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346E" w14:textId="4BBCB823" w:rsidR="006476CE" w:rsidRDefault="006476CE" w:rsidP="006476CE">
      <w:pPr>
        <w:pStyle w:val="Titel"/>
        <w:rPr>
          <w:sz w:val="40"/>
          <w:szCs w:val="40"/>
        </w:rPr>
      </w:pPr>
      <w:bookmarkStart w:id="0" w:name="_Toc58366475"/>
      <w:bookmarkStart w:id="1" w:name="_Toc58498924"/>
      <w:r w:rsidRPr="006476CE">
        <w:rPr>
          <w:sz w:val="40"/>
          <w:szCs w:val="40"/>
        </w:rPr>
        <w:t xml:space="preserve">Vereinbarung über die Nutzung von Daten und </w:t>
      </w:r>
      <w:r>
        <w:rPr>
          <w:sz w:val="40"/>
          <w:szCs w:val="40"/>
        </w:rPr>
        <w:br/>
      </w:r>
      <w:r w:rsidRPr="006476CE">
        <w:rPr>
          <w:sz w:val="40"/>
          <w:szCs w:val="40"/>
        </w:rPr>
        <w:t xml:space="preserve">Materialien </w:t>
      </w:r>
      <w:r w:rsidR="007C1EAD">
        <w:rPr>
          <w:sz w:val="40"/>
          <w:szCs w:val="40"/>
        </w:rPr>
        <w:t xml:space="preserve">aus einer </w:t>
      </w:r>
      <w:proofErr w:type="spellStart"/>
      <w:r w:rsidR="00331D1E">
        <w:rPr>
          <w:sz w:val="40"/>
          <w:szCs w:val="40"/>
        </w:rPr>
        <w:t>s</w:t>
      </w:r>
      <w:r w:rsidR="007C1EAD">
        <w:rPr>
          <w:sz w:val="40"/>
          <w:szCs w:val="40"/>
        </w:rPr>
        <w:t>tudium</w:t>
      </w:r>
      <w:r w:rsidR="00331D1E">
        <w:rPr>
          <w:sz w:val="40"/>
          <w:szCs w:val="40"/>
        </w:rPr>
        <w:t>bezogenen</w:t>
      </w:r>
      <w:proofErr w:type="spellEnd"/>
      <w:r w:rsidR="00331D1E">
        <w:rPr>
          <w:sz w:val="40"/>
          <w:szCs w:val="40"/>
        </w:rPr>
        <w:t xml:space="preserve"> Aktivität</w:t>
      </w:r>
    </w:p>
    <w:p w14:paraId="7F3D9C0E" w14:textId="2D442A3E" w:rsidR="006476CE" w:rsidRPr="002362E0" w:rsidRDefault="006476CE" w:rsidP="006476CE">
      <w:pPr>
        <w:rPr>
          <w:szCs w:val="20"/>
        </w:rPr>
      </w:pPr>
      <w:r w:rsidRPr="002362E0">
        <w:rPr>
          <w:szCs w:val="20"/>
        </w:rPr>
        <w:t>(</w:t>
      </w:r>
      <w:r w:rsidR="00276644">
        <w:rPr>
          <w:szCs w:val="20"/>
        </w:rPr>
        <w:t>ACHTUNG</w:t>
      </w:r>
      <w:r w:rsidRPr="002362E0">
        <w:rPr>
          <w:szCs w:val="20"/>
        </w:rPr>
        <w:t xml:space="preserve">: Wird die </w:t>
      </w:r>
      <w:r w:rsidR="00331D1E">
        <w:rPr>
          <w:szCs w:val="20"/>
        </w:rPr>
        <w:t>Aktivität</w:t>
      </w:r>
      <w:r w:rsidR="00A339FF" w:rsidRPr="002362E0">
        <w:rPr>
          <w:szCs w:val="20"/>
        </w:rPr>
        <w:t xml:space="preserve"> </w:t>
      </w:r>
      <w:r w:rsidRPr="002362E0">
        <w:rPr>
          <w:szCs w:val="20"/>
        </w:rPr>
        <w:t xml:space="preserve">im Rahmen eines Drittmittelprojekts durchgeführt, kann diese Vertragsvorlage in der Regel nicht verwendet werden. Bitte kontaktieren Sie in dem Fall den </w:t>
      </w:r>
      <w:hyperlink r:id="rId7" w:history="1">
        <w:r w:rsidRPr="002362E0">
          <w:rPr>
            <w:rStyle w:val="Hyperlink"/>
            <w:szCs w:val="20"/>
          </w:rPr>
          <w:t>Forschungs- und Transfersupport</w:t>
        </w:r>
      </w:hyperlink>
      <w:r w:rsidR="00881BAF">
        <w:rPr>
          <w:rStyle w:val="Hyperlink"/>
          <w:szCs w:val="20"/>
        </w:rPr>
        <w:t xml:space="preserve"> E058-02</w:t>
      </w:r>
      <w:r w:rsidRPr="002362E0">
        <w:rPr>
          <w:szCs w:val="20"/>
        </w:rPr>
        <w:t>.)</w:t>
      </w:r>
    </w:p>
    <w:p w14:paraId="25EDA8E4" w14:textId="33F1688B" w:rsidR="008F701D" w:rsidRPr="006476CE" w:rsidRDefault="006476CE" w:rsidP="006476CE">
      <w:pPr>
        <w:pStyle w:val="berschrift1"/>
      </w:pPr>
      <w:r w:rsidRPr="006476CE">
        <w:t>Vertragspartner</w:t>
      </w:r>
      <w:bookmarkEnd w:id="0"/>
      <w:bookmarkEnd w:id="1"/>
    </w:p>
    <w:p w14:paraId="08406725" w14:textId="687CEBF3" w:rsidR="008F701D" w:rsidRDefault="002362E0" w:rsidP="003F2B83">
      <w:pPr>
        <w:ind w:left="567" w:hanging="567"/>
      </w:pPr>
      <w:r>
        <w:t>1.1</w:t>
      </w:r>
      <w:r>
        <w:tab/>
      </w:r>
      <w:r w:rsidR="00881BAF">
        <w:t>[</w:t>
      </w:r>
      <w:r w:rsidR="006476CE" w:rsidRPr="006476CE">
        <w:t>NAME</w:t>
      </w:r>
      <w:r w:rsidR="00473660">
        <w:t>]</w:t>
      </w:r>
      <w:r w:rsidR="006476CE" w:rsidRPr="006476CE">
        <w:t xml:space="preserve">, wohnhaft in </w:t>
      </w:r>
      <w:r w:rsidR="00881BAF">
        <w:t>[</w:t>
      </w:r>
      <w:r w:rsidR="006476CE" w:rsidRPr="006476CE">
        <w:t>ADRESSE</w:t>
      </w:r>
      <w:r w:rsidR="00881BAF">
        <w:t>],</w:t>
      </w:r>
      <w:r w:rsidR="00C36CF3">
        <w:t xml:space="preserve"> </w:t>
      </w:r>
      <w:r w:rsidR="006476CE" w:rsidRPr="006476CE">
        <w:t>nachfolgend „</w:t>
      </w:r>
      <w:proofErr w:type="spellStart"/>
      <w:r w:rsidR="006476CE" w:rsidRPr="002362E0">
        <w:rPr>
          <w:b/>
          <w:bCs/>
        </w:rPr>
        <w:t>Student_in</w:t>
      </w:r>
      <w:proofErr w:type="spellEnd"/>
      <w:r w:rsidR="006476CE" w:rsidRPr="006476CE">
        <w:t>“ genannt</w:t>
      </w:r>
    </w:p>
    <w:p w14:paraId="4283A01C" w14:textId="6F49A0A5" w:rsidR="002362E0" w:rsidRDefault="002362E0" w:rsidP="003F2B83">
      <w:pPr>
        <w:ind w:left="567" w:hanging="567"/>
      </w:pPr>
      <w:r>
        <w:t>1.2</w:t>
      </w:r>
      <w:r>
        <w:tab/>
      </w:r>
      <w:r w:rsidRPr="002362E0">
        <w:t xml:space="preserve">Technische Universität Wien, Karlsplatz 13, 1040 Wien, vertreten durch </w:t>
      </w:r>
      <w:r w:rsidR="00881BAF">
        <w:t>[</w:t>
      </w:r>
      <w:r w:rsidRPr="002362E0">
        <w:t>NAME</w:t>
      </w:r>
      <w:r w:rsidR="00881BAF">
        <w:t xml:space="preserve"> </w:t>
      </w:r>
      <w:r w:rsidRPr="002362E0">
        <w:t>(</w:t>
      </w:r>
      <w:r w:rsidRPr="002362E0">
        <w:rPr>
          <w:i/>
          <w:iCs/>
        </w:rPr>
        <w:t>Institutsvorstand/Forschungsbereichsleiter_in/Forschungsgruppenleiter_in</w:t>
      </w:r>
      <w:r w:rsidRPr="002362E0">
        <w:t>)</w:t>
      </w:r>
      <w:r w:rsidR="00881BAF">
        <w:t>],</w:t>
      </w:r>
      <w:r w:rsidRPr="002362E0">
        <w:t xml:space="preserve"> nachfolgend „</w:t>
      </w:r>
      <w:r w:rsidRPr="002362E0">
        <w:rPr>
          <w:b/>
          <w:bCs/>
        </w:rPr>
        <w:t>TU Wien</w:t>
      </w:r>
      <w:r w:rsidRPr="002362E0">
        <w:t>“ genannt</w:t>
      </w:r>
    </w:p>
    <w:p w14:paraId="71F277A3" w14:textId="5A460B63" w:rsidR="009436E7" w:rsidRDefault="00331D1E" w:rsidP="009436E7">
      <w:pPr>
        <w:pStyle w:val="berschrift1"/>
      </w:pPr>
      <w:r>
        <w:t>Aktivität</w:t>
      </w:r>
    </w:p>
    <w:p w14:paraId="090EF48A" w14:textId="41D3D41F" w:rsidR="00331D1E" w:rsidRDefault="009436E7" w:rsidP="00331D1E">
      <w:r>
        <w:t>Der/</w:t>
      </w:r>
      <w:proofErr w:type="gramStart"/>
      <w:r>
        <w:t xml:space="preserve">die </w:t>
      </w:r>
      <w:proofErr w:type="spellStart"/>
      <w:r>
        <w:t>Student</w:t>
      </w:r>
      <w:proofErr w:type="gramEnd"/>
      <w:r>
        <w:t>_in</w:t>
      </w:r>
      <w:proofErr w:type="spellEnd"/>
      <w:r>
        <w:t xml:space="preserve"> </w:t>
      </w:r>
      <w:r w:rsidR="00331D1E">
        <w:t>führt</w:t>
      </w:r>
      <w:r>
        <w:t xml:space="preserve"> unter der Betreuung von [</w:t>
      </w:r>
      <w:r w:rsidRPr="009436E7">
        <w:t>NAME DES BETREUERS</w:t>
      </w:r>
      <w:r>
        <w:t>/DER BETREUERIN]</w:t>
      </w:r>
      <w:r w:rsidRPr="009436E7">
        <w:t xml:space="preserve"> </w:t>
      </w:r>
      <w:r w:rsidR="000C2BC3" w:rsidRPr="00331D1E">
        <w:t xml:space="preserve">im Rahmen </w:t>
      </w:r>
      <w:r w:rsidR="000C2BC3">
        <w:t>eines</w:t>
      </w:r>
      <w:r w:rsidR="000C2BC3" w:rsidRPr="00331D1E">
        <w:t xml:space="preserve"> Studiums </w:t>
      </w:r>
      <w:r w:rsidR="000C2BC3">
        <w:t xml:space="preserve">an der TU Wien </w:t>
      </w:r>
      <w:r w:rsidRPr="009436E7">
        <w:t xml:space="preserve">eine </w:t>
      </w:r>
      <w:r w:rsidR="00331D1E">
        <w:t>Aktivität</w:t>
      </w:r>
      <w:r w:rsidR="00331D1E" w:rsidRPr="00331D1E">
        <w:t xml:space="preserve"> durch</w:t>
      </w:r>
      <w:r w:rsidR="00331D1E">
        <w:t>, bei der er oder sie Daten oder andere</w:t>
      </w:r>
      <w:r w:rsidR="00331D1E" w:rsidRPr="00331D1E">
        <w:t xml:space="preserve"> </w:t>
      </w:r>
      <w:r w:rsidR="00331D1E">
        <w:t>Materialien generiert.</w:t>
      </w:r>
    </w:p>
    <w:p w14:paraId="27A12623" w14:textId="129E1194" w:rsidR="009436E7" w:rsidRDefault="009436E7" w:rsidP="00331D1E">
      <w:pPr>
        <w:pStyle w:val="berschrift1"/>
      </w:pPr>
      <w:r>
        <w:t>Publikation von</w:t>
      </w:r>
      <w:r w:rsidR="00331D1E">
        <w:t xml:space="preserve"> </w:t>
      </w:r>
      <w:r>
        <w:t>Daten und Materialien</w:t>
      </w:r>
    </w:p>
    <w:p w14:paraId="6C40D731" w14:textId="319D9679" w:rsidR="009436E7" w:rsidRDefault="009436E7" w:rsidP="009436E7">
      <w:r>
        <w:t>Der/</w:t>
      </w:r>
      <w:proofErr w:type="gramStart"/>
      <w:r>
        <w:t xml:space="preserve">die </w:t>
      </w:r>
      <w:proofErr w:type="spellStart"/>
      <w:r>
        <w:t>Student</w:t>
      </w:r>
      <w:proofErr w:type="gramEnd"/>
      <w:r>
        <w:t>_in</w:t>
      </w:r>
      <w:proofErr w:type="spellEnd"/>
      <w:r>
        <w:t xml:space="preserve"> und die TU Wien vereinbaren, dass die TU Wien berechtigt </w:t>
      </w:r>
      <w:r w:rsidR="002C3400">
        <w:t>ist</w:t>
      </w:r>
      <w:r>
        <w:t xml:space="preserve">, </w:t>
      </w:r>
      <w:r w:rsidR="007201F6">
        <w:t>die unten aufgeführten Daten und</w:t>
      </w:r>
      <w:r>
        <w:t xml:space="preserve"> Materialien</w:t>
      </w:r>
      <w:r w:rsidR="007201F6">
        <w:t xml:space="preserve"> zu veröffentlichen.</w:t>
      </w:r>
      <w:r>
        <w:t xml:space="preserve"> Dieses Recht ist zeitlich unbeschränkt, unwiderruflich und nicht auf bestimmte Publikationsmöglichkeiten eingeschränkt und umfasst daher jedenfalls die Publikation auf Websites der TU Wien und in akademischen Repositorien.</w:t>
      </w:r>
      <w:r w:rsidR="007201F6">
        <w:t xml:space="preserve"> In der Regel sind </w:t>
      </w:r>
      <w:r w:rsidR="004B31A9">
        <w:t xml:space="preserve">Daten </w:t>
      </w:r>
      <w:r w:rsidR="007201F6">
        <w:t xml:space="preserve">mit einer </w:t>
      </w:r>
      <w:hyperlink r:id="rId8" w:history="1">
        <w:r w:rsidR="007201F6" w:rsidRPr="00D579DA">
          <w:rPr>
            <w:rStyle w:val="Hyperlink"/>
          </w:rPr>
          <w:t>CC BY-Lizenz</w:t>
        </w:r>
      </w:hyperlink>
      <w:r w:rsidR="007201F6">
        <w:t xml:space="preserve"> </w:t>
      </w:r>
      <w:r w:rsidR="004B31A9">
        <w:t xml:space="preserve">und Code mit </w:t>
      </w:r>
      <w:r w:rsidR="007201F6">
        <w:t xml:space="preserve">einer </w:t>
      </w:r>
      <w:hyperlink r:id="rId9" w:history="1">
        <w:r w:rsidR="007201F6" w:rsidRPr="002C3400">
          <w:rPr>
            <w:rStyle w:val="Hyperlink"/>
          </w:rPr>
          <w:t>MIT-Lizenz</w:t>
        </w:r>
      </w:hyperlink>
      <w:r w:rsidR="007201F6">
        <w:t xml:space="preserve"> zu veröffentlichen. Bei wiederverwendeten Daten </w:t>
      </w:r>
      <w:r w:rsidR="00CB5257">
        <w:t>oder</w:t>
      </w:r>
      <w:r w:rsidR="007201F6">
        <w:t xml:space="preserve"> Software ist die </w:t>
      </w:r>
      <w:r w:rsidR="00CB5257">
        <w:t>Lizenz</w:t>
      </w:r>
      <w:r w:rsidR="001B6BBF">
        <w:t xml:space="preserve"> des verwendeten Materials</w:t>
      </w:r>
      <w:r w:rsidR="00CB5257">
        <w:t xml:space="preserve"> zu berücksichtigen.</w:t>
      </w:r>
      <w:r w:rsidR="00350CEA">
        <w:t xml:space="preserve"> </w:t>
      </w:r>
    </w:p>
    <w:p w14:paraId="385822B0" w14:textId="751AB2A6" w:rsidR="00F76CE9" w:rsidRDefault="00F76CE9" w:rsidP="00F76CE9">
      <w:pPr>
        <w:spacing w:after="240"/>
      </w:pPr>
      <w:r>
        <w:t>Die Daten und Materialien umfassen: [KONKRETE BESCHREIBUNG, WELCHE DATEN UND MATERI-ALIEN GEMEINT SIND].</w:t>
      </w:r>
    </w:p>
    <w:p w14:paraId="214330A4" w14:textId="317135E1" w:rsidR="00F76CE9" w:rsidRDefault="00F76CE9" w:rsidP="00F76CE9">
      <w:pPr>
        <w:spacing w:after="240"/>
      </w:pPr>
      <w:r>
        <w:t xml:space="preserve">Die/der </w:t>
      </w:r>
      <w:proofErr w:type="spellStart"/>
      <w:r>
        <w:t>Student_in</w:t>
      </w:r>
      <w:proofErr w:type="spellEnd"/>
      <w:r>
        <w:t xml:space="preserve"> ist bei jeder Publikation namentlich </w:t>
      </w:r>
      <w:r w:rsidR="000C2BC3">
        <w:t xml:space="preserve">als </w:t>
      </w:r>
      <w:proofErr w:type="spellStart"/>
      <w:r w:rsidR="000C2BC3">
        <w:t>Autor_in</w:t>
      </w:r>
      <w:proofErr w:type="spellEnd"/>
      <w:r w:rsidR="000C2BC3">
        <w:t>/</w:t>
      </w:r>
      <w:proofErr w:type="spellStart"/>
      <w:r w:rsidR="000C2BC3">
        <w:t>Urheber_in</w:t>
      </w:r>
      <w:proofErr w:type="spellEnd"/>
      <w:r w:rsidR="000C2BC3">
        <w:t xml:space="preserve"> </w:t>
      </w:r>
      <w:r>
        <w:t>zu nennen.</w:t>
      </w:r>
    </w:p>
    <w:p w14:paraId="17724F55" w14:textId="60DF0F16" w:rsidR="009436E7" w:rsidRPr="00A339FF" w:rsidRDefault="00701531" w:rsidP="005203F2">
      <w:pPr>
        <w:tabs>
          <w:tab w:val="left" w:pos="5670"/>
        </w:tabs>
        <w:spacing w:before="960" w:after="1200"/>
      </w:pPr>
      <w:r w:rsidRPr="00A339FF">
        <w:t>Wien, [DATUM]</w:t>
      </w:r>
      <w:r w:rsidR="009436E7" w:rsidRPr="00A339FF">
        <w:tab/>
      </w:r>
      <w:r w:rsidR="009436E7" w:rsidRPr="00A339FF">
        <w:tab/>
      </w:r>
      <w:r w:rsidRPr="00A339FF">
        <w:t>Wien,</w:t>
      </w:r>
      <w:r w:rsidR="009436E7" w:rsidRPr="00A339FF">
        <w:t xml:space="preserve"> </w:t>
      </w:r>
      <w:r w:rsidRPr="00A339FF">
        <w:t>[DATUM]</w:t>
      </w:r>
    </w:p>
    <w:p w14:paraId="57418FCE" w14:textId="19916058" w:rsidR="009436E7" w:rsidRDefault="009436E7" w:rsidP="00701531">
      <w:pPr>
        <w:tabs>
          <w:tab w:val="left" w:pos="5670"/>
        </w:tabs>
      </w:pPr>
      <w:r>
        <w:t>………………………………………..</w:t>
      </w:r>
      <w:r>
        <w:tab/>
      </w:r>
      <w:r>
        <w:tab/>
        <w:t>……………………………………….</w:t>
      </w:r>
    </w:p>
    <w:p w14:paraId="0936C59B" w14:textId="52C6AAA8" w:rsidR="009436E7" w:rsidRDefault="009436E7" w:rsidP="005203F2">
      <w:pPr>
        <w:tabs>
          <w:tab w:val="left" w:pos="5670"/>
        </w:tabs>
        <w:spacing w:before="0"/>
      </w:pPr>
      <w:proofErr w:type="spellStart"/>
      <w:r>
        <w:t>Student_in</w:t>
      </w:r>
      <w:proofErr w:type="spellEnd"/>
      <w:r>
        <w:tab/>
      </w:r>
      <w:r>
        <w:tab/>
        <w:t>Technische Universität Wien</w:t>
      </w:r>
    </w:p>
    <w:p w14:paraId="1E8C27C3" w14:textId="5B248CA9" w:rsidR="009436E7" w:rsidRDefault="009436E7" w:rsidP="00103DA7">
      <w:pPr>
        <w:tabs>
          <w:tab w:val="left" w:pos="5670"/>
        </w:tabs>
        <w:spacing w:before="1200" w:after="1200"/>
      </w:pPr>
      <w:r>
        <w:lastRenderedPageBreak/>
        <w:tab/>
      </w:r>
      <w:r>
        <w:tab/>
      </w:r>
      <w:r w:rsidR="003F2B83">
        <w:t>W</w:t>
      </w:r>
      <w:r w:rsidR="00304E2F">
        <w:t>i</w:t>
      </w:r>
      <w:r w:rsidR="003F2B83">
        <w:t>en</w:t>
      </w:r>
      <w:r>
        <w:t xml:space="preserve">, </w:t>
      </w:r>
      <w:r w:rsidR="003F2B83">
        <w:t>[DATUM]</w:t>
      </w:r>
    </w:p>
    <w:p w14:paraId="7FAEFD65" w14:textId="022E7B3C" w:rsidR="009436E7" w:rsidRDefault="009436E7" w:rsidP="00103DA7">
      <w:pPr>
        <w:tabs>
          <w:tab w:val="left" w:pos="5670"/>
        </w:tabs>
      </w:pPr>
      <w:r>
        <w:tab/>
      </w:r>
      <w:r>
        <w:tab/>
        <w:t>……………………………………….</w:t>
      </w:r>
    </w:p>
    <w:p w14:paraId="29C1AB91" w14:textId="7A4F8714" w:rsidR="00BF3C1A" w:rsidRPr="00881BAF" w:rsidRDefault="009436E7" w:rsidP="005203F2">
      <w:pPr>
        <w:tabs>
          <w:tab w:val="left" w:pos="5670"/>
        </w:tabs>
        <w:spacing w:before="0"/>
      </w:pPr>
      <w:r>
        <w:tab/>
      </w:r>
      <w:r>
        <w:tab/>
      </w:r>
      <w:proofErr w:type="spellStart"/>
      <w:r>
        <w:t>Betreuer_in</w:t>
      </w:r>
      <w:proofErr w:type="spellEnd"/>
    </w:p>
    <w:sectPr w:rsidR="00BF3C1A" w:rsidRPr="00881BAF" w:rsidSect="00F71163">
      <w:footerReference w:type="default" r:id="rId10"/>
      <w:headerReference w:type="first" r:id="rId11"/>
      <w:footerReference w:type="first" r:id="rId12"/>
      <w:pgSz w:w="11906" w:h="16838" w:code="9"/>
      <w:pgMar w:top="1701" w:right="1134" w:bottom="1276" w:left="1134" w:header="51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E787" w14:textId="77777777" w:rsidR="006073BB" w:rsidRDefault="006073BB" w:rsidP="004C0A41">
      <w:r>
        <w:separator/>
      </w:r>
    </w:p>
    <w:p w14:paraId="3678DF1F" w14:textId="77777777" w:rsidR="002362E0" w:rsidRDefault="002362E0"/>
  </w:endnote>
  <w:endnote w:type="continuationSeparator" w:id="0">
    <w:p w14:paraId="21B22B4A" w14:textId="77777777" w:rsidR="006073BB" w:rsidRDefault="006073BB" w:rsidP="004C0A41">
      <w:r>
        <w:continuationSeparator/>
      </w:r>
    </w:p>
    <w:p w14:paraId="1A58F935" w14:textId="77777777" w:rsidR="002362E0" w:rsidRDefault="00236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charset w:val="00"/>
    <w:family w:val="swiss"/>
    <w:pitch w:val="variable"/>
    <w:sig w:usb0="A00000FF" w:usb1="000000DB" w:usb2="00000008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4F2" w14:textId="4E06A653" w:rsidR="002362E0" w:rsidRDefault="00E253AF" w:rsidP="00881BAF">
    <w:pPr>
      <w:pStyle w:val="Fuzeile"/>
    </w:pPr>
    <w:sdt>
      <w:sdtPr>
        <w:rPr>
          <w:lang w:val="de-AT"/>
        </w:rPr>
        <w:id w:val="-2037492181"/>
        <w:text/>
      </w:sdtPr>
      <w:sdtEndPr/>
      <w:sdtContent>
        <w:r w:rsidR="00881BAF">
          <w:rPr>
            <w:lang w:val="de-AT"/>
          </w:rPr>
          <w:t>Vereinbarung über die Nutzung von Daten</w:t>
        </w:r>
        <w:r w:rsidR="006E7F2A">
          <w:rPr>
            <w:lang w:val="de-AT"/>
          </w:rPr>
          <w:t xml:space="preserve"> (Studium)</w:t>
        </w:r>
      </w:sdtContent>
    </w:sdt>
    <w:r w:rsidR="00A33F63" w:rsidRPr="008F7A42">
      <w:tab/>
    </w:r>
    <w:r w:rsidR="00A33F63" w:rsidRPr="008F7A42">
      <w:fldChar w:fldCharType="begin"/>
    </w:r>
    <w:r w:rsidR="00A33F63" w:rsidRPr="008F7A42">
      <w:instrText>PAGE  \* Arabic  \* MERGEFORMAT</w:instrText>
    </w:r>
    <w:r w:rsidR="00A33F63" w:rsidRPr="008F7A42">
      <w:fldChar w:fldCharType="separate"/>
    </w:r>
    <w:r w:rsidR="00A33F63">
      <w:t>1</w:t>
    </w:r>
    <w:r w:rsidR="00A33F63" w:rsidRPr="008F7A42">
      <w:fldChar w:fldCharType="end"/>
    </w:r>
    <w:r w:rsidR="00A33F63" w:rsidRPr="008F7A42">
      <w:t xml:space="preserve"> | </w:t>
    </w:r>
    <w:fldSimple w:instr="NUMPAGES  \* Arabic  \* MERGEFORMAT">
      <w:r w:rsidR="00A33F63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13EA" w14:textId="558E9191" w:rsidR="002362E0" w:rsidRDefault="00881BAF" w:rsidP="00881BAF">
    <w:pPr>
      <w:pStyle w:val="Fuzeile"/>
      <w:tabs>
        <w:tab w:val="clear" w:pos="9581"/>
        <w:tab w:val="right" w:pos="9638"/>
      </w:tabs>
    </w:pPr>
    <w:r>
      <w:rPr>
        <w:lang w:val="de-AT"/>
      </w:rPr>
      <w:t>Vereinbarung über die Nutzung von Daten</w:t>
    </w:r>
    <w:r w:rsidR="000C47AC">
      <w:rPr>
        <w:lang w:val="de-AT"/>
      </w:rPr>
      <w:t xml:space="preserve"> (Studium)</w:t>
    </w:r>
    <w:r w:rsidR="001F5DEF" w:rsidRPr="008F7A42">
      <w:tab/>
    </w:r>
    <w:r w:rsidR="001F5DEF" w:rsidRPr="008F7A42">
      <w:fldChar w:fldCharType="begin"/>
    </w:r>
    <w:r w:rsidR="001F5DEF" w:rsidRPr="008F7A42">
      <w:instrText>PAGE  \* Arabic  \* MERGEFORMAT</w:instrText>
    </w:r>
    <w:r w:rsidR="001F5DEF" w:rsidRPr="008F7A42">
      <w:fldChar w:fldCharType="separate"/>
    </w:r>
    <w:r w:rsidR="001F5DEF">
      <w:t>2</w:t>
    </w:r>
    <w:r w:rsidR="001F5DEF" w:rsidRPr="008F7A42">
      <w:fldChar w:fldCharType="end"/>
    </w:r>
    <w:r w:rsidR="001F5DEF" w:rsidRPr="008F7A42">
      <w:t xml:space="preserve"> | </w:t>
    </w:r>
    <w:fldSimple w:instr="NUMPAGES  \* Arabic  \* MERGEFORMAT">
      <w:r w:rsidR="001F5DE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EFA" w14:textId="77777777" w:rsidR="006073BB" w:rsidRDefault="006073BB" w:rsidP="000E0CDF">
      <w:pPr>
        <w:pBdr>
          <w:top w:val="single" w:sz="12" w:space="1" w:color="72ADD5" w:themeColor="accent2"/>
        </w:pBdr>
      </w:pPr>
    </w:p>
    <w:p w14:paraId="014F7868" w14:textId="77777777" w:rsidR="002362E0" w:rsidRDefault="002362E0"/>
  </w:footnote>
  <w:footnote w:type="continuationSeparator" w:id="0">
    <w:p w14:paraId="6F8016D2" w14:textId="77777777" w:rsidR="006073BB" w:rsidRPr="000E0CDF" w:rsidRDefault="006073BB" w:rsidP="00FF71D4">
      <w:pPr>
        <w:pStyle w:val="Fuzeile"/>
      </w:pPr>
    </w:p>
    <w:p w14:paraId="659AF7EF" w14:textId="77777777" w:rsidR="002362E0" w:rsidRDefault="00236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98D" w14:textId="77777777" w:rsidR="00A839C2" w:rsidRPr="00721C14" w:rsidRDefault="000529A6" w:rsidP="00721C14">
    <w:pPr>
      <w:pStyle w:val="Kopfzeile"/>
    </w:pPr>
    <w:r w:rsidRPr="000529A6">
      <w:rPr>
        <w:noProof/>
      </w:rPr>
      <w:drawing>
        <wp:inline distT="0" distB="0" distL="0" distR="0" wp14:anchorId="5027D042" wp14:editId="226D5A68">
          <wp:extent cx="2279896" cy="864000"/>
          <wp:effectExtent l="0" t="0" r="6350" b="0"/>
          <wp:docPr id="1581839228" name="Grafik 1581839228" descr="Logo der Technischen Universität 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Grafik 3082" descr="Logo der Technischen Universität Wi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896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3B4"/>
    <w:multiLevelType w:val="multilevel"/>
    <w:tmpl w:val="47026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FB72E1"/>
    <w:multiLevelType w:val="multilevel"/>
    <w:tmpl w:val="D0D4C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1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552"/>
        </w:tabs>
        <w:ind w:left="2552" w:hanging="280"/>
      </w:pPr>
      <w:rPr>
        <w:rFonts w:hint="default"/>
      </w:rPr>
    </w:lvl>
  </w:abstractNum>
  <w:abstractNum w:abstractNumId="2" w15:restartNumberingAfterBreak="0">
    <w:nsid w:val="0B55621E"/>
    <w:multiLevelType w:val="multilevel"/>
    <w:tmpl w:val="BDC83AE8"/>
    <w:numStyleLink w:val="Aufzhlung"/>
  </w:abstractNum>
  <w:abstractNum w:abstractNumId="3" w15:restartNumberingAfterBreak="0">
    <w:nsid w:val="1D144A6F"/>
    <w:multiLevelType w:val="multilevel"/>
    <w:tmpl w:val="BDC83AE8"/>
    <w:styleLink w:val="Aufzhlung"/>
    <w:lvl w:ilvl="0">
      <w:start w:val="1"/>
      <w:numFmt w:val="bullet"/>
      <w:pStyle w:val="Aufzhlungszeichen"/>
      <w:lvlText w:val="n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6699" w:themeColor="accent1"/>
        <w:u w:color="706F6F"/>
      </w:rPr>
    </w:lvl>
    <w:lvl w:ilvl="1">
      <w:start w:val="1"/>
      <w:numFmt w:val="bullet"/>
      <w:pStyle w:val="Aufzhlungszeichen2"/>
      <w:lvlText w:val="n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006699" w:themeColor="accent1"/>
      </w:rPr>
    </w:lvl>
    <w:lvl w:ilvl="2">
      <w:start w:val="1"/>
      <w:numFmt w:val="bullet"/>
      <w:pStyle w:val="Aufzhlungszeichen3"/>
      <w:lvlText w:val="n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006699" w:themeColor="accent1"/>
      </w:rPr>
    </w:lvl>
    <w:lvl w:ilvl="3">
      <w:start w:val="1"/>
      <w:numFmt w:val="bullet"/>
      <w:lvlText w:val="n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006699" w:themeColor="accent1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20227211"/>
    <w:multiLevelType w:val="multilevel"/>
    <w:tmpl w:val="2A1AA7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u w:color="706F6F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•"/>
      <w:lvlJc w:val="left"/>
      <w:pPr>
        <w:tabs>
          <w:tab w:val="num" w:pos="1136"/>
        </w:tabs>
        <w:ind w:left="1136" w:hanging="284"/>
      </w:pPr>
      <w:rPr>
        <w:rFonts w:ascii="Wiener Melange" w:hAnsi="Wiener Melange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241505C1"/>
    <w:multiLevelType w:val="multilevel"/>
    <w:tmpl w:val="BDC83AE8"/>
    <w:numStyleLink w:val="Aufzhlung"/>
  </w:abstractNum>
  <w:abstractNum w:abstractNumId="6" w15:restartNumberingAfterBreak="0">
    <w:nsid w:val="32AA6B4A"/>
    <w:multiLevelType w:val="multilevel"/>
    <w:tmpl w:val="32B4A722"/>
    <w:numStyleLink w:val="1ai"/>
  </w:abstractNum>
  <w:abstractNum w:abstractNumId="7" w15:restartNumberingAfterBreak="0">
    <w:nsid w:val="36F87BB1"/>
    <w:multiLevelType w:val="multilevel"/>
    <w:tmpl w:val="9FF03A8A"/>
    <w:styleLink w:val="berschriftennummern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berschrift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6C541B1"/>
    <w:multiLevelType w:val="multilevel"/>
    <w:tmpl w:val="32B4A722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E9865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1E51C3"/>
    <w:multiLevelType w:val="multilevel"/>
    <w:tmpl w:val="47481786"/>
    <w:styleLink w:val="ListemitBuchstaben"/>
    <w:lvl w:ilvl="0">
      <w:start w:val="1"/>
      <w:numFmt w:val="lowerLetter"/>
      <w:pStyle w:val="Liste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pStyle w:val="Liste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lowerLetter"/>
      <w:pStyle w:val="Liste4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5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4100655"/>
    <w:multiLevelType w:val="multilevel"/>
    <w:tmpl w:val="BDC83AE8"/>
    <w:numStyleLink w:val="Aufzhlung"/>
  </w:abstractNum>
  <w:abstractNum w:abstractNumId="12" w15:restartNumberingAfterBreak="0">
    <w:nsid w:val="715D50BF"/>
    <w:multiLevelType w:val="multilevel"/>
    <w:tmpl w:val="BDC83AE8"/>
    <w:numStyleLink w:val="Aufzhlung"/>
  </w:abstractNum>
  <w:abstractNum w:abstractNumId="13" w15:restartNumberingAfterBreak="0">
    <w:nsid w:val="7A9924C2"/>
    <w:multiLevelType w:val="multilevel"/>
    <w:tmpl w:val="9FF03A8A"/>
    <w:numStyleLink w:val="berschriftennummern"/>
  </w:abstractNum>
  <w:abstractNum w:abstractNumId="14" w15:restartNumberingAfterBreak="0">
    <w:nsid w:val="7D8A75D1"/>
    <w:multiLevelType w:val="hybridMultilevel"/>
    <w:tmpl w:val="DD42D8B0"/>
    <w:lvl w:ilvl="0" w:tplc="4C826E5E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213403">
    <w:abstractNumId w:val="3"/>
  </w:num>
  <w:num w:numId="2" w16cid:durableId="455030766">
    <w:abstractNumId w:val="4"/>
  </w:num>
  <w:num w:numId="3" w16cid:durableId="643050145">
    <w:abstractNumId w:val="10"/>
  </w:num>
  <w:num w:numId="4" w16cid:durableId="1986619869">
    <w:abstractNumId w:val="10"/>
  </w:num>
  <w:num w:numId="5" w16cid:durableId="2064599440">
    <w:abstractNumId w:val="1"/>
  </w:num>
  <w:num w:numId="6" w16cid:durableId="1799910968">
    <w:abstractNumId w:val="0"/>
  </w:num>
  <w:num w:numId="7" w16cid:durableId="1735273074">
    <w:abstractNumId w:val="12"/>
  </w:num>
  <w:num w:numId="8" w16cid:durableId="740063687">
    <w:abstractNumId w:val="7"/>
  </w:num>
  <w:num w:numId="9" w16cid:durableId="1350448770">
    <w:abstractNumId w:val="8"/>
  </w:num>
  <w:num w:numId="10" w16cid:durableId="1541480221">
    <w:abstractNumId w:val="6"/>
  </w:num>
  <w:num w:numId="11" w16cid:durableId="12195755">
    <w:abstractNumId w:val="2"/>
  </w:num>
  <w:num w:numId="12" w16cid:durableId="1179076502">
    <w:abstractNumId w:val="8"/>
  </w:num>
  <w:num w:numId="13" w16cid:durableId="1996764204">
    <w:abstractNumId w:val="3"/>
  </w:num>
  <w:num w:numId="14" w16cid:durableId="1678463517">
    <w:abstractNumId w:val="5"/>
  </w:num>
  <w:num w:numId="15" w16cid:durableId="1040935070">
    <w:abstractNumId w:val="5"/>
  </w:num>
  <w:num w:numId="16" w16cid:durableId="1981765016">
    <w:abstractNumId w:val="5"/>
  </w:num>
  <w:num w:numId="17" w16cid:durableId="1643541768">
    <w:abstractNumId w:val="4"/>
  </w:num>
  <w:num w:numId="18" w16cid:durableId="52046969">
    <w:abstractNumId w:val="4"/>
  </w:num>
  <w:num w:numId="19" w16cid:durableId="896472744">
    <w:abstractNumId w:val="0"/>
  </w:num>
  <w:num w:numId="20" w16cid:durableId="1325358396">
    <w:abstractNumId w:val="10"/>
  </w:num>
  <w:num w:numId="21" w16cid:durableId="1473667916">
    <w:abstractNumId w:val="10"/>
  </w:num>
  <w:num w:numId="22" w16cid:durableId="241254599">
    <w:abstractNumId w:val="10"/>
  </w:num>
  <w:num w:numId="23" w16cid:durableId="419106069">
    <w:abstractNumId w:val="10"/>
  </w:num>
  <w:num w:numId="24" w16cid:durableId="1945846740">
    <w:abstractNumId w:val="10"/>
  </w:num>
  <w:num w:numId="25" w16cid:durableId="379329052">
    <w:abstractNumId w:val="10"/>
  </w:num>
  <w:num w:numId="26" w16cid:durableId="522209960">
    <w:abstractNumId w:val="6"/>
  </w:num>
  <w:num w:numId="27" w16cid:durableId="1866021811">
    <w:abstractNumId w:val="6"/>
  </w:num>
  <w:num w:numId="28" w16cid:durableId="455685370">
    <w:abstractNumId w:val="6"/>
  </w:num>
  <w:num w:numId="29" w16cid:durableId="1003824464">
    <w:abstractNumId w:val="1"/>
  </w:num>
  <w:num w:numId="30" w16cid:durableId="255938651">
    <w:abstractNumId w:val="1"/>
  </w:num>
  <w:num w:numId="31" w16cid:durableId="1264149712">
    <w:abstractNumId w:val="7"/>
  </w:num>
  <w:num w:numId="32" w16cid:durableId="1235353774">
    <w:abstractNumId w:val="0"/>
  </w:num>
  <w:num w:numId="33" w16cid:durableId="1368094446">
    <w:abstractNumId w:val="0"/>
  </w:num>
  <w:num w:numId="34" w16cid:durableId="1770153036">
    <w:abstractNumId w:val="0"/>
  </w:num>
  <w:num w:numId="35" w16cid:durableId="610094286">
    <w:abstractNumId w:val="0"/>
  </w:num>
  <w:num w:numId="36" w16cid:durableId="389228083">
    <w:abstractNumId w:val="0"/>
  </w:num>
  <w:num w:numId="37" w16cid:durableId="726878577">
    <w:abstractNumId w:val="11"/>
  </w:num>
  <w:num w:numId="38" w16cid:durableId="1564291402">
    <w:abstractNumId w:val="13"/>
  </w:num>
  <w:num w:numId="39" w16cid:durableId="1012531786">
    <w:abstractNumId w:val="14"/>
  </w:num>
  <w:num w:numId="40" w16cid:durableId="23011716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B"/>
    <w:rsid w:val="000038C8"/>
    <w:rsid w:val="00007607"/>
    <w:rsid w:val="00015326"/>
    <w:rsid w:val="00015AE7"/>
    <w:rsid w:val="00022416"/>
    <w:rsid w:val="0002397D"/>
    <w:rsid w:val="00025B5B"/>
    <w:rsid w:val="00033471"/>
    <w:rsid w:val="00037637"/>
    <w:rsid w:val="000419B9"/>
    <w:rsid w:val="00047765"/>
    <w:rsid w:val="00050DB5"/>
    <w:rsid w:val="000514D3"/>
    <w:rsid w:val="000529A6"/>
    <w:rsid w:val="000549B7"/>
    <w:rsid w:val="000607EC"/>
    <w:rsid w:val="00062307"/>
    <w:rsid w:val="00063F6E"/>
    <w:rsid w:val="00065073"/>
    <w:rsid w:val="000664C8"/>
    <w:rsid w:val="000710D3"/>
    <w:rsid w:val="00071537"/>
    <w:rsid w:val="000735A1"/>
    <w:rsid w:val="0007366D"/>
    <w:rsid w:val="00080D26"/>
    <w:rsid w:val="000909F6"/>
    <w:rsid w:val="00090F2E"/>
    <w:rsid w:val="00091DD6"/>
    <w:rsid w:val="000923B4"/>
    <w:rsid w:val="000A26D9"/>
    <w:rsid w:val="000B258A"/>
    <w:rsid w:val="000B611D"/>
    <w:rsid w:val="000B6144"/>
    <w:rsid w:val="000B7244"/>
    <w:rsid w:val="000C2BC3"/>
    <w:rsid w:val="000C360B"/>
    <w:rsid w:val="000C47AC"/>
    <w:rsid w:val="000C70C1"/>
    <w:rsid w:val="000E0CDF"/>
    <w:rsid w:val="000E0E77"/>
    <w:rsid w:val="000E4CA6"/>
    <w:rsid w:val="000E70B2"/>
    <w:rsid w:val="000F3128"/>
    <w:rsid w:val="000F401F"/>
    <w:rsid w:val="00100211"/>
    <w:rsid w:val="00102C0E"/>
    <w:rsid w:val="00103DA7"/>
    <w:rsid w:val="00104EA2"/>
    <w:rsid w:val="00110944"/>
    <w:rsid w:val="00110E9A"/>
    <w:rsid w:val="0013053B"/>
    <w:rsid w:val="00130573"/>
    <w:rsid w:val="001311F3"/>
    <w:rsid w:val="001335DB"/>
    <w:rsid w:val="0014051A"/>
    <w:rsid w:val="0014401C"/>
    <w:rsid w:val="0015443E"/>
    <w:rsid w:val="00154B62"/>
    <w:rsid w:val="001630D6"/>
    <w:rsid w:val="00164B43"/>
    <w:rsid w:val="0016567A"/>
    <w:rsid w:val="00167A86"/>
    <w:rsid w:val="001824A7"/>
    <w:rsid w:val="00184D34"/>
    <w:rsid w:val="001902ED"/>
    <w:rsid w:val="00192AA3"/>
    <w:rsid w:val="001937FE"/>
    <w:rsid w:val="001A106F"/>
    <w:rsid w:val="001A17DE"/>
    <w:rsid w:val="001A54F6"/>
    <w:rsid w:val="001B0ED5"/>
    <w:rsid w:val="001B6BBF"/>
    <w:rsid w:val="001C168D"/>
    <w:rsid w:val="001D0833"/>
    <w:rsid w:val="001E03C2"/>
    <w:rsid w:val="001E171F"/>
    <w:rsid w:val="001E4393"/>
    <w:rsid w:val="001F2870"/>
    <w:rsid w:val="001F3B48"/>
    <w:rsid w:val="001F5DEF"/>
    <w:rsid w:val="00204039"/>
    <w:rsid w:val="002127EE"/>
    <w:rsid w:val="002275F4"/>
    <w:rsid w:val="00231BD9"/>
    <w:rsid w:val="002362E0"/>
    <w:rsid w:val="0023671D"/>
    <w:rsid w:val="002538F5"/>
    <w:rsid w:val="00253E53"/>
    <w:rsid w:val="00264108"/>
    <w:rsid w:val="00265073"/>
    <w:rsid w:val="002704DF"/>
    <w:rsid w:val="00273E69"/>
    <w:rsid w:val="00276644"/>
    <w:rsid w:val="00281FFB"/>
    <w:rsid w:val="00282A4F"/>
    <w:rsid w:val="00282FBF"/>
    <w:rsid w:val="0028357C"/>
    <w:rsid w:val="002847DB"/>
    <w:rsid w:val="00285272"/>
    <w:rsid w:val="00285909"/>
    <w:rsid w:val="002A09BC"/>
    <w:rsid w:val="002A2AF1"/>
    <w:rsid w:val="002A6D17"/>
    <w:rsid w:val="002B10AE"/>
    <w:rsid w:val="002B6425"/>
    <w:rsid w:val="002C3400"/>
    <w:rsid w:val="002E69A9"/>
    <w:rsid w:val="002E79E7"/>
    <w:rsid w:val="002F14A0"/>
    <w:rsid w:val="002F4961"/>
    <w:rsid w:val="00304E2F"/>
    <w:rsid w:val="00305E28"/>
    <w:rsid w:val="003069D6"/>
    <w:rsid w:val="00312409"/>
    <w:rsid w:val="00313657"/>
    <w:rsid w:val="00314D1B"/>
    <w:rsid w:val="003170CE"/>
    <w:rsid w:val="003179FF"/>
    <w:rsid w:val="003319FA"/>
    <w:rsid w:val="00331D1E"/>
    <w:rsid w:val="00333F63"/>
    <w:rsid w:val="0033746B"/>
    <w:rsid w:val="00350CEA"/>
    <w:rsid w:val="00356CBC"/>
    <w:rsid w:val="00361A04"/>
    <w:rsid w:val="00361E90"/>
    <w:rsid w:val="0036530F"/>
    <w:rsid w:val="00366919"/>
    <w:rsid w:val="003731F2"/>
    <w:rsid w:val="00384C49"/>
    <w:rsid w:val="003945EC"/>
    <w:rsid w:val="003A24C8"/>
    <w:rsid w:val="003A4529"/>
    <w:rsid w:val="003B24B5"/>
    <w:rsid w:val="003B459C"/>
    <w:rsid w:val="003B6264"/>
    <w:rsid w:val="003B6BDD"/>
    <w:rsid w:val="003C208E"/>
    <w:rsid w:val="003C3A7F"/>
    <w:rsid w:val="003D2FCC"/>
    <w:rsid w:val="003E3246"/>
    <w:rsid w:val="003F1D74"/>
    <w:rsid w:val="003F2B83"/>
    <w:rsid w:val="00400FF5"/>
    <w:rsid w:val="00402535"/>
    <w:rsid w:val="00411739"/>
    <w:rsid w:val="00413837"/>
    <w:rsid w:val="004174B1"/>
    <w:rsid w:val="00422662"/>
    <w:rsid w:val="00433D1A"/>
    <w:rsid w:val="00444D46"/>
    <w:rsid w:val="004454E5"/>
    <w:rsid w:val="00450537"/>
    <w:rsid w:val="00451253"/>
    <w:rsid w:val="004636C4"/>
    <w:rsid w:val="00466523"/>
    <w:rsid w:val="00473660"/>
    <w:rsid w:val="00473EB8"/>
    <w:rsid w:val="00476DE3"/>
    <w:rsid w:val="00477497"/>
    <w:rsid w:val="00477E9E"/>
    <w:rsid w:val="004809A5"/>
    <w:rsid w:val="00483C7E"/>
    <w:rsid w:val="00484933"/>
    <w:rsid w:val="00485EA9"/>
    <w:rsid w:val="00490D01"/>
    <w:rsid w:val="00494102"/>
    <w:rsid w:val="00496C8C"/>
    <w:rsid w:val="004A39A8"/>
    <w:rsid w:val="004B00D8"/>
    <w:rsid w:val="004B1493"/>
    <w:rsid w:val="004B31A9"/>
    <w:rsid w:val="004B57CE"/>
    <w:rsid w:val="004B58E6"/>
    <w:rsid w:val="004B64B6"/>
    <w:rsid w:val="004C0A41"/>
    <w:rsid w:val="004C0C3A"/>
    <w:rsid w:val="004C0EC2"/>
    <w:rsid w:val="004C354E"/>
    <w:rsid w:val="004D3325"/>
    <w:rsid w:val="004E0910"/>
    <w:rsid w:val="004E2824"/>
    <w:rsid w:val="004E6870"/>
    <w:rsid w:val="004E6E46"/>
    <w:rsid w:val="004E7195"/>
    <w:rsid w:val="004F1032"/>
    <w:rsid w:val="004F427C"/>
    <w:rsid w:val="004F7F2A"/>
    <w:rsid w:val="00503AC6"/>
    <w:rsid w:val="00504842"/>
    <w:rsid w:val="005203CA"/>
    <w:rsid w:val="005203F2"/>
    <w:rsid w:val="00532264"/>
    <w:rsid w:val="00533588"/>
    <w:rsid w:val="0054274A"/>
    <w:rsid w:val="005439D6"/>
    <w:rsid w:val="00545AA0"/>
    <w:rsid w:val="00547FC6"/>
    <w:rsid w:val="005521B8"/>
    <w:rsid w:val="005561B8"/>
    <w:rsid w:val="0055644C"/>
    <w:rsid w:val="00563369"/>
    <w:rsid w:val="0056474B"/>
    <w:rsid w:val="00564799"/>
    <w:rsid w:val="00571344"/>
    <w:rsid w:val="005739D8"/>
    <w:rsid w:val="00584B37"/>
    <w:rsid w:val="005851A4"/>
    <w:rsid w:val="005862B7"/>
    <w:rsid w:val="005927A6"/>
    <w:rsid w:val="005A51C7"/>
    <w:rsid w:val="005B4B37"/>
    <w:rsid w:val="005B6B6C"/>
    <w:rsid w:val="005C2D5D"/>
    <w:rsid w:val="005C3151"/>
    <w:rsid w:val="005C49EA"/>
    <w:rsid w:val="005C6248"/>
    <w:rsid w:val="005C6B42"/>
    <w:rsid w:val="005D3A8E"/>
    <w:rsid w:val="005D435F"/>
    <w:rsid w:val="005D59B7"/>
    <w:rsid w:val="005D65EB"/>
    <w:rsid w:val="005E06AF"/>
    <w:rsid w:val="005E271A"/>
    <w:rsid w:val="005E293A"/>
    <w:rsid w:val="005E6C2F"/>
    <w:rsid w:val="005E759E"/>
    <w:rsid w:val="005F68AD"/>
    <w:rsid w:val="0060190A"/>
    <w:rsid w:val="006030D4"/>
    <w:rsid w:val="006073BB"/>
    <w:rsid w:val="00610F84"/>
    <w:rsid w:val="0061101E"/>
    <w:rsid w:val="006135DA"/>
    <w:rsid w:val="00614C16"/>
    <w:rsid w:val="00626C2E"/>
    <w:rsid w:val="00643994"/>
    <w:rsid w:val="006476CE"/>
    <w:rsid w:val="00655964"/>
    <w:rsid w:val="0066361B"/>
    <w:rsid w:val="0067628F"/>
    <w:rsid w:val="0068146B"/>
    <w:rsid w:val="00682731"/>
    <w:rsid w:val="006836F2"/>
    <w:rsid w:val="006A099A"/>
    <w:rsid w:val="006A19A4"/>
    <w:rsid w:val="006A25C1"/>
    <w:rsid w:val="006B220B"/>
    <w:rsid w:val="006B23BD"/>
    <w:rsid w:val="006B39A3"/>
    <w:rsid w:val="006B3BEC"/>
    <w:rsid w:val="006B457F"/>
    <w:rsid w:val="006B48DC"/>
    <w:rsid w:val="006C1CBD"/>
    <w:rsid w:val="006C2FD0"/>
    <w:rsid w:val="006D03EF"/>
    <w:rsid w:val="006D5BE2"/>
    <w:rsid w:val="006E1A96"/>
    <w:rsid w:val="006E3A6F"/>
    <w:rsid w:val="006E61F4"/>
    <w:rsid w:val="006E7F2A"/>
    <w:rsid w:val="006F2BEC"/>
    <w:rsid w:val="006F6ECB"/>
    <w:rsid w:val="007008A2"/>
    <w:rsid w:val="007012C7"/>
    <w:rsid w:val="00701531"/>
    <w:rsid w:val="00704A10"/>
    <w:rsid w:val="00710536"/>
    <w:rsid w:val="00711E45"/>
    <w:rsid w:val="007149FC"/>
    <w:rsid w:val="00715089"/>
    <w:rsid w:val="00717459"/>
    <w:rsid w:val="007201F6"/>
    <w:rsid w:val="00721C14"/>
    <w:rsid w:val="00722042"/>
    <w:rsid w:val="00724722"/>
    <w:rsid w:val="0072472E"/>
    <w:rsid w:val="00735577"/>
    <w:rsid w:val="00740AF7"/>
    <w:rsid w:val="007419F0"/>
    <w:rsid w:val="007433A5"/>
    <w:rsid w:val="007437B4"/>
    <w:rsid w:val="00744186"/>
    <w:rsid w:val="00745D56"/>
    <w:rsid w:val="00746B49"/>
    <w:rsid w:val="007479C3"/>
    <w:rsid w:val="007565C0"/>
    <w:rsid w:val="00761427"/>
    <w:rsid w:val="007626EC"/>
    <w:rsid w:val="00763C80"/>
    <w:rsid w:val="007664B6"/>
    <w:rsid w:val="007703B0"/>
    <w:rsid w:val="00770C3A"/>
    <w:rsid w:val="00782F68"/>
    <w:rsid w:val="00783880"/>
    <w:rsid w:val="00786D2D"/>
    <w:rsid w:val="00787945"/>
    <w:rsid w:val="00790211"/>
    <w:rsid w:val="007903DA"/>
    <w:rsid w:val="007958B8"/>
    <w:rsid w:val="00797907"/>
    <w:rsid w:val="007A32B0"/>
    <w:rsid w:val="007A3440"/>
    <w:rsid w:val="007B1466"/>
    <w:rsid w:val="007B3053"/>
    <w:rsid w:val="007C1EAD"/>
    <w:rsid w:val="007C5F1B"/>
    <w:rsid w:val="007D7FD1"/>
    <w:rsid w:val="007E0600"/>
    <w:rsid w:val="007E7EB5"/>
    <w:rsid w:val="007F166B"/>
    <w:rsid w:val="007F3B57"/>
    <w:rsid w:val="007F3CF7"/>
    <w:rsid w:val="00804717"/>
    <w:rsid w:val="00813A2D"/>
    <w:rsid w:val="00816BEB"/>
    <w:rsid w:val="008221DD"/>
    <w:rsid w:val="00823E1C"/>
    <w:rsid w:val="0082406A"/>
    <w:rsid w:val="00824B7A"/>
    <w:rsid w:val="00825BA9"/>
    <w:rsid w:val="0082791A"/>
    <w:rsid w:val="00830A89"/>
    <w:rsid w:val="00831222"/>
    <w:rsid w:val="00835BCF"/>
    <w:rsid w:val="00835C95"/>
    <w:rsid w:val="00844C10"/>
    <w:rsid w:val="0085490A"/>
    <w:rsid w:val="0086190C"/>
    <w:rsid w:val="00862AA1"/>
    <w:rsid w:val="0086563C"/>
    <w:rsid w:val="008658EF"/>
    <w:rsid w:val="00873C50"/>
    <w:rsid w:val="00877A5B"/>
    <w:rsid w:val="008809B2"/>
    <w:rsid w:val="00881BAF"/>
    <w:rsid w:val="00882C63"/>
    <w:rsid w:val="00887160"/>
    <w:rsid w:val="008940FB"/>
    <w:rsid w:val="00894600"/>
    <w:rsid w:val="0089606E"/>
    <w:rsid w:val="008A1356"/>
    <w:rsid w:val="008B08DE"/>
    <w:rsid w:val="008B0B27"/>
    <w:rsid w:val="008B5202"/>
    <w:rsid w:val="008C20FA"/>
    <w:rsid w:val="008C5BCF"/>
    <w:rsid w:val="008C653E"/>
    <w:rsid w:val="008C6D6E"/>
    <w:rsid w:val="008D04B7"/>
    <w:rsid w:val="008D0C67"/>
    <w:rsid w:val="008D1D34"/>
    <w:rsid w:val="008D7EAC"/>
    <w:rsid w:val="008E4798"/>
    <w:rsid w:val="008E7108"/>
    <w:rsid w:val="008F12B4"/>
    <w:rsid w:val="008F532A"/>
    <w:rsid w:val="008F701D"/>
    <w:rsid w:val="008F7271"/>
    <w:rsid w:val="008F7A42"/>
    <w:rsid w:val="00907C13"/>
    <w:rsid w:val="00911453"/>
    <w:rsid w:val="00912D8A"/>
    <w:rsid w:val="009323EA"/>
    <w:rsid w:val="009436E7"/>
    <w:rsid w:val="00952B46"/>
    <w:rsid w:val="00956E2C"/>
    <w:rsid w:val="009576E6"/>
    <w:rsid w:val="00957F49"/>
    <w:rsid w:val="00973D87"/>
    <w:rsid w:val="00993BA8"/>
    <w:rsid w:val="00993DF7"/>
    <w:rsid w:val="009A180C"/>
    <w:rsid w:val="009A4C34"/>
    <w:rsid w:val="009B3D18"/>
    <w:rsid w:val="009C05AC"/>
    <w:rsid w:val="009C1F94"/>
    <w:rsid w:val="009D2165"/>
    <w:rsid w:val="009D2A17"/>
    <w:rsid w:val="009D5DC4"/>
    <w:rsid w:val="009D7573"/>
    <w:rsid w:val="009E3ADF"/>
    <w:rsid w:val="009E4723"/>
    <w:rsid w:val="009E68E0"/>
    <w:rsid w:val="009F2C81"/>
    <w:rsid w:val="009F59FF"/>
    <w:rsid w:val="00A01AF1"/>
    <w:rsid w:val="00A079F8"/>
    <w:rsid w:val="00A101B2"/>
    <w:rsid w:val="00A11A50"/>
    <w:rsid w:val="00A22FD7"/>
    <w:rsid w:val="00A23B96"/>
    <w:rsid w:val="00A279BB"/>
    <w:rsid w:val="00A301F5"/>
    <w:rsid w:val="00A339FF"/>
    <w:rsid w:val="00A33A3D"/>
    <w:rsid w:val="00A33F63"/>
    <w:rsid w:val="00A3431C"/>
    <w:rsid w:val="00A3501E"/>
    <w:rsid w:val="00A439DF"/>
    <w:rsid w:val="00A4576B"/>
    <w:rsid w:val="00A4582D"/>
    <w:rsid w:val="00A52B1B"/>
    <w:rsid w:val="00A53B8D"/>
    <w:rsid w:val="00A6030E"/>
    <w:rsid w:val="00A64538"/>
    <w:rsid w:val="00A649F8"/>
    <w:rsid w:val="00A6542B"/>
    <w:rsid w:val="00A66FD3"/>
    <w:rsid w:val="00A67BAD"/>
    <w:rsid w:val="00A75A6C"/>
    <w:rsid w:val="00A76555"/>
    <w:rsid w:val="00A76E8F"/>
    <w:rsid w:val="00A771F3"/>
    <w:rsid w:val="00A839C2"/>
    <w:rsid w:val="00A850BD"/>
    <w:rsid w:val="00A9113E"/>
    <w:rsid w:val="00A91200"/>
    <w:rsid w:val="00A921F8"/>
    <w:rsid w:val="00A9438B"/>
    <w:rsid w:val="00A96981"/>
    <w:rsid w:val="00A96E8F"/>
    <w:rsid w:val="00AA542C"/>
    <w:rsid w:val="00AA7980"/>
    <w:rsid w:val="00AB49B9"/>
    <w:rsid w:val="00AB731F"/>
    <w:rsid w:val="00AC05A7"/>
    <w:rsid w:val="00AC0CED"/>
    <w:rsid w:val="00AC22AE"/>
    <w:rsid w:val="00AC4FDA"/>
    <w:rsid w:val="00AD5808"/>
    <w:rsid w:val="00AD7A81"/>
    <w:rsid w:val="00AE2454"/>
    <w:rsid w:val="00AE3044"/>
    <w:rsid w:val="00AE7764"/>
    <w:rsid w:val="00AF2CC7"/>
    <w:rsid w:val="00AF6DA5"/>
    <w:rsid w:val="00AF75FB"/>
    <w:rsid w:val="00AF7BA4"/>
    <w:rsid w:val="00B04755"/>
    <w:rsid w:val="00B11C80"/>
    <w:rsid w:val="00B261D9"/>
    <w:rsid w:val="00B26A30"/>
    <w:rsid w:val="00B279CB"/>
    <w:rsid w:val="00B27BF8"/>
    <w:rsid w:val="00B3008E"/>
    <w:rsid w:val="00B30211"/>
    <w:rsid w:val="00B312F6"/>
    <w:rsid w:val="00B34299"/>
    <w:rsid w:val="00B35759"/>
    <w:rsid w:val="00B3660A"/>
    <w:rsid w:val="00B40195"/>
    <w:rsid w:val="00B43D77"/>
    <w:rsid w:val="00B47A80"/>
    <w:rsid w:val="00B5167B"/>
    <w:rsid w:val="00B5334C"/>
    <w:rsid w:val="00B54D45"/>
    <w:rsid w:val="00B5667F"/>
    <w:rsid w:val="00B603B5"/>
    <w:rsid w:val="00B66A6F"/>
    <w:rsid w:val="00B7008A"/>
    <w:rsid w:val="00B71D52"/>
    <w:rsid w:val="00B76868"/>
    <w:rsid w:val="00B76C2E"/>
    <w:rsid w:val="00B822E9"/>
    <w:rsid w:val="00B82A34"/>
    <w:rsid w:val="00B82B86"/>
    <w:rsid w:val="00B83E2B"/>
    <w:rsid w:val="00B86F30"/>
    <w:rsid w:val="00B9110F"/>
    <w:rsid w:val="00B9278A"/>
    <w:rsid w:val="00B955D8"/>
    <w:rsid w:val="00B960AE"/>
    <w:rsid w:val="00B97AB5"/>
    <w:rsid w:val="00B97BA8"/>
    <w:rsid w:val="00BA55FC"/>
    <w:rsid w:val="00BA61C7"/>
    <w:rsid w:val="00BA6488"/>
    <w:rsid w:val="00BB05E5"/>
    <w:rsid w:val="00BB180E"/>
    <w:rsid w:val="00BC602C"/>
    <w:rsid w:val="00BC741C"/>
    <w:rsid w:val="00BD1EE0"/>
    <w:rsid w:val="00BD6CE7"/>
    <w:rsid w:val="00BE1879"/>
    <w:rsid w:val="00BE3785"/>
    <w:rsid w:val="00BE7941"/>
    <w:rsid w:val="00BF012C"/>
    <w:rsid w:val="00BF2068"/>
    <w:rsid w:val="00BF3BE7"/>
    <w:rsid w:val="00BF3C1A"/>
    <w:rsid w:val="00BF4C6F"/>
    <w:rsid w:val="00C000EE"/>
    <w:rsid w:val="00C04E47"/>
    <w:rsid w:val="00C12EB3"/>
    <w:rsid w:val="00C22553"/>
    <w:rsid w:val="00C24BA5"/>
    <w:rsid w:val="00C35ABA"/>
    <w:rsid w:val="00C35C67"/>
    <w:rsid w:val="00C36CF3"/>
    <w:rsid w:val="00C371D2"/>
    <w:rsid w:val="00C42DBF"/>
    <w:rsid w:val="00C47072"/>
    <w:rsid w:val="00C50C3C"/>
    <w:rsid w:val="00C5121D"/>
    <w:rsid w:val="00C51D6F"/>
    <w:rsid w:val="00C61F97"/>
    <w:rsid w:val="00C62153"/>
    <w:rsid w:val="00C64A76"/>
    <w:rsid w:val="00C64BBB"/>
    <w:rsid w:val="00C65B91"/>
    <w:rsid w:val="00C67C3C"/>
    <w:rsid w:val="00C73D06"/>
    <w:rsid w:val="00C761E6"/>
    <w:rsid w:val="00C81099"/>
    <w:rsid w:val="00C82D3B"/>
    <w:rsid w:val="00C83901"/>
    <w:rsid w:val="00C85867"/>
    <w:rsid w:val="00C86DFB"/>
    <w:rsid w:val="00C942AD"/>
    <w:rsid w:val="00C947D6"/>
    <w:rsid w:val="00C96BBF"/>
    <w:rsid w:val="00C974B2"/>
    <w:rsid w:val="00CA07E1"/>
    <w:rsid w:val="00CA141F"/>
    <w:rsid w:val="00CA4277"/>
    <w:rsid w:val="00CB3707"/>
    <w:rsid w:val="00CB5257"/>
    <w:rsid w:val="00CB7481"/>
    <w:rsid w:val="00CC09AF"/>
    <w:rsid w:val="00CC1426"/>
    <w:rsid w:val="00CC2426"/>
    <w:rsid w:val="00CC4FA7"/>
    <w:rsid w:val="00CC65E9"/>
    <w:rsid w:val="00CD17B5"/>
    <w:rsid w:val="00CE2433"/>
    <w:rsid w:val="00CE54AF"/>
    <w:rsid w:val="00CE7528"/>
    <w:rsid w:val="00CF3079"/>
    <w:rsid w:val="00CF5A47"/>
    <w:rsid w:val="00D0524C"/>
    <w:rsid w:val="00D06BA8"/>
    <w:rsid w:val="00D11D1B"/>
    <w:rsid w:val="00D12F50"/>
    <w:rsid w:val="00D14913"/>
    <w:rsid w:val="00D1540E"/>
    <w:rsid w:val="00D17306"/>
    <w:rsid w:val="00D17938"/>
    <w:rsid w:val="00D2237E"/>
    <w:rsid w:val="00D273C6"/>
    <w:rsid w:val="00D3271E"/>
    <w:rsid w:val="00D43AA0"/>
    <w:rsid w:val="00D45600"/>
    <w:rsid w:val="00D45CEF"/>
    <w:rsid w:val="00D51D2C"/>
    <w:rsid w:val="00D536F3"/>
    <w:rsid w:val="00D54C5B"/>
    <w:rsid w:val="00D56E08"/>
    <w:rsid w:val="00D60249"/>
    <w:rsid w:val="00D63CBD"/>
    <w:rsid w:val="00D64A67"/>
    <w:rsid w:val="00D73DA8"/>
    <w:rsid w:val="00D75982"/>
    <w:rsid w:val="00D92786"/>
    <w:rsid w:val="00D92B68"/>
    <w:rsid w:val="00D930B0"/>
    <w:rsid w:val="00D936C5"/>
    <w:rsid w:val="00DA0854"/>
    <w:rsid w:val="00DA48CD"/>
    <w:rsid w:val="00DA4E9E"/>
    <w:rsid w:val="00DA7925"/>
    <w:rsid w:val="00DB0679"/>
    <w:rsid w:val="00DB34F9"/>
    <w:rsid w:val="00DB55A2"/>
    <w:rsid w:val="00DD1B89"/>
    <w:rsid w:val="00DD3B12"/>
    <w:rsid w:val="00DD4B51"/>
    <w:rsid w:val="00DD6B66"/>
    <w:rsid w:val="00DD7843"/>
    <w:rsid w:val="00DE2B05"/>
    <w:rsid w:val="00DE3743"/>
    <w:rsid w:val="00DF4F0D"/>
    <w:rsid w:val="00DF5F79"/>
    <w:rsid w:val="00DF72C9"/>
    <w:rsid w:val="00E002B4"/>
    <w:rsid w:val="00E00D43"/>
    <w:rsid w:val="00E03BFA"/>
    <w:rsid w:val="00E048E2"/>
    <w:rsid w:val="00E07B19"/>
    <w:rsid w:val="00E13D25"/>
    <w:rsid w:val="00E13ED7"/>
    <w:rsid w:val="00E253AF"/>
    <w:rsid w:val="00E26F67"/>
    <w:rsid w:val="00E31E1D"/>
    <w:rsid w:val="00E364E7"/>
    <w:rsid w:val="00E423C7"/>
    <w:rsid w:val="00E43B15"/>
    <w:rsid w:val="00E446F6"/>
    <w:rsid w:val="00E456D0"/>
    <w:rsid w:val="00E54C5F"/>
    <w:rsid w:val="00E61492"/>
    <w:rsid w:val="00E73BDF"/>
    <w:rsid w:val="00E74B34"/>
    <w:rsid w:val="00E82369"/>
    <w:rsid w:val="00E829ED"/>
    <w:rsid w:val="00E86466"/>
    <w:rsid w:val="00E91483"/>
    <w:rsid w:val="00E93923"/>
    <w:rsid w:val="00E96AC3"/>
    <w:rsid w:val="00E9751E"/>
    <w:rsid w:val="00E97567"/>
    <w:rsid w:val="00EB0028"/>
    <w:rsid w:val="00EB38A2"/>
    <w:rsid w:val="00EC0393"/>
    <w:rsid w:val="00ED7825"/>
    <w:rsid w:val="00EF0040"/>
    <w:rsid w:val="00F160D5"/>
    <w:rsid w:val="00F17851"/>
    <w:rsid w:val="00F27AC2"/>
    <w:rsid w:val="00F32DAD"/>
    <w:rsid w:val="00F33196"/>
    <w:rsid w:val="00F4081A"/>
    <w:rsid w:val="00F4172C"/>
    <w:rsid w:val="00F44E29"/>
    <w:rsid w:val="00F45567"/>
    <w:rsid w:val="00F46F4A"/>
    <w:rsid w:val="00F67C49"/>
    <w:rsid w:val="00F67F27"/>
    <w:rsid w:val="00F71163"/>
    <w:rsid w:val="00F71189"/>
    <w:rsid w:val="00F73847"/>
    <w:rsid w:val="00F73857"/>
    <w:rsid w:val="00F76CE9"/>
    <w:rsid w:val="00F828DB"/>
    <w:rsid w:val="00F82A7B"/>
    <w:rsid w:val="00F830B0"/>
    <w:rsid w:val="00F86557"/>
    <w:rsid w:val="00F916FE"/>
    <w:rsid w:val="00F96D2E"/>
    <w:rsid w:val="00FA2273"/>
    <w:rsid w:val="00FA6C74"/>
    <w:rsid w:val="00FC1B2F"/>
    <w:rsid w:val="00FC293C"/>
    <w:rsid w:val="00FC7D28"/>
    <w:rsid w:val="00FD5E76"/>
    <w:rsid w:val="00FE14C4"/>
    <w:rsid w:val="00FE28E0"/>
    <w:rsid w:val="00FF18A2"/>
    <w:rsid w:val="00FF400C"/>
    <w:rsid w:val="00FF71D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C63C6"/>
  <w15:chartTrackingRefBased/>
  <w15:docId w15:val="{6EAE7DC1-1FC7-416B-A31A-3AA2ACE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qFormat="1"/>
    <w:lsdException w:name="heading 5" w:semiHidden="1" w:uiPriority="7" w:qFormat="1"/>
    <w:lsdException w:name="heading 6" w:semiHidden="1" w:uiPriority="7" w:qFormat="1"/>
    <w:lsdException w:name="heading 7" w:semiHidden="1" w:uiPriority="6" w:qFormat="1"/>
    <w:lsdException w:name="heading 8" w:semiHidden="1" w:uiPriority="6" w:qFormat="1"/>
    <w:lsdException w:name="heading 9" w:semiHidden="1" w:uiPriority="6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Bullet" w:semiHidden="1" w:uiPriority="8" w:unhideWhenUsed="1" w:qFormat="1"/>
    <w:lsdException w:name="List Number" w:semiHidden="1" w:uiPriority="9" w:unhideWhenUsed="1" w:qFormat="1"/>
    <w:lsdException w:name="List 2" w:semiHidden="1" w:uiPriority="10" w:unhideWhenUsed="1" w:qFormat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iPriority="8"/>
    <w:lsdException w:name="List Bullet 5" w:semiHidden="1" w:uiPriority="8"/>
    <w:lsdException w:name="List Number 2" w:semiHidden="1" w:uiPriority="9" w:unhideWhenUsed="1" w:qFormat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4"/>
    <w:lsdException w:name="Date" w:uiPriority="14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0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BAF"/>
  </w:style>
  <w:style w:type="paragraph" w:styleId="berschrift1">
    <w:name w:val="heading 1"/>
    <w:basedOn w:val="Standard"/>
    <w:next w:val="Standard"/>
    <w:link w:val="berschrift1Zchn"/>
    <w:uiPriority w:val="6"/>
    <w:qFormat/>
    <w:rsid w:val="006476CE"/>
    <w:pPr>
      <w:keepNext/>
      <w:keepLines/>
      <w:numPr>
        <w:numId w:val="38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6"/>
    <w:qFormat/>
    <w:rsid w:val="006476CE"/>
    <w:pPr>
      <w:numPr>
        <w:ilvl w:val="1"/>
      </w:numPr>
      <w:spacing w:before="0"/>
      <w:outlineLvl w:val="1"/>
    </w:pPr>
    <w:rPr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B76C2E"/>
    <w:pPr>
      <w:keepNext/>
      <w:keepLines/>
      <w:numPr>
        <w:ilvl w:val="2"/>
        <w:numId w:val="38"/>
      </w:numPr>
      <w:spacing w:before="240" w:after="120"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KeinLeerraum"/>
    <w:link w:val="berschrift4Zchn"/>
    <w:uiPriority w:val="6"/>
    <w:qFormat/>
    <w:rsid w:val="00B76C2E"/>
    <w:pPr>
      <w:keepNext/>
      <w:keepLines/>
      <w:numPr>
        <w:ilvl w:val="3"/>
        <w:numId w:val="38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6"/>
    <w:semiHidden/>
    <w:qFormat/>
    <w:rsid w:val="00B76C2E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6"/>
    <w:semiHidden/>
    <w:qFormat/>
    <w:rsid w:val="00B76C2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0032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qFormat/>
    <w:rsid w:val="00B76C2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qFormat/>
    <w:rsid w:val="00B76C2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qFormat/>
    <w:rsid w:val="00B76C2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1C14"/>
    <w:pPr>
      <w:spacing w:before="220" w:after="108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C14"/>
  </w:style>
  <w:style w:type="paragraph" w:styleId="Fuzeile">
    <w:name w:val="footer"/>
    <w:basedOn w:val="Standard"/>
    <w:link w:val="FuzeileZchn"/>
    <w:uiPriority w:val="99"/>
    <w:rsid w:val="00B76C2E"/>
    <w:pPr>
      <w:pBdr>
        <w:top w:val="single" w:sz="4" w:space="4" w:color="006699" w:themeColor="text2"/>
      </w:pBdr>
      <w:tabs>
        <w:tab w:val="right" w:pos="9581"/>
      </w:tabs>
      <w:spacing w:before="0"/>
    </w:pPr>
    <w:rPr>
      <w:rFonts w:ascii="Arial" w:eastAsia="Arial" w:hAnsi="Arial" w:cs="Times New Roman"/>
      <w:noProof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76C2E"/>
    <w:rPr>
      <w:rFonts w:ascii="Arial" w:eastAsia="Arial" w:hAnsi="Arial" w:cs="Times New Roman"/>
      <w:noProof/>
      <w:sz w:val="15"/>
      <w:szCs w:val="15"/>
      <w:lang w:val="de-DE"/>
    </w:rPr>
  </w:style>
  <w:style w:type="paragraph" w:styleId="Titel">
    <w:name w:val="Title"/>
    <w:basedOn w:val="Standard"/>
    <w:next w:val="Standard"/>
    <w:link w:val="TitelZchn"/>
    <w:uiPriority w:val="13"/>
    <w:qFormat/>
    <w:rsid w:val="00B76C2E"/>
    <w:pPr>
      <w:tabs>
        <w:tab w:val="right" w:pos="9356"/>
      </w:tabs>
      <w:spacing w:before="0" w:line="240" w:lineRule="atLeast"/>
      <w:contextualSpacing/>
    </w:pPr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3"/>
    <w:rsid w:val="00B76C2E"/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paragraph" w:styleId="Untertitel">
    <w:name w:val="Subtitle"/>
    <w:basedOn w:val="Standard"/>
    <w:next w:val="Untertitel2"/>
    <w:link w:val="UntertitelZchn"/>
    <w:uiPriority w:val="13"/>
    <w:qFormat/>
    <w:rsid w:val="00B76C2E"/>
    <w:pPr>
      <w:spacing w:after="160"/>
      <w:ind w:left="364"/>
    </w:pPr>
    <w:rPr>
      <w:b/>
      <w:bCs/>
      <w:color w:val="FFFFFF" w:themeColor="background1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B76C2E"/>
    <w:rPr>
      <w:b/>
      <w:bCs/>
      <w:color w:val="FFFFFF" w:themeColor="background1"/>
      <w:sz w:val="36"/>
      <w:szCs w:val="36"/>
    </w:rPr>
  </w:style>
  <w:style w:type="paragraph" w:customStyle="1" w:styleId="FlietextinHervorhebungsbox">
    <w:name w:val="Fließtext in Hervorhebungsbox"/>
    <w:basedOn w:val="Standard"/>
    <w:uiPriority w:val="9"/>
    <w:qFormat/>
    <w:rsid w:val="003F1D74"/>
    <w:pPr>
      <w:ind w:left="658" w:right="413"/>
    </w:pPr>
  </w:style>
  <w:style w:type="character" w:styleId="Platzhaltertext">
    <w:name w:val="Placeholder Text"/>
    <w:basedOn w:val="Absatz-Standardschriftart"/>
    <w:uiPriority w:val="99"/>
    <w:rsid w:val="00B76C2E"/>
    <w:rPr>
      <w:color w:val="808080"/>
    </w:rPr>
  </w:style>
  <w:style w:type="paragraph" w:styleId="KeinLeerraum">
    <w:name w:val="No Spacing"/>
    <w:next w:val="Standard"/>
    <w:uiPriority w:val="1"/>
    <w:qFormat/>
    <w:rsid w:val="00B76C2E"/>
    <w:pPr>
      <w:spacing w:before="0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Zitat">
    <w:name w:val="Quote"/>
    <w:basedOn w:val="Standard"/>
    <w:next w:val="Standard"/>
    <w:link w:val="ZitatZchn"/>
    <w:uiPriority w:val="14"/>
    <w:semiHidden/>
    <w:qFormat/>
    <w:rsid w:val="00B76C2E"/>
    <w:pPr>
      <w:spacing w:before="360"/>
    </w:pPr>
    <w:rPr>
      <w:b/>
    </w:rPr>
  </w:style>
  <w:style w:type="character" w:customStyle="1" w:styleId="ZitatZchn">
    <w:name w:val="Zitat Zchn"/>
    <w:basedOn w:val="Absatz-Standardschriftart"/>
    <w:link w:val="Zitat"/>
    <w:uiPriority w:val="14"/>
    <w:semiHidden/>
    <w:rsid w:val="00B76C2E"/>
    <w:rPr>
      <w:b/>
    </w:rPr>
  </w:style>
  <w:style w:type="character" w:styleId="SchwacheHervorhebung">
    <w:name w:val="Subtle Emphasis"/>
    <w:basedOn w:val="Absatz-Standardschriftart"/>
    <w:uiPriority w:val="99"/>
    <w:semiHidden/>
    <w:qFormat/>
    <w:rsid w:val="00B76C2E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10"/>
    <w:rsid w:val="00B76C2E"/>
    <w:rPr>
      <w:b w:val="0"/>
      <w:i/>
      <w:iCs/>
      <w:color w:val="006699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22"/>
      <w:szCs w:val="28"/>
    </w:rPr>
  </w:style>
  <w:style w:type="numbering" w:customStyle="1" w:styleId="Aufzhlung">
    <w:name w:val="Aufzählung"/>
    <w:basedOn w:val="KeineListe"/>
    <w:uiPriority w:val="99"/>
    <w:rsid w:val="00B76C2E"/>
    <w:pPr>
      <w:numPr>
        <w:numId w:val="1"/>
      </w:numPr>
    </w:pPr>
  </w:style>
  <w:style w:type="paragraph" w:styleId="Aufzhlungszeichen">
    <w:name w:val="List Bullet"/>
    <w:basedOn w:val="Standard"/>
    <w:uiPriority w:val="4"/>
    <w:qFormat/>
    <w:rsid w:val="00B76C2E"/>
    <w:pPr>
      <w:numPr>
        <w:numId w:val="37"/>
      </w:numPr>
      <w:spacing w:before="120"/>
    </w:pPr>
  </w:style>
  <w:style w:type="paragraph" w:styleId="Aufzhlungszeichen2">
    <w:name w:val="List Bullet 2"/>
    <w:basedOn w:val="Standard"/>
    <w:uiPriority w:val="4"/>
    <w:qFormat/>
    <w:rsid w:val="00B76C2E"/>
    <w:pPr>
      <w:numPr>
        <w:ilvl w:val="1"/>
        <w:numId w:val="37"/>
      </w:numPr>
      <w:tabs>
        <w:tab w:val="clear" w:pos="568"/>
        <w:tab w:val="left" w:pos="567"/>
      </w:tabs>
      <w:spacing w:before="120"/>
    </w:pPr>
  </w:style>
  <w:style w:type="paragraph" w:styleId="Aufzhlungszeichen3">
    <w:name w:val="List Bullet 3"/>
    <w:basedOn w:val="Standard"/>
    <w:uiPriority w:val="4"/>
    <w:unhideWhenUsed/>
    <w:rsid w:val="00B76C2E"/>
    <w:pPr>
      <w:numPr>
        <w:ilvl w:val="2"/>
        <w:numId w:val="37"/>
      </w:numPr>
      <w:spacing w:before="120"/>
    </w:pPr>
  </w:style>
  <w:style w:type="paragraph" w:styleId="Aufzhlungszeichen4">
    <w:name w:val="List Bullet 4"/>
    <w:basedOn w:val="Standard"/>
    <w:uiPriority w:val="4"/>
    <w:semiHidden/>
    <w:rsid w:val="00B76C2E"/>
    <w:pPr>
      <w:numPr>
        <w:ilvl w:val="3"/>
        <w:numId w:val="18"/>
      </w:numPr>
      <w:spacing w:before="0" w:line="259" w:lineRule="auto"/>
    </w:pPr>
  </w:style>
  <w:style w:type="paragraph" w:styleId="Aufzhlungszeichen5">
    <w:name w:val="List Bullet 5"/>
    <w:basedOn w:val="Standard"/>
    <w:uiPriority w:val="4"/>
    <w:semiHidden/>
    <w:rsid w:val="00B76C2E"/>
    <w:pPr>
      <w:numPr>
        <w:ilvl w:val="4"/>
        <w:numId w:val="18"/>
      </w:numPr>
      <w:spacing w:before="0" w:line="259" w:lineRule="auto"/>
    </w:pPr>
  </w:style>
  <w:style w:type="paragraph" w:styleId="Liste">
    <w:name w:val="List"/>
    <w:basedOn w:val="Standard"/>
    <w:uiPriority w:val="6"/>
    <w:qFormat/>
    <w:rsid w:val="00B76C2E"/>
    <w:pPr>
      <w:numPr>
        <w:numId w:val="25"/>
      </w:numPr>
      <w:spacing w:before="120"/>
    </w:pPr>
  </w:style>
  <w:style w:type="paragraph" w:styleId="Liste2">
    <w:name w:val="List 2"/>
    <w:basedOn w:val="Standard"/>
    <w:uiPriority w:val="6"/>
    <w:qFormat/>
    <w:rsid w:val="00B76C2E"/>
    <w:pPr>
      <w:numPr>
        <w:ilvl w:val="1"/>
        <w:numId w:val="25"/>
      </w:numPr>
      <w:spacing w:before="120"/>
    </w:pPr>
  </w:style>
  <w:style w:type="paragraph" w:styleId="Liste3">
    <w:name w:val="List 3"/>
    <w:basedOn w:val="Standard"/>
    <w:uiPriority w:val="6"/>
    <w:unhideWhenUsed/>
    <w:rsid w:val="00B76C2E"/>
    <w:pPr>
      <w:numPr>
        <w:ilvl w:val="2"/>
        <w:numId w:val="25"/>
      </w:numPr>
      <w:spacing w:before="120"/>
    </w:pPr>
  </w:style>
  <w:style w:type="paragraph" w:styleId="Liste4">
    <w:name w:val="List 4"/>
    <w:basedOn w:val="Standard"/>
    <w:uiPriority w:val="6"/>
    <w:semiHidden/>
    <w:rsid w:val="00B76C2E"/>
    <w:pPr>
      <w:numPr>
        <w:ilvl w:val="3"/>
        <w:numId w:val="25"/>
      </w:numPr>
      <w:spacing w:before="0" w:line="240" w:lineRule="auto"/>
      <w:contextualSpacing/>
    </w:pPr>
  </w:style>
  <w:style w:type="paragraph" w:styleId="Liste5">
    <w:name w:val="List 5"/>
    <w:basedOn w:val="Standard"/>
    <w:uiPriority w:val="6"/>
    <w:semiHidden/>
    <w:rsid w:val="00B76C2E"/>
    <w:pPr>
      <w:numPr>
        <w:ilvl w:val="4"/>
        <w:numId w:val="25"/>
      </w:numPr>
      <w:spacing w:before="0" w:line="240" w:lineRule="auto"/>
      <w:contextualSpacing/>
    </w:pPr>
  </w:style>
  <w:style w:type="numbering" w:customStyle="1" w:styleId="ListemitBuchstaben">
    <w:name w:val="Liste mit Buchstaben"/>
    <w:uiPriority w:val="99"/>
    <w:rsid w:val="00B76C2E"/>
    <w:pPr>
      <w:numPr>
        <w:numId w:val="3"/>
      </w:numPr>
    </w:pPr>
  </w:style>
  <w:style w:type="paragraph" w:styleId="Listennummer">
    <w:name w:val="List Number"/>
    <w:basedOn w:val="Standard"/>
    <w:uiPriority w:val="5"/>
    <w:qFormat/>
    <w:rsid w:val="00B76C2E"/>
    <w:pPr>
      <w:numPr>
        <w:numId w:val="28"/>
      </w:numPr>
      <w:spacing w:before="120"/>
    </w:pPr>
  </w:style>
  <w:style w:type="paragraph" w:styleId="Listennummer2">
    <w:name w:val="List Number 2"/>
    <w:basedOn w:val="Standard"/>
    <w:uiPriority w:val="5"/>
    <w:qFormat/>
    <w:rsid w:val="00B76C2E"/>
    <w:pPr>
      <w:numPr>
        <w:ilvl w:val="1"/>
        <w:numId w:val="28"/>
      </w:numPr>
      <w:spacing w:before="120"/>
    </w:pPr>
  </w:style>
  <w:style w:type="paragraph" w:styleId="Listennummer3">
    <w:name w:val="List Number 3"/>
    <w:basedOn w:val="Standard"/>
    <w:uiPriority w:val="5"/>
    <w:unhideWhenUsed/>
    <w:rsid w:val="00B76C2E"/>
    <w:pPr>
      <w:numPr>
        <w:ilvl w:val="2"/>
        <w:numId w:val="28"/>
      </w:numPr>
      <w:spacing w:before="0"/>
    </w:pPr>
  </w:style>
  <w:style w:type="paragraph" w:styleId="Listennummer4">
    <w:name w:val="List Number 4"/>
    <w:basedOn w:val="Standard"/>
    <w:uiPriority w:val="5"/>
    <w:semiHidden/>
    <w:rsid w:val="00B76C2E"/>
    <w:pPr>
      <w:numPr>
        <w:ilvl w:val="3"/>
        <w:numId w:val="30"/>
      </w:numPr>
      <w:spacing w:before="0" w:line="240" w:lineRule="auto"/>
      <w:contextualSpacing/>
    </w:pPr>
  </w:style>
  <w:style w:type="paragraph" w:styleId="Listennummer5">
    <w:name w:val="List Number 5"/>
    <w:basedOn w:val="Standard"/>
    <w:uiPriority w:val="6"/>
    <w:semiHidden/>
    <w:rsid w:val="00B76C2E"/>
    <w:pPr>
      <w:numPr>
        <w:ilvl w:val="4"/>
        <w:numId w:val="30"/>
      </w:numPr>
      <w:spacing w:before="0" w:line="240" w:lineRule="auto"/>
      <w:contextualSpacing/>
    </w:pPr>
  </w:style>
  <w:style w:type="character" w:styleId="Fett">
    <w:name w:val="Strong"/>
    <w:basedOn w:val="Absatz-Standardschriftart"/>
    <w:uiPriority w:val="2"/>
    <w:qFormat/>
    <w:rsid w:val="00B76C2E"/>
    <w:rPr>
      <w:b/>
      <w:bCs/>
    </w:rPr>
  </w:style>
  <w:style w:type="table" w:styleId="Tabellenraster">
    <w:name w:val="Table Grid"/>
    <w:basedOn w:val="NormaleTabelle"/>
    <w:uiPriority w:val="39"/>
    <w:rsid w:val="00B76C2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olgeseiten">
    <w:name w:val="Kopfzeile Folgeseiten"/>
    <w:basedOn w:val="Kopfzeile"/>
    <w:uiPriority w:val="99"/>
    <w:rsid w:val="00721C14"/>
    <w:pPr>
      <w:spacing w:before="0" w:after="0"/>
      <w:ind w:left="-567" w:right="-567"/>
      <w:jc w:val="right"/>
    </w:pPr>
    <w:rPr>
      <w:b/>
      <w:caps/>
      <w:color w:val="FFFFFF" w:themeColor="background1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B76C2E"/>
    <w:rPr>
      <w:b/>
      <w:bCs/>
      <w:sz w:val="22"/>
      <w:szCs w:val="22"/>
    </w:rPr>
  </w:style>
  <w:style w:type="paragraph" w:styleId="Beschriftung">
    <w:name w:val="caption"/>
    <w:basedOn w:val="Standard"/>
    <w:next w:val="Standard"/>
    <w:uiPriority w:val="11"/>
    <w:qFormat/>
    <w:rsid w:val="00B76C2E"/>
    <w:pPr>
      <w:spacing w:before="240" w:after="3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6C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6C2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76C2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C2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C2E"/>
    <w:pPr>
      <w:spacing w:before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C2E"/>
    <w:rPr>
      <w:rFonts w:ascii="Segoe UI" w:hAnsi="Segoe UI" w:cs="Segoe UI"/>
    </w:rPr>
  </w:style>
  <w:style w:type="paragraph" w:customStyle="1" w:styleId="Untertitel2">
    <w:name w:val="Untertitel2"/>
    <w:basedOn w:val="Standard"/>
    <w:uiPriority w:val="13"/>
    <w:qFormat/>
    <w:rsid w:val="00B76C2E"/>
    <w:pPr>
      <w:spacing w:before="0" w:line="240" w:lineRule="auto"/>
      <w:ind w:left="364" w:right="1996"/>
    </w:pPr>
    <w:rPr>
      <w:b/>
      <w:bCs/>
      <w:color w:val="FFFFFF" w:themeColor="background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B76C2E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B76C2E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B76C2E"/>
    <w:rPr>
      <w:rFonts w:asciiTheme="majorHAnsi" w:eastAsiaTheme="majorEastAsia" w:hAnsiTheme="majorHAnsi" w:cstheme="majorBidi"/>
      <w:color w:val="0032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B76C2E"/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B76C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B76C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fzeileTextbox">
    <w:name w:val="Kopfzeile Textbox"/>
    <w:basedOn w:val="KopfzeileFolgeseiten"/>
    <w:uiPriority w:val="99"/>
    <w:qFormat/>
    <w:rsid w:val="00721C14"/>
    <w:pPr>
      <w:spacing w:before="40"/>
      <w:ind w:left="391" w:right="391"/>
    </w:pPr>
    <w:rPr>
      <w:noProof/>
    </w:rPr>
  </w:style>
  <w:style w:type="table" w:customStyle="1" w:styleId="Tabelleschattiert2">
    <w:name w:val="Tabelle schattiert 2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DFF2FD" w:themeFill="accent4"/>
    </w:tcPr>
    <w:tblStylePr w:type="firstRow">
      <w:rPr>
        <w:b/>
        <w:color w:val="000000" w:themeColor="text1"/>
      </w:rPr>
      <w:tblPr/>
      <w:tcPr>
        <w:shd w:val="clear" w:color="auto" w:fill="DFF2FD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  <w:tblPr/>
      <w:tcPr>
        <w:shd w:val="clear" w:color="auto" w:fill="DFF2FD" w:themeFill="accent4"/>
      </w:tcPr>
    </w:tblStylePr>
    <w:tblStylePr w:type="lastCol">
      <w:rPr>
        <w:b/>
      </w:rPr>
      <w:tblPr/>
      <w:tcPr>
        <w:shd w:val="clear" w:color="auto" w:fill="DFF2FD" w:themeFill="accent4"/>
      </w:tcPr>
    </w:tblStylePr>
    <w:tblStylePr w:type="band1Vert">
      <w:tblPr/>
      <w:tcPr>
        <w:shd w:val="clear" w:color="auto" w:fill="A6D5EC" w:themeFill="accent3"/>
      </w:tcPr>
    </w:tblStylePr>
    <w:tblStylePr w:type="band1Horz">
      <w:tblPr/>
      <w:tcPr>
        <w:shd w:val="clear" w:color="auto" w:fill="A6D5EC" w:themeFill="accent3"/>
      </w:tcPr>
    </w:tblStylePr>
  </w:style>
  <w:style w:type="paragraph" w:styleId="Funotentext">
    <w:name w:val="footnote text"/>
    <w:basedOn w:val="Standard"/>
    <w:link w:val="FunotentextZchn"/>
    <w:uiPriority w:val="99"/>
    <w:rsid w:val="00B76C2E"/>
    <w:pPr>
      <w:spacing w:before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76C2E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B76C2E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76C2E"/>
    <w:pPr>
      <w:numPr>
        <w:numId w:val="0"/>
      </w:numPr>
      <w:spacing w:before="0" w:after="3120" w:line="259" w:lineRule="auto"/>
      <w:outlineLvl w:val="9"/>
    </w:pPr>
    <w:rPr>
      <w:caps/>
      <w:sz w:val="32"/>
      <w:szCs w:val="32"/>
      <w:lang w:val="de-DE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6C2E"/>
    <w:pPr>
      <w:tabs>
        <w:tab w:val="left" w:pos="426"/>
        <w:tab w:val="right" w:pos="7371"/>
      </w:tabs>
      <w:ind w:left="426" w:right="2210" w:hanging="426"/>
    </w:pPr>
    <w:rPr>
      <w:b/>
      <w:caps/>
      <w:noProof/>
      <w:color w:val="006699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B76C2E"/>
    <w:pPr>
      <w:tabs>
        <w:tab w:val="left" w:pos="880"/>
        <w:tab w:val="right" w:pos="7371"/>
      </w:tabs>
      <w:spacing w:before="120"/>
      <w:ind w:left="851" w:right="2210" w:hanging="42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76C2E"/>
    <w:pPr>
      <w:tabs>
        <w:tab w:val="right" w:pos="7371"/>
      </w:tabs>
      <w:spacing w:before="0"/>
      <w:ind w:left="851" w:right="221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B76C2E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C2E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B76C2E"/>
    <w:pPr>
      <w:spacing w:after="100"/>
      <w:ind w:left="540"/>
    </w:pPr>
  </w:style>
  <w:style w:type="paragraph" w:styleId="Listenabsatz">
    <w:name w:val="List Paragraph"/>
    <w:basedOn w:val="Standard"/>
    <w:uiPriority w:val="34"/>
    <w:qFormat/>
    <w:rsid w:val="00B76C2E"/>
    <w:pPr>
      <w:ind w:left="720"/>
      <w:contextualSpacing/>
    </w:pPr>
  </w:style>
  <w:style w:type="paragraph" w:customStyle="1" w:styleId="Abbildung">
    <w:name w:val="Abbildung"/>
    <w:basedOn w:val="Standard"/>
    <w:uiPriority w:val="12"/>
    <w:qFormat/>
    <w:rsid w:val="00B76C2E"/>
    <w:pPr>
      <w:keepNext/>
      <w:spacing w:before="360"/>
    </w:pPr>
    <w:rPr>
      <w:noProof/>
    </w:rPr>
  </w:style>
  <w:style w:type="numbering" w:customStyle="1" w:styleId="berschriftennummern">
    <w:name w:val="Überschriftennummern"/>
    <w:uiPriority w:val="99"/>
    <w:rsid w:val="00C47072"/>
    <w:pPr>
      <w:numPr>
        <w:numId w:val="8"/>
      </w:numPr>
    </w:pPr>
  </w:style>
  <w:style w:type="numbering" w:styleId="1ai">
    <w:name w:val="Outline List 1"/>
    <w:basedOn w:val="KeineListe"/>
    <w:uiPriority w:val="99"/>
    <w:semiHidden/>
    <w:unhideWhenUsed/>
    <w:rsid w:val="00B76C2E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76C2E"/>
    <w:pPr>
      <w:tabs>
        <w:tab w:val="right" w:pos="7371"/>
      </w:tabs>
    </w:pPr>
    <w:rPr>
      <w:noProof/>
    </w:rPr>
  </w:style>
  <w:style w:type="paragraph" w:customStyle="1" w:styleId="StandardmitLeerraumunten">
    <w:name w:val="Standard mit Leerraum unten"/>
    <w:basedOn w:val="Standard"/>
    <w:qFormat/>
    <w:rsid w:val="00B76C2E"/>
    <w:pPr>
      <w:spacing w:after="200"/>
    </w:pPr>
  </w:style>
  <w:style w:type="character" w:styleId="Hervorhebung">
    <w:name w:val="Emphasis"/>
    <w:basedOn w:val="Absatz-Standardschriftart"/>
    <w:uiPriority w:val="10"/>
    <w:qFormat/>
    <w:rsid w:val="00B76C2E"/>
    <w:rPr>
      <w:rFonts w:ascii="Arial" w:hAnsi="Arial"/>
      <w:b w:val="0"/>
      <w:i/>
      <w:iCs/>
    </w:rPr>
  </w:style>
  <w:style w:type="paragraph" w:styleId="Literaturverzeichnis">
    <w:name w:val="Bibliography"/>
    <w:basedOn w:val="Standard"/>
    <w:next w:val="Standard"/>
    <w:uiPriority w:val="37"/>
    <w:unhideWhenUsed/>
    <w:rsid w:val="00B76C2E"/>
    <w:pPr>
      <w:ind w:left="720" w:hanging="720"/>
    </w:pPr>
    <w:rPr>
      <w:noProof/>
      <w:lang w:val="de-DE"/>
    </w:rPr>
  </w:style>
  <w:style w:type="paragraph" w:styleId="Datum">
    <w:name w:val="Date"/>
    <w:basedOn w:val="Standard"/>
    <w:next w:val="Standard"/>
    <w:link w:val="DatumZchn"/>
    <w:uiPriority w:val="14"/>
    <w:rsid w:val="00B76C2E"/>
  </w:style>
  <w:style w:type="character" w:customStyle="1" w:styleId="DatumZchn">
    <w:name w:val="Datum Zchn"/>
    <w:basedOn w:val="Absatz-Standardschriftart"/>
    <w:link w:val="Datum"/>
    <w:uiPriority w:val="14"/>
    <w:rsid w:val="00B76C2E"/>
  </w:style>
  <w:style w:type="paragraph" w:customStyle="1" w:styleId="ListennummerinHervorhebungsbox">
    <w:name w:val="Listennummer in Hervorhebungsbox"/>
    <w:basedOn w:val="Listennummer"/>
    <w:uiPriority w:val="10"/>
    <w:qFormat/>
    <w:rsid w:val="00FC1B2F"/>
    <w:pPr>
      <w:tabs>
        <w:tab w:val="clear" w:pos="284"/>
      </w:tabs>
      <w:ind w:left="966" w:right="620"/>
    </w:pPr>
  </w:style>
  <w:style w:type="character" w:styleId="BesuchterLink">
    <w:name w:val="FollowedHyperlink"/>
    <w:basedOn w:val="Absatz-Standardschriftart"/>
    <w:uiPriority w:val="99"/>
    <w:semiHidden/>
    <w:unhideWhenUsed/>
    <w:rsid w:val="00B76C2E"/>
    <w:rPr>
      <w:color w:val="000000" w:themeColor="followedHyperlink"/>
      <w:u w:val="single"/>
    </w:rPr>
  </w:style>
  <w:style w:type="paragraph" w:customStyle="1" w:styleId="ZwischentitelinHervorhebungsbox">
    <w:name w:val="Zwischentitel in Hervorhebungsbox"/>
    <w:basedOn w:val="Standard"/>
    <w:uiPriority w:val="7"/>
    <w:qFormat/>
    <w:rsid w:val="00F4081A"/>
    <w:pPr>
      <w:keepNext/>
      <w:keepLines/>
      <w:ind w:left="709"/>
    </w:pPr>
    <w:rPr>
      <w:b/>
      <w:sz w:val="22"/>
    </w:rPr>
  </w:style>
  <w:style w:type="paragraph" w:customStyle="1" w:styleId="Zwischentitel2inHervorhebungsboxx">
    <w:name w:val="Zwischentitel 2 in Hervorhebungsboxx"/>
    <w:basedOn w:val="ZwischentitelinHervorhebungsbox"/>
    <w:uiPriority w:val="8"/>
    <w:qFormat/>
    <w:rsid w:val="00F4081A"/>
    <w:rPr>
      <w:sz w:val="18"/>
    </w:rPr>
  </w:style>
  <w:style w:type="table" w:customStyle="1" w:styleId="Hilfstabelle">
    <w:name w:val="Hilfstabelle"/>
    <w:basedOn w:val="NormaleTabelle"/>
    <w:uiPriority w:val="99"/>
    <w:rsid w:val="00B76C2E"/>
    <w:pPr>
      <w:spacing w:before="0" w:line="240" w:lineRule="auto"/>
    </w:pPr>
    <w:tblPr>
      <w:tblCellMar>
        <w:left w:w="0" w:type="dxa"/>
        <w:right w:w="0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76C2E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76C2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76C2E"/>
    <w:rPr>
      <w:vertAlign w:val="superscript"/>
    </w:rPr>
  </w:style>
  <w:style w:type="table" w:customStyle="1" w:styleId="Tabelleschattiert1">
    <w:name w:val="Tabelle schattiert 1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DFF2FD" w:themeFill="accent4"/>
    </w:tcPr>
    <w:tblStylePr w:type="fir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F2FD" w:themeFill="accent4"/>
      </w:tcPr>
    </w:tblStylePr>
    <w:tblStylePr w:type="band1Horz">
      <w:tblPr/>
      <w:tcPr>
        <w:shd w:val="clear" w:color="auto" w:fill="A6D5EC" w:themeFill="accent3"/>
      </w:tcPr>
    </w:tblStylePr>
  </w:style>
  <w:style w:type="paragraph" w:customStyle="1" w:styleId="HTMLBody">
    <w:name w:val="HTML Body"/>
    <w:rsid w:val="009436E7"/>
    <w:pPr>
      <w:spacing w:before="0" w:line="240" w:lineRule="auto"/>
    </w:pPr>
    <w:rPr>
      <w:rFonts w:ascii="Arial" w:eastAsia="Times New Roman" w:hAnsi="Arial" w:cs="Times New Roman"/>
      <w:snapToGrid w:val="0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A339F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4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0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0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58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0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4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6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17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75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8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9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68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21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0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9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5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7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4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9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3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8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6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ss.tuwien.ac.at/adressbuch/adressbuch/orgeinheit/492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/m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k\AppData\Local\Temp\d591a2a9-6b7f-4f94-94b3-6ddb33882bdb_TUW_Vorlage_Dokument_2021-12-13%20(5).zip.bdb\TUW_Vorlage_Dokument_2021-12-13\TUW_Dokument_einfach.dotx" TargetMode="External"/></Relationships>
</file>

<file path=word/theme/theme1.xml><?xml version="1.0" encoding="utf-8"?>
<a:theme xmlns:a="http://schemas.openxmlformats.org/drawingml/2006/main" name="TU Wien">
  <a:themeElements>
    <a:clrScheme name="TU Wien">
      <a:dk1>
        <a:srgbClr val="000000"/>
      </a:dk1>
      <a:lt1>
        <a:srgbClr val="FFFFFF"/>
      </a:lt1>
      <a:dk2>
        <a:srgbClr val="006699"/>
      </a:dk2>
      <a:lt2>
        <a:srgbClr val="DFF2FD"/>
      </a:lt2>
      <a:accent1>
        <a:srgbClr val="006699"/>
      </a:accent1>
      <a:accent2>
        <a:srgbClr val="72ADD5"/>
      </a:accent2>
      <a:accent3>
        <a:srgbClr val="A6D5EC"/>
      </a:accent3>
      <a:accent4>
        <a:srgbClr val="DFF2FD"/>
      </a:accent4>
      <a:accent5>
        <a:srgbClr val="646363"/>
      </a:accent5>
      <a:accent6>
        <a:srgbClr val="5485AB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u 1">
      <a:srgbClr val="5485AB"/>
    </a:custClr>
    <a:custClr name="Blau 2">
      <a:srgbClr val="72ADD5"/>
    </a:custClr>
    <a:custClr name="Blau 3">
      <a:srgbClr val="A6D5EC"/>
    </a:custClr>
    <a:custClr name="Blau 4">
      <a:srgbClr val="DFF2FD"/>
    </a:custClr>
    <a:custClr name="Grün 1">
      <a:srgbClr val="007E71"/>
    </a:custClr>
    <a:custClr name="Grün 2">
      <a:srgbClr val="6AAAA5"/>
    </a:custClr>
    <a:custClr name="Grün 3">
      <a:srgbClr val="A2C6C2"/>
    </a:custClr>
    <a:custClr name="Grün 4">
      <a:srgbClr val="E9F1F0"/>
    </a:custClr>
    <a:custClr name="Magenta 1">
      <a:srgbClr val="BA4682"/>
    </a:custClr>
    <a:custClr name="Magenta 2">
      <a:srgbClr val="CD81A8"/>
    </a:custClr>
    <a:custClr name="Magenta 3">
      <a:srgbClr val="DFAFCA"/>
    </a:custClr>
    <a:custClr name="Magenta 4">
      <a:srgbClr val="F5E5EF"/>
    </a:custClr>
    <a:custClr name="Orange 1">
      <a:srgbClr val="E18922"/>
    </a:custClr>
    <a:custClr name="Orange 2">
      <a:srgbClr val="EEB473"/>
    </a:custClr>
    <a:custClr name="Orange 3">
      <a:srgbClr val="F5D0A8"/>
    </a:custClr>
    <a:custClr name="Orange 4">
      <a:srgbClr val="FDEFE1"/>
    </a:custClr>
    <a:custClr name="Grau 1">
      <a:srgbClr val="646363"/>
    </a:custClr>
    <a:custClr name="Grau 2">
      <a:srgbClr val="9D9D9C"/>
    </a:custClr>
    <a:custClr name="Grau 3">
      <a:srgbClr val="D0D0D0"/>
    </a:custClr>
    <a:custClr name="Grau 4">
      <a:srgbClr val="EDEDED"/>
    </a:custClr>
  </a:custClrLst>
  <a:extLst>
    <a:ext uri="{05A4C25C-085E-4340-85A3-A5531E510DB2}">
      <thm15:themeFamily xmlns:thm15="http://schemas.microsoft.com/office/thememl/2012/main" name="TU Wien" id="{984ECBBF-179C-409A-B4DE-06935131A248}" vid="{C81ED13D-5FD0-4446-99B7-AB541B2964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TUW_Dokument_einfach</Template>
  <TotalTime>0</TotalTime>
  <Pages>2</Pages>
  <Words>222</Words>
  <Characters>1539</Characters>
  <Application>Microsoft Office Word</Application>
  <DocSecurity>0</DocSecurity>
  <Lines>26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Wien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Stork</dc:creator>
  <cp:keywords/>
  <dc:description/>
  <cp:lastModifiedBy>Stork, Christiane</cp:lastModifiedBy>
  <cp:revision>9</cp:revision>
  <cp:lastPrinted>2021-09-02T22:13:00Z</cp:lastPrinted>
  <dcterms:created xsi:type="dcterms:W3CDTF">2024-02-08T08:36:00Z</dcterms:created>
  <dcterms:modified xsi:type="dcterms:W3CDTF">2024-02-08T11:55:00Z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0x01010047F7283A7873274F8E189EC753F03E5A</vt:lpwstr>
  </property>
  <property fmtid="{D5CDD505-2E9C-101B-9397-08002B2CF9AE}" pid="3" name="_dlc_DocIdItemGuid">
    <vt:lpwstr>d6341b29-2151-4e88-abb4-0d32871c6182</vt:lpwstr>
  </property>
  <property fmtid="{D5CDD505-2E9C-101B-9397-08002B2CF9AE}" pid="4" name="GrammarlyDocumentId">
    <vt:lpwstr>fd99257d-7dd1-4f43-98d8-4eb46ac9b2f9</vt:lpwstr>
  </property>
</Properties>
</file>