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346E" w14:textId="2130CBF6" w:rsidR="006476CE" w:rsidRDefault="006476CE" w:rsidP="006476CE">
      <w:pPr>
        <w:pStyle w:val="Titel"/>
        <w:rPr>
          <w:sz w:val="40"/>
          <w:szCs w:val="40"/>
        </w:rPr>
      </w:pPr>
      <w:bookmarkStart w:id="0" w:name="_Toc58366475"/>
      <w:bookmarkStart w:id="1" w:name="_Toc58498924"/>
      <w:r w:rsidRPr="006476CE">
        <w:rPr>
          <w:sz w:val="40"/>
          <w:szCs w:val="40"/>
        </w:rPr>
        <w:t xml:space="preserve">Vereinbarung über die Nutzung von Daten und </w:t>
      </w:r>
      <w:r>
        <w:rPr>
          <w:sz w:val="40"/>
          <w:szCs w:val="40"/>
        </w:rPr>
        <w:br/>
      </w:r>
      <w:r w:rsidRPr="006476CE">
        <w:rPr>
          <w:sz w:val="40"/>
          <w:szCs w:val="40"/>
        </w:rPr>
        <w:t>Materialien zu einer akademischen Abschluss</w:t>
      </w:r>
      <w:r w:rsidR="00A55851">
        <w:rPr>
          <w:sz w:val="40"/>
          <w:szCs w:val="40"/>
        </w:rPr>
        <w:t>-</w:t>
      </w:r>
      <w:r>
        <w:rPr>
          <w:sz w:val="40"/>
          <w:szCs w:val="40"/>
        </w:rPr>
        <w:br/>
      </w:r>
      <w:proofErr w:type="spellStart"/>
      <w:r w:rsidRPr="006476CE">
        <w:rPr>
          <w:sz w:val="40"/>
          <w:szCs w:val="40"/>
        </w:rPr>
        <w:t>arbeit</w:t>
      </w:r>
      <w:proofErr w:type="spellEnd"/>
    </w:p>
    <w:p w14:paraId="7F3D9C0E" w14:textId="730D3753" w:rsidR="006476CE" w:rsidRPr="002362E0" w:rsidRDefault="006476CE" w:rsidP="006476CE">
      <w:pPr>
        <w:rPr>
          <w:szCs w:val="20"/>
        </w:rPr>
      </w:pPr>
      <w:r w:rsidRPr="002362E0">
        <w:rPr>
          <w:szCs w:val="20"/>
        </w:rPr>
        <w:t>(</w:t>
      </w:r>
      <w:r w:rsidR="00276644">
        <w:rPr>
          <w:szCs w:val="20"/>
        </w:rPr>
        <w:t>ACHTUNG</w:t>
      </w:r>
      <w:r w:rsidRPr="002362E0">
        <w:rPr>
          <w:szCs w:val="20"/>
        </w:rPr>
        <w:t>: Wird die Abschluss</w:t>
      </w:r>
      <w:r w:rsidR="00A339FF">
        <w:rPr>
          <w:szCs w:val="20"/>
        </w:rPr>
        <w:t>arbeit</w:t>
      </w:r>
      <w:r w:rsidR="00A339FF" w:rsidRPr="002362E0">
        <w:rPr>
          <w:szCs w:val="20"/>
        </w:rPr>
        <w:t xml:space="preserve"> </w:t>
      </w:r>
      <w:r w:rsidRPr="002362E0">
        <w:rPr>
          <w:szCs w:val="20"/>
        </w:rPr>
        <w:t xml:space="preserve">im Rahmen eines Drittmittelprojekts durchgeführt, kann diese Vertragsvorlage in der Regel nicht verwendet werden. Bitte kontaktieren Sie in dem Fall den </w:t>
      </w:r>
      <w:hyperlink r:id="rId7" w:history="1">
        <w:r w:rsidRPr="002362E0">
          <w:rPr>
            <w:rStyle w:val="Hyperlink"/>
            <w:szCs w:val="20"/>
          </w:rPr>
          <w:t>Forschungs- und Transfersupport</w:t>
        </w:r>
      </w:hyperlink>
      <w:r w:rsidR="00881BAF">
        <w:rPr>
          <w:rStyle w:val="Hyperlink"/>
          <w:szCs w:val="20"/>
        </w:rPr>
        <w:t xml:space="preserve"> E058-02</w:t>
      </w:r>
      <w:r w:rsidRPr="002362E0">
        <w:rPr>
          <w:szCs w:val="20"/>
        </w:rPr>
        <w:t>.)</w:t>
      </w:r>
    </w:p>
    <w:p w14:paraId="25EDA8E4" w14:textId="33F1688B" w:rsidR="008F701D" w:rsidRPr="006476CE" w:rsidRDefault="006476CE" w:rsidP="006476CE">
      <w:pPr>
        <w:pStyle w:val="berschrift1"/>
      </w:pPr>
      <w:r w:rsidRPr="006476CE">
        <w:t>Vertragspartner</w:t>
      </w:r>
      <w:bookmarkEnd w:id="0"/>
      <w:bookmarkEnd w:id="1"/>
    </w:p>
    <w:p w14:paraId="08406725" w14:textId="03DD5CEF" w:rsidR="008F701D" w:rsidRDefault="002362E0" w:rsidP="003F2B83">
      <w:pPr>
        <w:ind w:left="567" w:hanging="567"/>
      </w:pPr>
      <w:r>
        <w:t>1.1</w:t>
      </w:r>
      <w:r>
        <w:tab/>
      </w:r>
      <w:r w:rsidR="00881BAF">
        <w:t>[</w:t>
      </w:r>
      <w:r w:rsidR="006476CE" w:rsidRPr="006476CE">
        <w:t>NAME</w:t>
      </w:r>
      <w:r w:rsidR="00473660">
        <w:t>]</w:t>
      </w:r>
      <w:r w:rsidR="006476CE" w:rsidRPr="006476CE">
        <w:t xml:space="preserve">, wohnhaft in </w:t>
      </w:r>
      <w:r w:rsidR="00881BAF">
        <w:t>[</w:t>
      </w:r>
      <w:r w:rsidR="006476CE" w:rsidRPr="006476CE">
        <w:t>ADRESSE</w:t>
      </w:r>
      <w:r w:rsidR="00881BAF">
        <w:t>],</w:t>
      </w:r>
      <w:r w:rsidR="006B4DCE">
        <w:t xml:space="preserve"> </w:t>
      </w:r>
      <w:r w:rsidR="006476CE" w:rsidRPr="006476CE">
        <w:t>nachfolgend „</w:t>
      </w:r>
      <w:proofErr w:type="spellStart"/>
      <w:r w:rsidR="006476CE" w:rsidRPr="002362E0">
        <w:rPr>
          <w:b/>
          <w:bCs/>
        </w:rPr>
        <w:t>Student_in</w:t>
      </w:r>
      <w:proofErr w:type="spellEnd"/>
      <w:r w:rsidR="006476CE" w:rsidRPr="006476CE">
        <w:t>“ genannt</w:t>
      </w:r>
    </w:p>
    <w:p w14:paraId="4283A01C" w14:textId="6F49A0A5" w:rsidR="002362E0" w:rsidRDefault="002362E0" w:rsidP="003F2B83">
      <w:pPr>
        <w:ind w:left="567" w:hanging="567"/>
      </w:pPr>
      <w:r>
        <w:t>1.2</w:t>
      </w:r>
      <w:r>
        <w:tab/>
      </w:r>
      <w:r w:rsidRPr="002362E0">
        <w:t xml:space="preserve">Technische Universität Wien, Karlsplatz 13, 1040 Wien, vertreten durch </w:t>
      </w:r>
      <w:r w:rsidR="00881BAF">
        <w:t>[</w:t>
      </w:r>
      <w:r w:rsidRPr="002362E0">
        <w:t>NAME</w:t>
      </w:r>
      <w:r w:rsidR="00881BAF">
        <w:t xml:space="preserve"> </w:t>
      </w:r>
      <w:r w:rsidRPr="002362E0">
        <w:t>(</w:t>
      </w:r>
      <w:r w:rsidRPr="002362E0">
        <w:rPr>
          <w:i/>
          <w:iCs/>
        </w:rPr>
        <w:t>Institutsvorstand/Forschungsbereichsleiter_in/Forschungsgruppenleiter_in</w:t>
      </w:r>
      <w:r w:rsidRPr="002362E0">
        <w:t>)</w:t>
      </w:r>
      <w:r w:rsidR="00881BAF">
        <w:t>],</w:t>
      </w:r>
      <w:r w:rsidRPr="002362E0">
        <w:t xml:space="preserve"> nachfolgend „</w:t>
      </w:r>
      <w:r w:rsidRPr="002362E0">
        <w:rPr>
          <w:b/>
          <w:bCs/>
        </w:rPr>
        <w:t>TU Wien</w:t>
      </w:r>
      <w:r w:rsidRPr="002362E0">
        <w:t>“ genannt</w:t>
      </w:r>
    </w:p>
    <w:p w14:paraId="71F277A3" w14:textId="1AFD67F4" w:rsidR="009436E7" w:rsidRDefault="009436E7" w:rsidP="009436E7">
      <w:pPr>
        <w:pStyle w:val="berschrift1"/>
      </w:pPr>
      <w:r>
        <w:t>Abschlussarbeit</w:t>
      </w:r>
    </w:p>
    <w:p w14:paraId="12DC471F" w14:textId="0DC91D04" w:rsidR="009436E7" w:rsidRDefault="009436E7" w:rsidP="009436E7">
      <w:r>
        <w:t>Der/</w:t>
      </w:r>
      <w:proofErr w:type="gramStart"/>
      <w:r>
        <w:t xml:space="preserve">die </w:t>
      </w:r>
      <w:proofErr w:type="spellStart"/>
      <w:r>
        <w:t>Student</w:t>
      </w:r>
      <w:proofErr w:type="gramEnd"/>
      <w:r>
        <w:t>_in</w:t>
      </w:r>
      <w:proofErr w:type="spellEnd"/>
      <w:r>
        <w:t xml:space="preserve"> verfasst unter der Betreuung von [</w:t>
      </w:r>
      <w:r w:rsidRPr="009436E7">
        <w:t>NAME DES BETREUERS</w:t>
      </w:r>
      <w:r>
        <w:t>/DER BETREUERIN]</w:t>
      </w:r>
      <w:r w:rsidRPr="009436E7">
        <w:t xml:space="preserve"> eine </w:t>
      </w:r>
      <w:r w:rsidRPr="009436E7">
        <w:rPr>
          <w:i/>
          <w:iCs/>
        </w:rPr>
        <w:t>Bachelorarbeit/Diplomarbeit/Masterarbeit/Dissertation</w:t>
      </w:r>
      <w:r w:rsidR="00A339FF">
        <w:rPr>
          <w:i/>
          <w:iCs/>
        </w:rPr>
        <w:t xml:space="preserve"> </w:t>
      </w:r>
      <w:r w:rsidRPr="009436E7">
        <w:t>zum Thema „[THEMA]“, nachstehend „Abschlussarbeit“ genan</w:t>
      </w:r>
      <w:r w:rsidR="00276644">
        <w:t>nt</w:t>
      </w:r>
      <w:r w:rsidRPr="009436E7">
        <w:t>.</w:t>
      </w:r>
    </w:p>
    <w:p w14:paraId="27A12623" w14:textId="77777777" w:rsidR="009436E7" w:rsidRDefault="009436E7" w:rsidP="009436E7">
      <w:pPr>
        <w:pStyle w:val="berschrift1"/>
      </w:pPr>
      <w:r>
        <w:t>Publikation von Daten und Materialien</w:t>
      </w:r>
    </w:p>
    <w:p w14:paraId="6C40D731" w14:textId="6D21E973" w:rsidR="009436E7" w:rsidRDefault="009436E7" w:rsidP="009436E7">
      <w:r>
        <w:t>Der/</w:t>
      </w:r>
      <w:proofErr w:type="gramStart"/>
      <w:r>
        <w:t xml:space="preserve">die </w:t>
      </w:r>
      <w:proofErr w:type="spellStart"/>
      <w:r>
        <w:t>Student</w:t>
      </w:r>
      <w:proofErr w:type="gramEnd"/>
      <w:r>
        <w:t>_in</w:t>
      </w:r>
      <w:proofErr w:type="spellEnd"/>
      <w:r>
        <w:t xml:space="preserve"> und die TU Wien vereinbaren, dass sowohl der/die </w:t>
      </w:r>
      <w:proofErr w:type="spellStart"/>
      <w:r>
        <w:t>Student_in</w:t>
      </w:r>
      <w:proofErr w:type="spellEnd"/>
      <w:r>
        <w:t xml:space="preserve"> als auch die TU Wien berechtigt sind, </w:t>
      </w:r>
      <w:r w:rsidR="007201F6">
        <w:t>die unten aufgeführten Daten und</w:t>
      </w:r>
      <w:r>
        <w:t xml:space="preserve"> Materialien, welche </w:t>
      </w:r>
      <w:r w:rsidR="00A55851">
        <w:t xml:space="preserve">im Rahmen </w:t>
      </w:r>
      <w:r>
        <w:t>der Abschlussarbeit</w:t>
      </w:r>
      <w:r w:rsidR="00276644">
        <w:t xml:space="preserve"> </w:t>
      </w:r>
      <w:r>
        <w:t xml:space="preserve">von der/dem </w:t>
      </w:r>
      <w:proofErr w:type="spellStart"/>
      <w:r>
        <w:t>Student_in</w:t>
      </w:r>
      <w:proofErr w:type="spellEnd"/>
      <w:r>
        <w:t xml:space="preserve"> erstellt wurden,</w:t>
      </w:r>
      <w:r w:rsidR="007201F6">
        <w:t xml:space="preserve"> zu veröffentlichen.</w:t>
      </w:r>
      <w:r>
        <w:t xml:space="preserve"> Dieses Recht ist zeitlich unbeschränkt, unwiderruflich und nicht auf bestimmte Publikationsmöglichkeiten eingeschränkt und umfasst daher jedenfalls die Publikation auf Websites der TU Wien und in akademischen Repositorien.</w:t>
      </w:r>
      <w:r w:rsidR="007201F6">
        <w:t xml:space="preserve"> In der Regel sind </w:t>
      </w:r>
      <w:r w:rsidR="004B31A9">
        <w:t xml:space="preserve">Daten </w:t>
      </w:r>
      <w:r w:rsidR="007201F6">
        <w:t xml:space="preserve">mit einer </w:t>
      </w:r>
      <w:hyperlink r:id="rId8" w:history="1">
        <w:r w:rsidR="007201F6" w:rsidRPr="00D579DA">
          <w:rPr>
            <w:rStyle w:val="Hyperlink"/>
          </w:rPr>
          <w:t>CC BY-Lizenz</w:t>
        </w:r>
      </w:hyperlink>
      <w:r w:rsidR="007201F6">
        <w:t xml:space="preserve"> </w:t>
      </w:r>
      <w:r w:rsidR="004B31A9">
        <w:t xml:space="preserve">und Code mit </w:t>
      </w:r>
      <w:r w:rsidR="007201F6">
        <w:t xml:space="preserve">einer </w:t>
      </w:r>
      <w:hyperlink r:id="rId9" w:history="1">
        <w:r w:rsidR="007201F6" w:rsidRPr="00A55851">
          <w:rPr>
            <w:rStyle w:val="Hyperlink"/>
          </w:rPr>
          <w:t>MIT-Lizenz</w:t>
        </w:r>
      </w:hyperlink>
      <w:r w:rsidR="007201F6">
        <w:t xml:space="preserve"> zu veröffentlichen. Bei wiederverwendeten Daten </w:t>
      </w:r>
      <w:r w:rsidR="00CB5257">
        <w:t>oder</w:t>
      </w:r>
      <w:r w:rsidR="007201F6">
        <w:t xml:space="preserve"> Software ist die </w:t>
      </w:r>
      <w:r w:rsidR="00CB5257">
        <w:t>Lizenz</w:t>
      </w:r>
      <w:r w:rsidR="001B6BBF">
        <w:t xml:space="preserve"> des verwendeten Materials</w:t>
      </w:r>
      <w:r w:rsidR="00CB5257">
        <w:t xml:space="preserve"> zu berücksichtigen.</w:t>
      </w:r>
      <w:r w:rsidR="00350CEA">
        <w:t xml:space="preserve"> </w:t>
      </w:r>
    </w:p>
    <w:p w14:paraId="1C727F3C" w14:textId="5F1701FA" w:rsidR="00350CEA" w:rsidRDefault="00350CEA" w:rsidP="00473660">
      <w:pPr>
        <w:spacing w:after="240"/>
      </w:pPr>
      <w:r>
        <w:t xml:space="preserve">Diese Vereinbarung bezieht sich auf alle Daten und Materialien, die in der </w:t>
      </w:r>
      <w:r w:rsidR="00313657">
        <w:t xml:space="preserve">folgenden </w:t>
      </w:r>
      <w:r>
        <w:t>Tabelle aufgelistet sind</w:t>
      </w:r>
      <w:r w:rsidR="00313657">
        <w:t xml:space="preserve">. Die aufgeführten Lizenzen und </w:t>
      </w:r>
      <w:proofErr w:type="spellStart"/>
      <w:r w:rsidR="00313657">
        <w:t>Autor_innen</w:t>
      </w:r>
      <w:proofErr w:type="spellEnd"/>
      <w:r w:rsidR="00313657">
        <w:t xml:space="preserve"> sind bei jeder Publikation zu nennen.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3679"/>
      </w:tblGrid>
      <w:tr w:rsidR="00350CEA" w:rsidRPr="006B4DCE" w14:paraId="695524D1" w14:textId="77777777" w:rsidTr="00473660">
        <w:trPr>
          <w:trHeight w:val="737"/>
          <w:tblHeader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BC8B493" w14:textId="31AC5957" w:rsidR="00350CEA" w:rsidRDefault="00350CEA" w:rsidP="00313657">
            <w:pPr>
              <w:spacing w:before="120" w:after="120" w:line="276" w:lineRule="auto"/>
              <w:jc w:val="center"/>
            </w:pPr>
            <w:r>
              <w:t>Konkrete Beschreibung der Daten und Materialien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C46337" w14:textId="3BEC23EA" w:rsidR="00350CEA" w:rsidRDefault="00350CEA" w:rsidP="00313657">
            <w:pPr>
              <w:spacing w:before="120" w:after="120" w:line="276" w:lineRule="auto"/>
              <w:jc w:val="center"/>
            </w:pPr>
            <w:r>
              <w:t>Lizenz</w:t>
            </w:r>
          </w:p>
        </w:tc>
        <w:tc>
          <w:tcPr>
            <w:tcW w:w="3679" w:type="dxa"/>
            <w:shd w:val="clear" w:color="auto" w:fill="D9D9D9" w:themeFill="background1" w:themeFillShade="D9"/>
            <w:vAlign w:val="center"/>
          </w:tcPr>
          <w:p w14:paraId="321EF977" w14:textId="3FA36DA2" w:rsidR="00350CEA" w:rsidRPr="00A55851" w:rsidRDefault="00350CEA" w:rsidP="00313657">
            <w:pPr>
              <w:spacing w:before="120" w:after="120" w:line="276" w:lineRule="auto"/>
              <w:jc w:val="center"/>
              <w:rPr>
                <w:lang w:val="en-GB"/>
              </w:rPr>
            </w:pPr>
            <w:proofErr w:type="spellStart"/>
            <w:r w:rsidRPr="00A55851">
              <w:rPr>
                <w:lang w:val="en-GB"/>
              </w:rPr>
              <w:t>Autor</w:t>
            </w:r>
            <w:r w:rsidR="00313657" w:rsidRPr="00A55851">
              <w:rPr>
                <w:lang w:val="en-GB"/>
              </w:rPr>
              <w:t>_inn</w:t>
            </w:r>
            <w:r w:rsidRPr="00A55851">
              <w:rPr>
                <w:lang w:val="en-GB"/>
              </w:rPr>
              <w:t>en</w:t>
            </w:r>
            <w:proofErr w:type="spellEnd"/>
            <w:r w:rsidRPr="00A55851">
              <w:rPr>
                <w:lang w:val="en-GB"/>
              </w:rPr>
              <w:t xml:space="preserve"> </w:t>
            </w:r>
            <w:r w:rsidRPr="00A55851">
              <w:rPr>
                <w:lang w:val="en-GB"/>
              </w:rPr>
              <w:br/>
              <w:t>[</w:t>
            </w:r>
            <w:r w:rsidR="00313657" w:rsidRPr="00A55851">
              <w:rPr>
                <w:lang w:val="en-GB"/>
              </w:rPr>
              <w:t>Name</w:t>
            </w:r>
            <w:r w:rsidRPr="00A55851">
              <w:rPr>
                <w:lang w:val="en-GB"/>
              </w:rPr>
              <w:t>, A</w:t>
            </w:r>
            <w:r w:rsidR="00313657" w:rsidRPr="00A55851">
              <w:rPr>
                <w:lang w:val="en-GB"/>
              </w:rPr>
              <w:t xml:space="preserve">ffiliation, </w:t>
            </w:r>
            <w:proofErr w:type="spellStart"/>
            <w:r w:rsidRPr="00A55851">
              <w:rPr>
                <w:lang w:val="en-GB"/>
              </w:rPr>
              <w:t>ggf</w:t>
            </w:r>
            <w:proofErr w:type="spellEnd"/>
            <w:r w:rsidRPr="00A55851">
              <w:rPr>
                <w:lang w:val="en-GB"/>
              </w:rPr>
              <w:t xml:space="preserve">. ORCID </w:t>
            </w:r>
            <w:proofErr w:type="spellStart"/>
            <w:r w:rsidRPr="00A55851">
              <w:rPr>
                <w:lang w:val="en-GB"/>
              </w:rPr>
              <w:t>iD</w:t>
            </w:r>
            <w:proofErr w:type="spellEnd"/>
            <w:r w:rsidRPr="00A55851">
              <w:rPr>
                <w:lang w:val="en-GB"/>
              </w:rPr>
              <w:t>]</w:t>
            </w:r>
          </w:p>
        </w:tc>
      </w:tr>
      <w:tr w:rsidR="00350CEA" w:rsidRPr="006B4DCE" w14:paraId="5DE28029" w14:textId="77777777" w:rsidTr="00313657">
        <w:trPr>
          <w:trHeight w:val="454"/>
        </w:trPr>
        <w:tc>
          <w:tcPr>
            <w:tcW w:w="4248" w:type="dxa"/>
            <w:vAlign w:val="center"/>
          </w:tcPr>
          <w:p w14:paraId="027256EC" w14:textId="77777777" w:rsidR="00350CEA" w:rsidRPr="00A55851" w:rsidRDefault="00350CEA" w:rsidP="00313657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77D4BE9" w14:textId="77777777" w:rsidR="00350CEA" w:rsidRPr="00A55851" w:rsidRDefault="00350CEA" w:rsidP="00313657">
            <w:pPr>
              <w:rPr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1CD621FC" w14:textId="77777777" w:rsidR="00350CEA" w:rsidRPr="00A55851" w:rsidRDefault="00350CEA" w:rsidP="00313657">
            <w:pPr>
              <w:rPr>
                <w:lang w:val="en-GB"/>
              </w:rPr>
            </w:pPr>
          </w:p>
        </w:tc>
      </w:tr>
      <w:tr w:rsidR="00350CEA" w:rsidRPr="006B4DCE" w14:paraId="286BBB60" w14:textId="77777777" w:rsidTr="00313657">
        <w:trPr>
          <w:trHeight w:val="454"/>
        </w:trPr>
        <w:tc>
          <w:tcPr>
            <w:tcW w:w="4248" w:type="dxa"/>
            <w:vAlign w:val="center"/>
          </w:tcPr>
          <w:p w14:paraId="555B86E6" w14:textId="77777777" w:rsidR="00350CEA" w:rsidRPr="00A55851" w:rsidRDefault="00350CEA" w:rsidP="00313657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35315E0" w14:textId="77777777" w:rsidR="00350CEA" w:rsidRPr="00A55851" w:rsidRDefault="00350CEA" w:rsidP="00313657">
            <w:pPr>
              <w:rPr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157AF092" w14:textId="77777777" w:rsidR="00350CEA" w:rsidRPr="00A55851" w:rsidRDefault="00350CEA" w:rsidP="00313657">
            <w:pPr>
              <w:rPr>
                <w:lang w:val="en-GB"/>
              </w:rPr>
            </w:pPr>
          </w:p>
        </w:tc>
      </w:tr>
      <w:tr w:rsidR="00350CEA" w:rsidRPr="006B4DCE" w14:paraId="063A3773" w14:textId="77777777" w:rsidTr="00313657">
        <w:trPr>
          <w:trHeight w:val="454"/>
        </w:trPr>
        <w:tc>
          <w:tcPr>
            <w:tcW w:w="4248" w:type="dxa"/>
            <w:vAlign w:val="center"/>
          </w:tcPr>
          <w:p w14:paraId="48001D67" w14:textId="77777777" w:rsidR="00350CEA" w:rsidRPr="00A55851" w:rsidRDefault="00350CEA" w:rsidP="00313657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774D5DA" w14:textId="77777777" w:rsidR="00350CEA" w:rsidRPr="00A55851" w:rsidRDefault="00350CEA" w:rsidP="00313657">
            <w:pPr>
              <w:rPr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683CF970" w14:textId="77777777" w:rsidR="00350CEA" w:rsidRPr="00A55851" w:rsidRDefault="00350CEA" w:rsidP="00313657">
            <w:pPr>
              <w:rPr>
                <w:lang w:val="en-GB"/>
              </w:rPr>
            </w:pPr>
          </w:p>
        </w:tc>
      </w:tr>
      <w:tr w:rsidR="00350CEA" w:rsidRPr="006B4DCE" w14:paraId="793F4F1B" w14:textId="77777777" w:rsidTr="00313657">
        <w:trPr>
          <w:trHeight w:val="454"/>
        </w:trPr>
        <w:tc>
          <w:tcPr>
            <w:tcW w:w="4248" w:type="dxa"/>
            <w:vAlign w:val="center"/>
          </w:tcPr>
          <w:p w14:paraId="026DF0A0" w14:textId="77777777" w:rsidR="00350CEA" w:rsidRPr="00A55851" w:rsidRDefault="00350CEA" w:rsidP="00313657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EB4E64B" w14:textId="77777777" w:rsidR="00350CEA" w:rsidRPr="00A55851" w:rsidRDefault="00350CEA" w:rsidP="00313657">
            <w:pPr>
              <w:rPr>
                <w:lang w:val="en-GB"/>
              </w:rPr>
            </w:pPr>
          </w:p>
        </w:tc>
        <w:tc>
          <w:tcPr>
            <w:tcW w:w="3679" w:type="dxa"/>
            <w:vAlign w:val="center"/>
          </w:tcPr>
          <w:p w14:paraId="0CF39F9F" w14:textId="77777777" w:rsidR="00350CEA" w:rsidRPr="00A55851" w:rsidRDefault="00350CEA" w:rsidP="00313657">
            <w:pPr>
              <w:rPr>
                <w:lang w:val="en-GB"/>
              </w:rPr>
            </w:pPr>
          </w:p>
        </w:tc>
      </w:tr>
    </w:tbl>
    <w:p w14:paraId="17724F55" w14:textId="60DF0F16" w:rsidR="009436E7" w:rsidRPr="00A339FF" w:rsidRDefault="00701531" w:rsidP="00701531">
      <w:pPr>
        <w:tabs>
          <w:tab w:val="left" w:pos="5670"/>
        </w:tabs>
        <w:spacing w:before="1200" w:after="1200"/>
      </w:pPr>
      <w:r w:rsidRPr="00A339FF">
        <w:lastRenderedPageBreak/>
        <w:t>Wien, [DATUM]</w:t>
      </w:r>
      <w:r w:rsidR="009436E7" w:rsidRPr="00A339FF">
        <w:tab/>
      </w:r>
      <w:r w:rsidR="009436E7" w:rsidRPr="00A339FF">
        <w:tab/>
      </w:r>
      <w:r w:rsidRPr="00A339FF">
        <w:t>Wien,</w:t>
      </w:r>
      <w:r w:rsidR="009436E7" w:rsidRPr="00A339FF">
        <w:t xml:space="preserve"> </w:t>
      </w:r>
      <w:r w:rsidRPr="00A339FF">
        <w:t>[DATUM]</w:t>
      </w:r>
    </w:p>
    <w:p w14:paraId="57418FCE" w14:textId="19916058" w:rsidR="009436E7" w:rsidRDefault="009436E7" w:rsidP="00701531">
      <w:pPr>
        <w:tabs>
          <w:tab w:val="left" w:pos="5670"/>
        </w:tabs>
      </w:pPr>
      <w:r>
        <w:t>………………………………………..</w:t>
      </w:r>
      <w:r>
        <w:tab/>
      </w:r>
      <w:r>
        <w:tab/>
        <w:t>……………………………………….</w:t>
      </w:r>
    </w:p>
    <w:p w14:paraId="0936C59B" w14:textId="52C6AAA8" w:rsidR="009436E7" w:rsidRDefault="009436E7" w:rsidP="00A55851">
      <w:pPr>
        <w:tabs>
          <w:tab w:val="left" w:pos="5670"/>
        </w:tabs>
        <w:spacing w:before="0"/>
      </w:pPr>
      <w:proofErr w:type="spellStart"/>
      <w:r>
        <w:t>Student_in</w:t>
      </w:r>
      <w:proofErr w:type="spellEnd"/>
      <w:r>
        <w:tab/>
      </w:r>
      <w:r>
        <w:tab/>
        <w:t>Technische Universität Wien</w:t>
      </w:r>
    </w:p>
    <w:p w14:paraId="1E8C27C3" w14:textId="5B248CA9" w:rsidR="009436E7" w:rsidRDefault="009436E7" w:rsidP="00103DA7">
      <w:pPr>
        <w:tabs>
          <w:tab w:val="left" w:pos="5670"/>
        </w:tabs>
        <w:spacing w:before="1200" w:after="1200"/>
      </w:pPr>
      <w:r>
        <w:tab/>
      </w:r>
      <w:r>
        <w:tab/>
      </w:r>
      <w:r w:rsidR="003F2B83">
        <w:t>W</w:t>
      </w:r>
      <w:r w:rsidR="00304E2F">
        <w:t>i</w:t>
      </w:r>
      <w:r w:rsidR="003F2B83">
        <w:t>en</w:t>
      </w:r>
      <w:r>
        <w:t xml:space="preserve">, </w:t>
      </w:r>
      <w:r w:rsidR="003F2B83">
        <w:t>[DATUM]</w:t>
      </w:r>
    </w:p>
    <w:p w14:paraId="7FAEFD65" w14:textId="022E7B3C" w:rsidR="009436E7" w:rsidRDefault="009436E7" w:rsidP="00103DA7">
      <w:pPr>
        <w:tabs>
          <w:tab w:val="left" w:pos="5670"/>
        </w:tabs>
      </w:pPr>
      <w:r>
        <w:tab/>
      </w:r>
      <w:r>
        <w:tab/>
        <w:t>……………………………………….</w:t>
      </w:r>
    </w:p>
    <w:p w14:paraId="29C1AB91" w14:textId="7A4F8714" w:rsidR="00BF3C1A" w:rsidRPr="00881BAF" w:rsidRDefault="009436E7" w:rsidP="00A55851">
      <w:pPr>
        <w:tabs>
          <w:tab w:val="left" w:pos="5670"/>
        </w:tabs>
        <w:spacing w:before="0"/>
      </w:pPr>
      <w:r>
        <w:tab/>
      </w:r>
      <w:r>
        <w:tab/>
      </w:r>
      <w:proofErr w:type="spellStart"/>
      <w:r>
        <w:t>Betreuer_in</w:t>
      </w:r>
      <w:proofErr w:type="spellEnd"/>
    </w:p>
    <w:sectPr w:rsidR="00BF3C1A" w:rsidRPr="00881BAF" w:rsidSect="00F71163">
      <w:footerReference w:type="default" r:id="rId10"/>
      <w:headerReference w:type="first" r:id="rId11"/>
      <w:footerReference w:type="first" r:id="rId12"/>
      <w:pgSz w:w="11906" w:h="16838" w:code="9"/>
      <w:pgMar w:top="1701" w:right="1134" w:bottom="1276" w:left="1134" w:header="510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E787" w14:textId="77777777" w:rsidR="006073BB" w:rsidRDefault="006073BB" w:rsidP="004C0A41">
      <w:r>
        <w:separator/>
      </w:r>
    </w:p>
    <w:p w14:paraId="3678DF1F" w14:textId="77777777" w:rsidR="002362E0" w:rsidRDefault="002362E0"/>
  </w:endnote>
  <w:endnote w:type="continuationSeparator" w:id="0">
    <w:p w14:paraId="21B22B4A" w14:textId="77777777" w:rsidR="006073BB" w:rsidRDefault="006073BB" w:rsidP="004C0A41">
      <w:r>
        <w:continuationSeparator/>
      </w:r>
    </w:p>
    <w:p w14:paraId="1A58F935" w14:textId="77777777" w:rsidR="002362E0" w:rsidRDefault="002362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charset w:val="00"/>
    <w:family w:val="swiss"/>
    <w:pitch w:val="variable"/>
    <w:sig w:usb0="A00000FF" w:usb1="000000DB" w:usb2="00000008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E4F2" w14:textId="0FDE7D11" w:rsidR="002362E0" w:rsidRDefault="000C416A" w:rsidP="00881BAF">
    <w:pPr>
      <w:pStyle w:val="Fuzeile"/>
    </w:pPr>
    <w:sdt>
      <w:sdtPr>
        <w:rPr>
          <w:lang w:val="de-AT"/>
        </w:rPr>
        <w:id w:val="-2037492181"/>
        <w:text/>
      </w:sdtPr>
      <w:sdtEndPr/>
      <w:sdtContent>
        <w:r w:rsidR="00881BAF">
          <w:rPr>
            <w:lang w:val="de-AT"/>
          </w:rPr>
          <w:t>Vereinbarung über die Nutzung von Daten</w:t>
        </w:r>
        <w:r w:rsidR="00F17538">
          <w:rPr>
            <w:lang w:val="de-AT"/>
          </w:rPr>
          <w:t xml:space="preserve"> (Abschlussarbeit)</w:t>
        </w:r>
      </w:sdtContent>
    </w:sdt>
    <w:r w:rsidR="00A33F63" w:rsidRPr="008F7A42">
      <w:tab/>
    </w:r>
    <w:r w:rsidR="00A33F63" w:rsidRPr="008F7A42">
      <w:fldChar w:fldCharType="begin"/>
    </w:r>
    <w:r w:rsidR="00A33F63" w:rsidRPr="008F7A42">
      <w:instrText>PAGE  \* Arabic  \* MERGEFORMAT</w:instrText>
    </w:r>
    <w:r w:rsidR="00A33F63" w:rsidRPr="008F7A42">
      <w:fldChar w:fldCharType="separate"/>
    </w:r>
    <w:r w:rsidR="00A33F63">
      <w:t>1</w:t>
    </w:r>
    <w:r w:rsidR="00A33F63" w:rsidRPr="008F7A42">
      <w:fldChar w:fldCharType="end"/>
    </w:r>
    <w:r w:rsidR="00A33F63" w:rsidRPr="008F7A42">
      <w:t xml:space="preserve"> | </w:t>
    </w:r>
    <w:fldSimple w:instr="NUMPAGES  \* Arabic  \* MERGEFORMAT">
      <w:r w:rsidR="00A33F63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13EA" w14:textId="0E0D42E5" w:rsidR="002362E0" w:rsidRDefault="00881BAF" w:rsidP="00881BAF">
    <w:pPr>
      <w:pStyle w:val="Fuzeile"/>
      <w:tabs>
        <w:tab w:val="clear" w:pos="9581"/>
        <w:tab w:val="right" w:pos="9638"/>
      </w:tabs>
    </w:pPr>
    <w:r>
      <w:rPr>
        <w:lang w:val="de-AT"/>
      </w:rPr>
      <w:t>Vereinbarung über die Nutzung von Daten</w:t>
    </w:r>
    <w:r w:rsidR="001A7A24">
      <w:rPr>
        <w:lang w:val="de-AT"/>
      </w:rPr>
      <w:t xml:space="preserve"> (Abschlussarbeit)</w:t>
    </w:r>
    <w:r w:rsidR="001F5DEF" w:rsidRPr="008F7A42">
      <w:tab/>
    </w:r>
    <w:r w:rsidR="001F5DEF" w:rsidRPr="008F7A42">
      <w:fldChar w:fldCharType="begin"/>
    </w:r>
    <w:r w:rsidR="001F5DEF" w:rsidRPr="008F7A42">
      <w:instrText>PAGE  \* Arabic  \* MERGEFORMAT</w:instrText>
    </w:r>
    <w:r w:rsidR="001F5DEF" w:rsidRPr="008F7A42">
      <w:fldChar w:fldCharType="separate"/>
    </w:r>
    <w:r w:rsidR="001F5DEF">
      <w:t>2</w:t>
    </w:r>
    <w:r w:rsidR="001F5DEF" w:rsidRPr="008F7A42">
      <w:fldChar w:fldCharType="end"/>
    </w:r>
    <w:r w:rsidR="001F5DEF" w:rsidRPr="008F7A42">
      <w:t xml:space="preserve"> | </w:t>
    </w:r>
    <w:fldSimple w:instr="NUMPAGES  \* Arabic  \* MERGEFORMAT">
      <w:r w:rsidR="001F5DEF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8EFA" w14:textId="77777777" w:rsidR="006073BB" w:rsidRDefault="006073BB" w:rsidP="000E0CDF">
      <w:pPr>
        <w:pBdr>
          <w:top w:val="single" w:sz="12" w:space="1" w:color="72ADD5" w:themeColor="accent2"/>
        </w:pBdr>
      </w:pPr>
    </w:p>
    <w:p w14:paraId="014F7868" w14:textId="77777777" w:rsidR="002362E0" w:rsidRDefault="002362E0"/>
  </w:footnote>
  <w:footnote w:type="continuationSeparator" w:id="0">
    <w:p w14:paraId="6F8016D2" w14:textId="77777777" w:rsidR="006073BB" w:rsidRPr="000E0CDF" w:rsidRDefault="006073BB" w:rsidP="00FF71D4">
      <w:pPr>
        <w:pStyle w:val="Fuzeile"/>
      </w:pPr>
    </w:p>
    <w:p w14:paraId="659AF7EF" w14:textId="77777777" w:rsidR="002362E0" w:rsidRDefault="002362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B98D" w14:textId="77777777" w:rsidR="00A839C2" w:rsidRPr="00721C14" w:rsidRDefault="000529A6" w:rsidP="00721C14">
    <w:pPr>
      <w:pStyle w:val="Kopfzeile"/>
    </w:pPr>
    <w:r w:rsidRPr="000529A6">
      <w:rPr>
        <w:noProof/>
      </w:rPr>
      <w:drawing>
        <wp:inline distT="0" distB="0" distL="0" distR="0" wp14:anchorId="5027D042" wp14:editId="226D5A68">
          <wp:extent cx="2279896" cy="864000"/>
          <wp:effectExtent l="0" t="0" r="6350" b="0"/>
          <wp:docPr id="804562289" name="Grafik 804562289" descr="Logo der Technischen Universität 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" name="Grafik 3082" descr="Logo der Technischen Universität Wi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896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3B4"/>
    <w:multiLevelType w:val="multilevel"/>
    <w:tmpl w:val="47026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FB72E1"/>
    <w:multiLevelType w:val="multilevel"/>
    <w:tmpl w:val="D0D4CA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1134"/>
        </w:tabs>
        <w:ind w:left="1136" w:hanging="284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1418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1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0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2552"/>
        </w:tabs>
        <w:ind w:left="2552" w:hanging="280"/>
      </w:pPr>
      <w:rPr>
        <w:rFonts w:hint="default"/>
      </w:rPr>
    </w:lvl>
  </w:abstractNum>
  <w:abstractNum w:abstractNumId="2" w15:restartNumberingAfterBreak="0">
    <w:nsid w:val="0B55621E"/>
    <w:multiLevelType w:val="multilevel"/>
    <w:tmpl w:val="BDC83AE8"/>
    <w:numStyleLink w:val="Aufzhlung"/>
  </w:abstractNum>
  <w:abstractNum w:abstractNumId="3" w15:restartNumberingAfterBreak="0">
    <w:nsid w:val="1D144A6F"/>
    <w:multiLevelType w:val="multilevel"/>
    <w:tmpl w:val="BDC83AE8"/>
    <w:styleLink w:val="Aufzhlung"/>
    <w:lvl w:ilvl="0">
      <w:start w:val="1"/>
      <w:numFmt w:val="bullet"/>
      <w:pStyle w:val="Aufzhlungszeichen"/>
      <w:lvlText w:val="n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6699" w:themeColor="accent1"/>
        <w:u w:color="706F6F"/>
      </w:rPr>
    </w:lvl>
    <w:lvl w:ilvl="1">
      <w:start w:val="1"/>
      <w:numFmt w:val="bullet"/>
      <w:pStyle w:val="Aufzhlungszeichen2"/>
      <w:lvlText w:val="n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006699" w:themeColor="accent1"/>
      </w:rPr>
    </w:lvl>
    <w:lvl w:ilvl="2">
      <w:start w:val="1"/>
      <w:numFmt w:val="bullet"/>
      <w:pStyle w:val="Aufzhlungszeichen3"/>
      <w:lvlText w:val="n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  <w:color w:val="006699" w:themeColor="accent1"/>
      </w:rPr>
    </w:lvl>
    <w:lvl w:ilvl="3">
      <w:start w:val="1"/>
      <w:numFmt w:val="bullet"/>
      <w:lvlText w:val="n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006699" w:themeColor="accent1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Wiener Melange" w:hAnsi="Wiener Melange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20227211"/>
    <w:multiLevelType w:val="multilevel"/>
    <w:tmpl w:val="2A1AA71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u w:color="706F6F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Aufzhlungszeichen4"/>
      <w:lvlText w:val="•"/>
      <w:lvlJc w:val="left"/>
      <w:pPr>
        <w:tabs>
          <w:tab w:val="num" w:pos="1136"/>
        </w:tabs>
        <w:ind w:left="1136" w:hanging="284"/>
      </w:pPr>
      <w:rPr>
        <w:rFonts w:ascii="Wiener Melange" w:hAnsi="Wiener Melange" w:hint="default"/>
        <w:color w:val="auto"/>
      </w:rPr>
    </w:lvl>
    <w:lvl w:ilvl="4">
      <w:start w:val="1"/>
      <w:numFmt w:val="bullet"/>
      <w:pStyle w:val="Aufzhlungszeichen5"/>
      <w:lvlText w:val="•"/>
      <w:lvlJc w:val="left"/>
      <w:pPr>
        <w:tabs>
          <w:tab w:val="num" w:pos="1420"/>
        </w:tabs>
        <w:ind w:left="1420" w:hanging="284"/>
      </w:pPr>
      <w:rPr>
        <w:rFonts w:ascii="Wiener Melange" w:hAnsi="Wiener Melange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241505C1"/>
    <w:multiLevelType w:val="multilevel"/>
    <w:tmpl w:val="BDC83AE8"/>
    <w:numStyleLink w:val="Aufzhlung"/>
  </w:abstractNum>
  <w:abstractNum w:abstractNumId="6" w15:restartNumberingAfterBreak="0">
    <w:nsid w:val="32AA6B4A"/>
    <w:multiLevelType w:val="multilevel"/>
    <w:tmpl w:val="32B4A722"/>
    <w:numStyleLink w:val="1ai"/>
  </w:abstractNum>
  <w:abstractNum w:abstractNumId="7" w15:restartNumberingAfterBreak="0">
    <w:nsid w:val="36F87BB1"/>
    <w:multiLevelType w:val="multilevel"/>
    <w:tmpl w:val="9FF03A8A"/>
    <w:styleLink w:val="berschriftennummern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pStyle w:val="berschrift3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46C541B1"/>
    <w:multiLevelType w:val="multilevel"/>
    <w:tmpl w:val="32B4A722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nnummer2"/>
      <w:lvlText w:val="%2)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851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E98654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1E51C3"/>
    <w:multiLevelType w:val="multilevel"/>
    <w:tmpl w:val="47481786"/>
    <w:styleLink w:val="ListemitBuchstaben"/>
    <w:lvl w:ilvl="0">
      <w:start w:val="1"/>
      <w:numFmt w:val="lowerLetter"/>
      <w:pStyle w:val="Liste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Letter"/>
      <w:pStyle w:val="Liste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lowerLetter"/>
      <w:pStyle w:val="Liste4"/>
      <w:lvlText w:val="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5"/>
      <w:lvlText w:val="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 w15:restartNumberingAfterBreak="0">
    <w:nsid w:val="64100655"/>
    <w:multiLevelType w:val="multilevel"/>
    <w:tmpl w:val="BDC83AE8"/>
    <w:numStyleLink w:val="Aufzhlung"/>
  </w:abstractNum>
  <w:abstractNum w:abstractNumId="12" w15:restartNumberingAfterBreak="0">
    <w:nsid w:val="715D50BF"/>
    <w:multiLevelType w:val="multilevel"/>
    <w:tmpl w:val="BDC83AE8"/>
    <w:numStyleLink w:val="Aufzhlung"/>
  </w:abstractNum>
  <w:abstractNum w:abstractNumId="13" w15:restartNumberingAfterBreak="0">
    <w:nsid w:val="7A9924C2"/>
    <w:multiLevelType w:val="multilevel"/>
    <w:tmpl w:val="9FF03A8A"/>
    <w:numStyleLink w:val="berschriftennummern"/>
  </w:abstractNum>
  <w:abstractNum w:abstractNumId="14" w15:restartNumberingAfterBreak="0">
    <w:nsid w:val="7D8A75D1"/>
    <w:multiLevelType w:val="hybridMultilevel"/>
    <w:tmpl w:val="DD42D8B0"/>
    <w:lvl w:ilvl="0" w:tplc="4C826E5E">
      <w:start w:val="1"/>
      <w:numFmt w:val="decimal"/>
      <w:lvlText w:val="%1.1"/>
      <w:lvlJc w:val="left"/>
      <w:pPr>
        <w:ind w:left="106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5213403">
    <w:abstractNumId w:val="3"/>
  </w:num>
  <w:num w:numId="2" w16cid:durableId="455030766">
    <w:abstractNumId w:val="4"/>
  </w:num>
  <w:num w:numId="3" w16cid:durableId="643050145">
    <w:abstractNumId w:val="10"/>
  </w:num>
  <w:num w:numId="4" w16cid:durableId="1986619869">
    <w:abstractNumId w:val="10"/>
  </w:num>
  <w:num w:numId="5" w16cid:durableId="2064599440">
    <w:abstractNumId w:val="1"/>
  </w:num>
  <w:num w:numId="6" w16cid:durableId="1799910968">
    <w:abstractNumId w:val="0"/>
  </w:num>
  <w:num w:numId="7" w16cid:durableId="1735273074">
    <w:abstractNumId w:val="12"/>
  </w:num>
  <w:num w:numId="8" w16cid:durableId="740063687">
    <w:abstractNumId w:val="7"/>
  </w:num>
  <w:num w:numId="9" w16cid:durableId="1350448770">
    <w:abstractNumId w:val="8"/>
  </w:num>
  <w:num w:numId="10" w16cid:durableId="1541480221">
    <w:abstractNumId w:val="6"/>
  </w:num>
  <w:num w:numId="11" w16cid:durableId="12195755">
    <w:abstractNumId w:val="2"/>
  </w:num>
  <w:num w:numId="12" w16cid:durableId="1179076502">
    <w:abstractNumId w:val="8"/>
  </w:num>
  <w:num w:numId="13" w16cid:durableId="1996764204">
    <w:abstractNumId w:val="3"/>
  </w:num>
  <w:num w:numId="14" w16cid:durableId="1678463517">
    <w:abstractNumId w:val="5"/>
  </w:num>
  <w:num w:numId="15" w16cid:durableId="1040935070">
    <w:abstractNumId w:val="5"/>
  </w:num>
  <w:num w:numId="16" w16cid:durableId="1981765016">
    <w:abstractNumId w:val="5"/>
  </w:num>
  <w:num w:numId="17" w16cid:durableId="1643541768">
    <w:abstractNumId w:val="4"/>
  </w:num>
  <w:num w:numId="18" w16cid:durableId="52046969">
    <w:abstractNumId w:val="4"/>
  </w:num>
  <w:num w:numId="19" w16cid:durableId="896472744">
    <w:abstractNumId w:val="0"/>
  </w:num>
  <w:num w:numId="20" w16cid:durableId="1325358396">
    <w:abstractNumId w:val="10"/>
  </w:num>
  <w:num w:numId="21" w16cid:durableId="1473667916">
    <w:abstractNumId w:val="10"/>
  </w:num>
  <w:num w:numId="22" w16cid:durableId="241254599">
    <w:abstractNumId w:val="10"/>
  </w:num>
  <w:num w:numId="23" w16cid:durableId="419106069">
    <w:abstractNumId w:val="10"/>
  </w:num>
  <w:num w:numId="24" w16cid:durableId="1945846740">
    <w:abstractNumId w:val="10"/>
  </w:num>
  <w:num w:numId="25" w16cid:durableId="379329052">
    <w:abstractNumId w:val="10"/>
  </w:num>
  <w:num w:numId="26" w16cid:durableId="522209960">
    <w:abstractNumId w:val="6"/>
  </w:num>
  <w:num w:numId="27" w16cid:durableId="1866021811">
    <w:abstractNumId w:val="6"/>
  </w:num>
  <w:num w:numId="28" w16cid:durableId="455685370">
    <w:abstractNumId w:val="6"/>
  </w:num>
  <w:num w:numId="29" w16cid:durableId="1003824464">
    <w:abstractNumId w:val="1"/>
  </w:num>
  <w:num w:numId="30" w16cid:durableId="255938651">
    <w:abstractNumId w:val="1"/>
  </w:num>
  <w:num w:numId="31" w16cid:durableId="1264149712">
    <w:abstractNumId w:val="7"/>
  </w:num>
  <w:num w:numId="32" w16cid:durableId="1235353774">
    <w:abstractNumId w:val="0"/>
  </w:num>
  <w:num w:numId="33" w16cid:durableId="1368094446">
    <w:abstractNumId w:val="0"/>
  </w:num>
  <w:num w:numId="34" w16cid:durableId="1770153036">
    <w:abstractNumId w:val="0"/>
  </w:num>
  <w:num w:numId="35" w16cid:durableId="610094286">
    <w:abstractNumId w:val="0"/>
  </w:num>
  <w:num w:numId="36" w16cid:durableId="389228083">
    <w:abstractNumId w:val="0"/>
  </w:num>
  <w:num w:numId="37" w16cid:durableId="726878577">
    <w:abstractNumId w:val="11"/>
  </w:num>
  <w:num w:numId="38" w16cid:durableId="1564291402">
    <w:abstractNumId w:val="13"/>
  </w:num>
  <w:num w:numId="39" w16cid:durableId="1012531786">
    <w:abstractNumId w:val="14"/>
  </w:num>
  <w:num w:numId="40" w16cid:durableId="23011716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BB"/>
    <w:rsid w:val="000038C8"/>
    <w:rsid w:val="00007607"/>
    <w:rsid w:val="00015326"/>
    <w:rsid w:val="00015AE7"/>
    <w:rsid w:val="00022416"/>
    <w:rsid w:val="0002397D"/>
    <w:rsid w:val="00025B5B"/>
    <w:rsid w:val="00033471"/>
    <w:rsid w:val="00037637"/>
    <w:rsid w:val="000419B9"/>
    <w:rsid w:val="00047765"/>
    <w:rsid w:val="00050DB5"/>
    <w:rsid w:val="000514D3"/>
    <w:rsid w:val="000529A6"/>
    <w:rsid w:val="000549B7"/>
    <w:rsid w:val="000607EC"/>
    <w:rsid w:val="00062307"/>
    <w:rsid w:val="00063F6E"/>
    <w:rsid w:val="00065073"/>
    <w:rsid w:val="000664C8"/>
    <w:rsid w:val="000710D3"/>
    <w:rsid w:val="00071537"/>
    <w:rsid w:val="000735A1"/>
    <w:rsid w:val="0007366D"/>
    <w:rsid w:val="00080D26"/>
    <w:rsid w:val="000909F6"/>
    <w:rsid w:val="00090F2E"/>
    <w:rsid w:val="00091DD6"/>
    <w:rsid w:val="000923B4"/>
    <w:rsid w:val="000A26D9"/>
    <w:rsid w:val="000B258A"/>
    <w:rsid w:val="000B611D"/>
    <w:rsid w:val="000B6144"/>
    <w:rsid w:val="000B7244"/>
    <w:rsid w:val="000C360B"/>
    <w:rsid w:val="000C416A"/>
    <w:rsid w:val="000C70C1"/>
    <w:rsid w:val="000E0CDF"/>
    <w:rsid w:val="000E0E77"/>
    <w:rsid w:val="000E4CA6"/>
    <w:rsid w:val="000E70B2"/>
    <w:rsid w:val="000F3128"/>
    <w:rsid w:val="000F401F"/>
    <w:rsid w:val="00100211"/>
    <w:rsid w:val="00102C0E"/>
    <w:rsid w:val="00103DA7"/>
    <w:rsid w:val="00104EA2"/>
    <w:rsid w:val="00110944"/>
    <w:rsid w:val="00110E9A"/>
    <w:rsid w:val="0013053B"/>
    <w:rsid w:val="00130573"/>
    <w:rsid w:val="001311F3"/>
    <w:rsid w:val="001335DB"/>
    <w:rsid w:val="0014051A"/>
    <w:rsid w:val="0014401C"/>
    <w:rsid w:val="0015443E"/>
    <w:rsid w:val="00154B62"/>
    <w:rsid w:val="001630D6"/>
    <w:rsid w:val="00164B43"/>
    <w:rsid w:val="0016567A"/>
    <w:rsid w:val="00167A86"/>
    <w:rsid w:val="001824A7"/>
    <w:rsid w:val="00184D34"/>
    <w:rsid w:val="001902ED"/>
    <w:rsid w:val="00192AA3"/>
    <w:rsid w:val="001937FE"/>
    <w:rsid w:val="001A106F"/>
    <w:rsid w:val="001A17DE"/>
    <w:rsid w:val="001A54F6"/>
    <w:rsid w:val="001A7A24"/>
    <w:rsid w:val="001B0ED5"/>
    <w:rsid w:val="001B6BBF"/>
    <w:rsid w:val="001C168D"/>
    <w:rsid w:val="001D0833"/>
    <w:rsid w:val="001E03C2"/>
    <w:rsid w:val="001E171F"/>
    <w:rsid w:val="001E4393"/>
    <w:rsid w:val="001F2870"/>
    <w:rsid w:val="001F3B48"/>
    <w:rsid w:val="001F5DEF"/>
    <w:rsid w:val="00204039"/>
    <w:rsid w:val="002127EE"/>
    <w:rsid w:val="002275F4"/>
    <w:rsid w:val="00231BD9"/>
    <w:rsid w:val="002362E0"/>
    <w:rsid w:val="0023671D"/>
    <w:rsid w:val="002538F5"/>
    <w:rsid w:val="00253E53"/>
    <w:rsid w:val="00264108"/>
    <w:rsid w:val="00265073"/>
    <w:rsid w:val="002704DF"/>
    <w:rsid w:val="00273E69"/>
    <w:rsid w:val="00276644"/>
    <w:rsid w:val="00281FFB"/>
    <w:rsid w:val="00282A4F"/>
    <w:rsid w:val="00282FBF"/>
    <w:rsid w:val="0028357C"/>
    <w:rsid w:val="002847DB"/>
    <w:rsid w:val="00285272"/>
    <w:rsid w:val="00285909"/>
    <w:rsid w:val="002A09BC"/>
    <w:rsid w:val="002A2AF1"/>
    <w:rsid w:val="002A6D17"/>
    <w:rsid w:val="002B10AE"/>
    <w:rsid w:val="002B6425"/>
    <w:rsid w:val="002E69A9"/>
    <w:rsid w:val="002E79E7"/>
    <w:rsid w:val="002F14A0"/>
    <w:rsid w:val="002F4961"/>
    <w:rsid w:val="00304E2F"/>
    <w:rsid w:val="00305E28"/>
    <w:rsid w:val="003069D6"/>
    <w:rsid w:val="00312409"/>
    <w:rsid w:val="00313657"/>
    <w:rsid w:val="00314D1B"/>
    <w:rsid w:val="003170CE"/>
    <w:rsid w:val="003179FF"/>
    <w:rsid w:val="003319FA"/>
    <w:rsid w:val="00333F63"/>
    <w:rsid w:val="0033746B"/>
    <w:rsid w:val="00350CEA"/>
    <w:rsid w:val="00356CBC"/>
    <w:rsid w:val="00361A04"/>
    <w:rsid w:val="00361E90"/>
    <w:rsid w:val="0036530F"/>
    <w:rsid w:val="00366919"/>
    <w:rsid w:val="003731F2"/>
    <w:rsid w:val="00384C49"/>
    <w:rsid w:val="003945EC"/>
    <w:rsid w:val="003A24C8"/>
    <w:rsid w:val="003A4529"/>
    <w:rsid w:val="003B24B5"/>
    <w:rsid w:val="003B459C"/>
    <w:rsid w:val="003B6264"/>
    <w:rsid w:val="003B6BDD"/>
    <w:rsid w:val="003C208E"/>
    <w:rsid w:val="003C3A7F"/>
    <w:rsid w:val="003D2FCC"/>
    <w:rsid w:val="003E3246"/>
    <w:rsid w:val="003F1D74"/>
    <w:rsid w:val="003F2B83"/>
    <w:rsid w:val="00400FF5"/>
    <w:rsid w:val="00402535"/>
    <w:rsid w:val="00411739"/>
    <w:rsid w:val="00413837"/>
    <w:rsid w:val="004174B1"/>
    <w:rsid w:val="00422662"/>
    <w:rsid w:val="00433D1A"/>
    <w:rsid w:val="00444D46"/>
    <w:rsid w:val="004454E5"/>
    <w:rsid w:val="00450537"/>
    <w:rsid w:val="00451253"/>
    <w:rsid w:val="004636C4"/>
    <w:rsid w:val="00466523"/>
    <w:rsid w:val="00473660"/>
    <w:rsid w:val="00473EB8"/>
    <w:rsid w:val="00476DE3"/>
    <w:rsid w:val="00477497"/>
    <w:rsid w:val="00477E9E"/>
    <w:rsid w:val="004809A5"/>
    <w:rsid w:val="00483C7E"/>
    <w:rsid w:val="00484933"/>
    <w:rsid w:val="00485EA9"/>
    <w:rsid w:val="00490D01"/>
    <w:rsid w:val="00494102"/>
    <w:rsid w:val="00496C8C"/>
    <w:rsid w:val="004A39A8"/>
    <w:rsid w:val="004B00D8"/>
    <w:rsid w:val="004B1493"/>
    <w:rsid w:val="004B31A9"/>
    <w:rsid w:val="004B57CE"/>
    <w:rsid w:val="004B58E6"/>
    <w:rsid w:val="004B64B6"/>
    <w:rsid w:val="004C0A41"/>
    <w:rsid w:val="004C0C3A"/>
    <w:rsid w:val="004C0EC2"/>
    <w:rsid w:val="004C354E"/>
    <w:rsid w:val="004D3325"/>
    <w:rsid w:val="004E0910"/>
    <w:rsid w:val="004E2824"/>
    <w:rsid w:val="004E6870"/>
    <w:rsid w:val="004E6E46"/>
    <w:rsid w:val="004E7195"/>
    <w:rsid w:val="004F1032"/>
    <w:rsid w:val="004F427C"/>
    <w:rsid w:val="004F7F2A"/>
    <w:rsid w:val="00503AC6"/>
    <w:rsid w:val="00504842"/>
    <w:rsid w:val="005203CA"/>
    <w:rsid w:val="00532264"/>
    <w:rsid w:val="00533588"/>
    <w:rsid w:val="0054274A"/>
    <w:rsid w:val="005439D6"/>
    <w:rsid w:val="00545AA0"/>
    <w:rsid w:val="00547FC6"/>
    <w:rsid w:val="005521B8"/>
    <w:rsid w:val="005561B8"/>
    <w:rsid w:val="0055644C"/>
    <w:rsid w:val="00563369"/>
    <w:rsid w:val="0056474B"/>
    <w:rsid w:val="00564799"/>
    <w:rsid w:val="00571344"/>
    <w:rsid w:val="005739D8"/>
    <w:rsid w:val="00584B37"/>
    <w:rsid w:val="005851A4"/>
    <w:rsid w:val="005862B7"/>
    <w:rsid w:val="005927A6"/>
    <w:rsid w:val="005A51C7"/>
    <w:rsid w:val="005B4B37"/>
    <w:rsid w:val="005B6B6C"/>
    <w:rsid w:val="005C2D5D"/>
    <w:rsid w:val="005C3151"/>
    <w:rsid w:val="005C49EA"/>
    <w:rsid w:val="005C6248"/>
    <w:rsid w:val="005C6B42"/>
    <w:rsid w:val="005D3A8E"/>
    <w:rsid w:val="005D435F"/>
    <w:rsid w:val="005D59B7"/>
    <w:rsid w:val="005D65EB"/>
    <w:rsid w:val="005E06AF"/>
    <w:rsid w:val="005E271A"/>
    <w:rsid w:val="005E293A"/>
    <w:rsid w:val="005E6C2F"/>
    <w:rsid w:val="005E759E"/>
    <w:rsid w:val="005F68AD"/>
    <w:rsid w:val="0060190A"/>
    <w:rsid w:val="006030D4"/>
    <w:rsid w:val="006073BB"/>
    <w:rsid w:val="00610F84"/>
    <w:rsid w:val="0061101E"/>
    <w:rsid w:val="006135DA"/>
    <w:rsid w:val="00614C16"/>
    <w:rsid w:val="00626C2E"/>
    <w:rsid w:val="00643994"/>
    <w:rsid w:val="006476CE"/>
    <w:rsid w:val="00655964"/>
    <w:rsid w:val="0066361B"/>
    <w:rsid w:val="0067628F"/>
    <w:rsid w:val="0068146B"/>
    <w:rsid w:val="00682731"/>
    <w:rsid w:val="006836F2"/>
    <w:rsid w:val="006A099A"/>
    <w:rsid w:val="006A19A4"/>
    <w:rsid w:val="006A25C1"/>
    <w:rsid w:val="006B220B"/>
    <w:rsid w:val="006B23BD"/>
    <w:rsid w:val="006B39A3"/>
    <w:rsid w:val="006B3BEC"/>
    <w:rsid w:val="006B457F"/>
    <w:rsid w:val="006B48DC"/>
    <w:rsid w:val="006B4DCE"/>
    <w:rsid w:val="006C1CBD"/>
    <w:rsid w:val="006C2FD0"/>
    <w:rsid w:val="006D03EF"/>
    <w:rsid w:val="006D5BE2"/>
    <w:rsid w:val="006E1A96"/>
    <w:rsid w:val="006E3A6F"/>
    <w:rsid w:val="006E61F4"/>
    <w:rsid w:val="006F2BEC"/>
    <w:rsid w:val="006F6ECB"/>
    <w:rsid w:val="007008A2"/>
    <w:rsid w:val="007012C7"/>
    <w:rsid w:val="00701531"/>
    <w:rsid w:val="00704A10"/>
    <w:rsid w:val="00710536"/>
    <w:rsid w:val="00711E45"/>
    <w:rsid w:val="007149FC"/>
    <w:rsid w:val="00715089"/>
    <w:rsid w:val="00717459"/>
    <w:rsid w:val="007201F6"/>
    <w:rsid w:val="00721C14"/>
    <w:rsid w:val="00722042"/>
    <w:rsid w:val="00724722"/>
    <w:rsid w:val="0072472E"/>
    <w:rsid w:val="00735577"/>
    <w:rsid w:val="00740AF7"/>
    <w:rsid w:val="007419F0"/>
    <w:rsid w:val="007433A5"/>
    <w:rsid w:val="007437B4"/>
    <w:rsid w:val="00744186"/>
    <w:rsid w:val="00745D56"/>
    <w:rsid w:val="00746B49"/>
    <w:rsid w:val="007479C3"/>
    <w:rsid w:val="007565C0"/>
    <w:rsid w:val="00761427"/>
    <w:rsid w:val="007626EC"/>
    <w:rsid w:val="00763C80"/>
    <w:rsid w:val="007664B6"/>
    <w:rsid w:val="007703B0"/>
    <w:rsid w:val="00770C3A"/>
    <w:rsid w:val="00782F68"/>
    <w:rsid w:val="00783880"/>
    <w:rsid w:val="00786D2D"/>
    <w:rsid w:val="00790211"/>
    <w:rsid w:val="007903DA"/>
    <w:rsid w:val="007958B8"/>
    <w:rsid w:val="00797907"/>
    <w:rsid w:val="007A32B0"/>
    <w:rsid w:val="007A3440"/>
    <w:rsid w:val="007B1466"/>
    <w:rsid w:val="007B3053"/>
    <w:rsid w:val="007C5F1B"/>
    <w:rsid w:val="007D7FD1"/>
    <w:rsid w:val="007E0600"/>
    <w:rsid w:val="007E7EB5"/>
    <w:rsid w:val="007F166B"/>
    <w:rsid w:val="007F3B57"/>
    <w:rsid w:val="007F3CF7"/>
    <w:rsid w:val="00804717"/>
    <w:rsid w:val="00813A2D"/>
    <w:rsid w:val="00816BEB"/>
    <w:rsid w:val="008221DD"/>
    <w:rsid w:val="00823E1C"/>
    <w:rsid w:val="0082406A"/>
    <w:rsid w:val="00824B7A"/>
    <w:rsid w:val="00825BA9"/>
    <w:rsid w:val="0082791A"/>
    <w:rsid w:val="00830A89"/>
    <w:rsid w:val="00831222"/>
    <w:rsid w:val="00835BCF"/>
    <w:rsid w:val="00835C95"/>
    <w:rsid w:val="00844C10"/>
    <w:rsid w:val="0085490A"/>
    <w:rsid w:val="0086190C"/>
    <w:rsid w:val="00862AA1"/>
    <w:rsid w:val="0086563C"/>
    <w:rsid w:val="008658EF"/>
    <w:rsid w:val="00873C50"/>
    <w:rsid w:val="00877A5B"/>
    <w:rsid w:val="008809B2"/>
    <w:rsid w:val="00881BAF"/>
    <w:rsid w:val="00882C63"/>
    <w:rsid w:val="00887160"/>
    <w:rsid w:val="008940FB"/>
    <w:rsid w:val="00894600"/>
    <w:rsid w:val="0089606E"/>
    <w:rsid w:val="008A1356"/>
    <w:rsid w:val="008B08DE"/>
    <w:rsid w:val="008B0B27"/>
    <w:rsid w:val="008C20FA"/>
    <w:rsid w:val="008C5BCF"/>
    <w:rsid w:val="008C653E"/>
    <w:rsid w:val="008C6D6E"/>
    <w:rsid w:val="008D04B7"/>
    <w:rsid w:val="008D0C67"/>
    <w:rsid w:val="008D1D34"/>
    <w:rsid w:val="008D7EAC"/>
    <w:rsid w:val="008E4798"/>
    <w:rsid w:val="008E7108"/>
    <w:rsid w:val="008F12B4"/>
    <w:rsid w:val="008F532A"/>
    <w:rsid w:val="008F701D"/>
    <w:rsid w:val="008F7271"/>
    <w:rsid w:val="008F7A42"/>
    <w:rsid w:val="00907C13"/>
    <w:rsid w:val="00911453"/>
    <w:rsid w:val="00912D8A"/>
    <w:rsid w:val="009323EA"/>
    <w:rsid w:val="009436E7"/>
    <w:rsid w:val="00952B46"/>
    <w:rsid w:val="00956E2C"/>
    <w:rsid w:val="009576E6"/>
    <w:rsid w:val="00957F49"/>
    <w:rsid w:val="00973D87"/>
    <w:rsid w:val="00993BA8"/>
    <w:rsid w:val="00993DF7"/>
    <w:rsid w:val="009A180C"/>
    <w:rsid w:val="009A4C34"/>
    <w:rsid w:val="009B3D18"/>
    <w:rsid w:val="009C05AC"/>
    <w:rsid w:val="009C1F94"/>
    <w:rsid w:val="009D2165"/>
    <w:rsid w:val="009D2A17"/>
    <w:rsid w:val="009D5DC4"/>
    <w:rsid w:val="009D7573"/>
    <w:rsid w:val="009E3ADF"/>
    <w:rsid w:val="009E4723"/>
    <w:rsid w:val="009E68E0"/>
    <w:rsid w:val="009F2C81"/>
    <w:rsid w:val="009F59FF"/>
    <w:rsid w:val="00A01AF1"/>
    <w:rsid w:val="00A079F8"/>
    <w:rsid w:val="00A101B2"/>
    <w:rsid w:val="00A11A50"/>
    <w:rsid w:val="00A22FD7"/>
    <w:rsid w:val="00A23B96"/>
    <w:rsid w:val="00A279BB"/>
    <w:rsid w:val="00A301F5"/>
    <w:rsid w:val="00A339FF"/>
    <w:rsid w:val="00A33A3D"/>
    <w:rsid w:val="00A33F63"/>
    <w:rsid w:val="00A3431C"/>
    <w:rsid w:val="00A3501E"/>
    <w:rsid w:val="00A439DF"/>
    <w:rsid w:val="00A4576B"/>
    <w:rsid w:val="00A4582D"/>
    <w:rsid w:val="00A52B1B"/>
    <w:rsid w:val="00A53B8D"/>
    <w:rsid w:val="00A55851"/>
    <w:rsid w:val="00A6030E"/>
    <w:rsid w:val="00A64538"/>
    <w:rsid w:val="00A649F8"/>
    <w:rsid w:val="00A6542B"/>
    <w:rsid w:val="00A66FD3"/>
    <w:rsid w:val="00A67BAD"/>
    <w:rsid w:val="00A75A6C"/>
    <w:rsid w:val="00A76555"/>
    <w:rsid w:val="00A76E8F"/>
    <w:rsid w:val="00A771F3"/>
    <w:rsid w:val="00A839C2"/>
    <w:rsid w:val="00A850BD"/>
    <w:rsid w:val="00A9113E"/>
    <w:rsid w:val="00A91200"/>
    <w:rsid w:val="00A921F8"/>
    <w:rsid w:val="00A9438B"/>
    <w:rsid w:val="00A96981"/>
    <w:rsid w:val="00A96E8F"/>
    <w:rsid w:val="00AA542C"/>
    <w:rsid w:val="00AA7980"/>
    <w:rsid w:val="00AB49B9"/>
    <w:rsid w:val="00AB731F"/>
    <w:rsid w:val="00AC05A7"/>
    <w:rsid w:val="00AC0CED"/>
    <w:rsid w:val="00AC22AE"/>
    <w:rsid w:val="00AC4FDA"/>
    <w:rsid w:val="00AD5808"/>
    <w:rsid w:val="00AD7A81"/>
    <w:rsid w:val="00AE2454"/>
    <w:rsid w:val="00AE3044"/>
    <w:rsid w:val="00AE7764"/>
    <w:rsid w:val="00AF2CC7"/>
    <w:rsid w:val="00AF6DA5"/>
    <w:rsid w:val="00AF75FB"/>
    <w:rsid w:val="00AF7BA4"/>
    <w:rsid w:val="00B04755"/>
    <w:rsid w:val="00B11C80"/>
    <w:rsid w:val="00B261D9"/>
    <w:rsid w:val="00B26A30"/>
    <w:rsid w:val="00B279CB"/>
    <w:rsid w:val="00B27BF8"/>
    <w:rsid w:val="00B3008E"/>
    <w:rsid w:val="00B30211"/>
    <w:rsid w:val="00B312F6"/>
    <w:rsid w:val="00B34299"/>
    <w:rsid w:val="00B35759"/>
    <w:rsid w:val="00B3660A"/>
    <w:rsid w:val="00B40195"/>
    <w:rsid w:val="00B43D77"/>
    <w:rsid w:val="00B47A80"/>
    <w:rsid w:val="00B5167B"/>
    <w:rsid w:val="00B5334C"/>
    <w:rsid w:val="00B54D45"/>
    <w:rsid w:val="00B5667F"/>
    <w:rsid w:val="00B603B5"/>
    <w:rsid w:val="00B66A6F"/>
    <w:rsid w:val="00B7008A"/>
    <w:rsid w:val="00B71D52"/>
    <w:rsid w:val="00B76868"/>
    <w:rsid w:val="00B76C2E"/>
    <w:rsid w:val="00B822E9"/>
    <w:rsid w:val="00B82A34"/>
    <w:rsid w:val="00B82B86"/>
    <w:rsid w:val="00B83E2B"/>
    <w:rsid w:val="00B86F30"/>
    <w:rsid w:val="00B9110F"/>
    <w:rsid w:val="00B9278A"/>
    <w:rsid w:val="00B955D8"/>
    <w:rsid w:val="00B960AE"/>
    <w:rsid w:val="00B97AB5"/>
    <w:rsid w:val="00B97BA8"/>
    <w:rsid w:val="00BA55FC"/>
    <w:rsid w:val="00BA61C7"/>
    <w:rsid w:val="00BA6488"/>
    <w:rsid w:val="00BB05E5"/>
    <w:rsid w:val="00BB180E"/>
    <w:rsid w:val="00BC602C"/>
    <w:rsid w:val="00BC741C"/>
    <w:rsid w:val="00BD1EE0"/>
    <w:rsid w:val="00BD6CE7"/>
    <w:rsid w:val="00BE1879"/>
    <w:rsid w:val="00BE3785"/>
    <w:rsid w:val="00BE7941"/>
    <w:rsid w:val="00BF012C"/>
    <w:rsid w:val="00BF2068"/>
    <w:rsid w:val="00BF3BE7"/>
    <w:rsid w:val="00BF3C1A"/>
    <w:rsid w:val="00BF4C6F"/>
    <w:rsid w:val="00C000EE"/>
    <w:rsid w:val="00C04E47"/>
    <w:rsid w:val="00C12EB3"/>
    <w:rsid w:val="00C22553"/>
    <w:rsid w:val="00C24BA5"/>
    <w:rsid w:val="00C35ABA"/>
    <w:rsid w:val="00C35C67"/>
    <w:rsid w:val="00C371D2"/>
    <w:rsid w:val="00C42DBF"/>
    <w:rsid w:val="00C47072"/>
    <w:rsid w:val="00C50C3C"/>
    <w:rsid w:val="00C5121D"/>
    <w:rsid w:val="00C51D6F"/>
    <w:rsid w:val="00C61F97"/>
    <w:rsid w:val="00C62153"/>
    <w:rsid w:val="00C64A76"/>
    <w:rsid w:val="00C64BBB"/>
    <w:rsid w:val="00C65B91"/>
    <w:rsid w:val="00C67C3C"/>
    <w:rsid w:val="00C73D06"/>
    <w:rsid w:val="00C761E6"/>
    <w:rsid w:val="00C81099"/>
    <w:rsid w:val="00C82D3B"/>
    <w:rsid w:val="00C83901"/>
    <w:rsid w:val="00C85867"/>
    <w:rsid w:val="00C86DFB"/>
    <w:rsid w:val="00C942AD"/>
    <w:rsid w:val="00C947D6"/>
    <w:rsid w:val="00C96BBF"/>
    <w:rsid w:val="00C974B2"/>
    <w:rsid w:val="00CA07E1"/>
    <w:rsid w:val="00CA141F"/>
    <w:rsid w:val="00CA4277"/>
    <w:rsid w:val="00CB3707"/>
    <w:rsid w:val="00CB5257"/>
    <w:rsid w:val="00CB7481"/>
    <w:rsid w:val="00CC09AF"/>
    <w:rsid w:val="00CC1426"/>
    <w:rsid w:val="00CC2426"/>
    <w:rsid w:val="00CC4FA7"/>
    <w:rsid w:val="00CC65E9"/>
    <w:rsid w:val="00CD17B5"/>
    <w:rsid w:val="00CE2433"/>
    <w:rsid w:val="00CE54AF"/>
    <w:rsid w:val="00CF3079"/>
    <w:rsid w:val="00CF5A47"/>
    <w:rsid w:val="00D0524C"/>
    <w:rsid w:val="00D06BA8"/>
    <w:rsid w:val="00D11D1B"/>
    <w:rsid w:val="00D12F50"/>
    <w:rsid w:val="00D14913"/>
    <w:rsid w:val="00D1540E"/>
    <w:rsid w:val="00D17306"/>
    <w:rsid w:val="00D17938"/>
    <w:rsid w:val="00D2237E"/>
    <w:rsid w:val="00D273C6"/>
    <w:rsid w:val="00D3271E"/>
    <w:rsid w:val="00D45600"/>
    <w:rsid w:val="00D45CEF"/>
    <w:rsid w:val="00D515DC"/>
    <w:rsid w:val="00D51D2C"/>
    <w:rsid w:val="00D536F3"/>
    <w:rsid w:val="00D54C5B"/>
    <w:rsid w:val="00D56E08"/>
    <w:rsid w:val="00D60249"/>
    <w:rsid w:val="00D63CBD"/>
    <w:rsid w:val="00D64A67"/>
    <w:rsid w:val="00D73DA8"/>
    <w:rsid w:val="00D75982"/>
    <w:rsid w:val="00D92786"/>
    <w:rsid w:val="00D92B68"/>
    <w:rsid w:val="00D930B0"/>
    <w:rsid w:val="00D936C5"/>
    <w:rsid w:val="00DA0854"/>
    <w:rsid w:val="00DA48CD"/>
    <w:rsid w:val="00DA4E9E"/>
    <w:rsid w:val="00DA7925"/>
    <w:rsid w:val="00DB0679"/>
    <w:rsid w:val="00DB34F9"/>
    <w:rsid w:val="00DB55A2"/>
    <w:rsid w:val="00DD1B89"/>
    <w:rsid w:val="00DD3B12"/>
    <w:rsid w:val="00DD4B51"/>
    <w:rsid w:val="00DD6B66"/>
    <w:rsid w:val="00DD7843"/>
    <w:rsid w:val="00DE2B05"/>
    <w:rsid w:val="00DE3743"/>
    <w:rsid w:val="00DF4F0D"/>
    <w:rsid w:val="00DF5F79"/>
    <w:rsid w:val="00DF72C9"/>
    <w:rsid w:val="00E002B4"/>
    <w:rsid w:val="00E00D43"/>
    <w:rsid w:val="00E03BFA"/>
    <w:rsid w:val="00E048E2"/>
    <w:rsid w:val="00E07B19"/>
    <w:rsid w:val="00E13D25"/>
    <w:rsid w:val="00E13ED7"/>
    <w:rsid w:val="00E26F67"/>
    <w:rsid w:val="00E31E1D"/>
    <w:rsid w:val="00E364E7"/>
    <w:rsid w:val="00E423C7"/>
    <w:rsid w:val="00E43B15"/>
    <w:rsid w:val="00E446F6"/>
    <w:rsid w:val="00E456D0"/>
    <w:rsid w:val="00E54C5F"/>
    <w:rsid w:val="00E61492"/>
    <w:rsid w:val="00E73BDF"/>
    <w:rsid w:val="00E74B34"/>
    <w:rsid w:val="00E82369"/>
    <w:rsid w:val="00E829ED"/>
    <w:rsid w:val="00E86466"/>
    <w:rsid w:val="00E91483"/>
    <w:rsid w:val="00E93923"/>
    <w:rsid w:val="00E96AC3"/>
    <w:rsid w:val="00E9751E"/>
    <w:rsid w:val="00E97567"/>
    <w:rsid w:val="00EB0028"/>
    <w:rsid w:val="00EB38A2"/>
    <w:rsid w:val="00EC0393"/>
    <w:rsid w:val="00ED7825"/>
    <w:rsid w:val="00EF0040"/>
    <w:rsid w:val="00F160D5"/>
    <w:rsid w:val="00F17538"/>
    <w:rsid w:val="00F17851"/>
    <w:rsid w:val="00F27AC2"/>
    <w:rsid w:val="00F32DAD"/>
    <w:rsid w:val="00F33196"/>
    <w:rsid w:val="00F4081A"/>
    <w:rsid w:val="00F4172C"/>
    <w:rsid w:val="00F44E29"/>
    <w:rsid w:val="00F45567"/>
    <w:rsid w:val="00F46F4A"/>
    <w:rsid w:val="00F67C49"/>
    <w:rsid w:val="00F67F27"/>
    <w:rsid w:val="00F71163"/>
    <w:rsid w:val="00F71189"/>
    <w:rsid w:val="00F73847"/>
    <w:rsid w:val="00F73857"/>
    <w:rsid w:val="00F828DB"/>
    <w:rsid w:val="00F82A7B"/>
    <w:rsid w:val="00F830B0"/>
    <w:rsid w:val="00F86557"/>
    <w:rsid w:val="00F916FE"/>
    <w:rsid w:val="00F96D2E"/>
    <w:rsid w:val="00FA2273"/>
    <w:rsid w:val="00FA6C74"/>
    <w:rsid w:val="00FC1B2F"/>
    <w:rsid w:val="00FC293C"/>
    <w:rsid w:val="00FC7D28"/>
    <w:rsid w:val="00FD5E76"/>
    <w:rsid w:val="00FE14C4"/>
    <w:rsid w:val="00FE28E0"/>
    <w:rsid w:val="00FF18A2"/>
    <w:rsid w:val="00FF400C"/>
    <w:rsid w:val="00FF71D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C63C6"/>
  <w15:chartTrackingRefBased/>
  <w15:docId w15:val="{6EAE7DC1-1FC7-416B-A31A-3AA2ACE1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de-AT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qFormat="1"/>
    <w:lsdException w:name="heading 5" w:semiHidden="1" w:uiPriority="7" w:qFormat="1"/>
    <w:lsdException w:name="heading 6" w:semiHidden="1" w:uiPriority="7" w:qFormat="1"/>
    <w:lsdException w:name="heading 7" w:semiHidden="1" w:uiPriority="6" w:qFormat="1"/>
    <w:lsdException w:name="heading 8" w:semiHidden="1" w:uiPriority="6" w:qFormat="1"/>
    <w:lsdException w:name="heading 9" w:semiHidden="1" w:uiPriority="6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 w:qFormat="1"/>
    <w:lsdException w:name="List Bullet" w:semiHidden="1" w:uiPriority="8" w:unhideWhenUsed="1" w:qFormat="1"/>
    <w:lsdException w:name="List Number" w:semiHidden="1" w:uiPriority="9" w:unhideWhenUsed="1" w:qFormat="1"/>
    <w:lsdException w:name="List 2" w:semiHidden="1" w:uiPriority="10" w:unhideWhenUsed="1" w:qFormat="1"/>
    <w:lsdException w:name="List 3" w:semiHidden="1" w:uiPriority="10" w:unhideWhenUsed="1"/>
    <w:lsdException w:name="List 4" w:semiHidden="1" w:uiPriority="10" w:unhideWhenUsed="1"/>
    <w:lsdException w:name="List 5" w:semiHidden="1" w:uiPriority="10" w:unhideWhenUsed="1"/>
    <w:lsdException w:name="List Bullet 2" w:semiHidden="1" w:uiPriority="8" w:unhideWhenUsed="1" w:qFormat="1"/>
    <w:lsdException w:name="List Bullet 3" w:semiHidden="1" w:uiPriority="8" w:unhideWhenUsed="1"/>
    <w:lsdException w:name="List Bullet 4" w:semiHidden="1" w:uiPriority="8"/>
    <w:lsdException w:name="List Bullet 5" w:semiHidden="1" w:uiPriority="8"/>
    <w:lsdException w:name="List Number 2" w:semiHidden="1" w:uiPriority="9" w:unhideWhenUsed="1" w:qFormat="1"/>
    <w:lsdException w:name="List Number 3" w:semiHidden="1" w:uiPriority="9" w:unhideWhenUsed="1"/>
    <w:lsdException w:name="List Number 4" w:semiHidden="1" w:uiPriority="9" w:unhideWhenUsed="1"/>
    <w:lsdException w:name="List Number 5" w:semiHidden="1" w:uiPriority="9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4"/>
    <w:lsdException w:name="Date" w:uiPriority="14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0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1BAF"/>
  </w:style>
  <w:style w:type="paragraph" w:styleId="berschrift1">
    <w:name w:val="heading 1"/>
    <w:basedOn w:val="Standard"/>
    <w:next w:val="Standard"/>
    <w:link w:val="berschrift1Zchn"/>
    <w:uiPriority w:val="6"/>
    <w:qFormat/>
    <w:rsid w:val="006476CE"/>
    <w:pPr>
      <w:keepNext/>
      <w:keepLines/>
      <w:numPr>
        <w:numId w:val="38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006699" w:themeColor="accent1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6"/>
    <w:qFormat/>
    <w:rsid w:val="006476CE"/>
    <w:pPr>
      <w:numPr>
        <w:ilvl w:val="1"/>
      </w:numPr>
      <w:spacing w:before="0"/>
      <w:outlineLvl w:val="1"/>
    </w:pPr>
    <w:rPr>
      <w:sz w:val="22"/>
      <w:szCs w:val="28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B76C2E"/>
    <w:pPr>
      <w:keepNext/>
      <w:keepLines/>
      <w:numPr>
        <w:ilvl w:val="2"/>
        <w:numId w:val="38"/>
      </w:numPr>
      <w:spacing w:before="240" w:after="120"/>
      <w:outlineLvl w:val="2"/>
    </w:pPr>
    <w:rPr>
      <w:b/>
      <w:bCs/>
      <w:sz w:val="22"/>
      <w:szCs w:val="22"/>
    </w:rPr>
  </w:style>
  <w:style w:type="paragraph" w:styleId="berschrift4">
    <w:name w:val="heading 4"/>
    <w:basedOn w:val="Standard"/>
    <w:next w:val="KeinLeerraum"/>
    <w:link w:val="berschrift4Zchn"/>
    <w:uiPriority w:val="6"/>
    <w:qFormat/>
    <w:rsid w:val="00B76C2E"/>
    <w:pPr>
      <w:keepNext/>
      <w:keepLines/>
      <w:numPr>
        <w:ilvl w:val="3"/>
        <w:numId w:val="38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6"/>
    <w:semiHidden/>
    <w:qFormat/>
    <w:rsid w:val="00B76C2E"/>
    <w:pPr>
      <w:keepNext/>
      <w:keepLines/>
      <w:numPr>
        <w:ilvl w:val="4"/>
        <w:numId w:val="38"/>
      </w:numPr>
      <w:spacing w:before="4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6"/>
    <w:semiHidden/>
    <w:qFormat/>
    <w:rsid w:val="00B76C2E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00324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6"/>
    <w:semiHidden/>
    <w:qFormat/>
    <w:rsid w:val="00B76C2E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24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6"/>
    <w:semiHidden/>
    <w:qFormat/>
    <w:rsid w:val="00B76C2E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6"/>
    <w:semiHidden/>
    <w:qFormat/>
    <w:rsid w:val="00B76C2E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21C14"/>
    <w:pPr>
      <w:spacing w:before="220" w:after="1080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C14"/>
  </w:style>
  <w:style w:type="paragraph" w:styleId="Fuzeile">
    <w:name w:val="footer"/>
    <w:basedOn w:val="Standard"/>
    <w:link w:val="FuzeileZchn"/>
    <w:uiPriority w:val="99"/>
    <w:rsid w:val="00B76C2E"/>
    <w:pPr>
      <w:pBdr>
        <w:top w:val="single" w:sz="4" w:space="4" w:color="006699" w:themeColor="text2"/>
      </w:pBdr>
      <w:tabs>
        <w:tab w:val="right" w:pos="9581"/>
      </w:tabs>
      <w:spacing w:before="0"/>
    </w:pPr>
    <w:rPr>
      <w:rFonts w:ascii="Arial" w:eastAsia="Arial" w:hAnsi="Arial" w:cs="Times New Roman"/>
      <w:noProof/>
      <w:sz w:val="15"/>
      <w:szCs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76C2E"/>
    <w:rPr>
      <w:rFonts w:ascii="Arial" w:eastAsia="Arial" w:hAnsi="Arial" w:cs="Times New Roman"/>
      <w:noProof/>
      <w:sz w:val="15"/>
      <w:szCs w:val="15"/>
      <w:lang w:val="de-DE"/>
    </w:rPr>
  </w:style>
  <w:style w:type="paragraph" w:styleId="Titel">
    <w:name w:val="Title"/>
    <w:basedOn w:val="Standard"/>
    <w:next w:val="Standard"/>
    <w:link w:val="TitelZchn"/>
    <w:uiPriority w:val="13"/>
    <w:qFormat/>
    <w:rsid w:val="00B76C2E"/>
    <w:pPr>
      <w:tabs>
        <w:tab w:val="right" w:pos="9356"/>
      </w:tabs>
      <w:spacing w:before="0" w:line="240" w:lineRule="atLeast"/>
      <w:contextualSpacing/>
    </w:pPr>
    <w:rPr>
      <w:rFonts w:asciiTheme="majorHAnsi" w:eastAsiaTheme="majorEastAsia" w:hAnsiTheme="majorHAnsi" w:cstheme="majorBidi"/>
      <w:b/>
      <w:color w:val="006699" w:themeColor="accent1"/>
      <w:kern w:val="28"/>
      <w:sz w:val="64"/>
      <w:szCs w:val="64"/>
    </w:rPr>
  </w:style>
  <w:style w:type="character" w:customStyle="1" w:styleId="TitelZchn">
    <w:name w:val="Titel Zchn"/>
    <w:basedOn w:val="Absatz-Standardschriftart"/>
    <w:link w:val="Titel"/>
    <w:uiPriority w:val="13"/>
    <w:rsid w:val="00B76C2E"/>
    <w:rPr>
      <w:rFonts w:asciiTheme="majorHAnsi" w:eastAsiaTheme="majorEastAsia" w:hAnsiTheme="majorHAnsi" w:cstheme="majorBidi"/>
      <w:b/>
      <w:color w:val="006699" w:themeColor="accent1"/>
      <w:kern w:val="28"/>
      <w:sz w:val="64"/>
      <w:szCs w:val="64"/>
    </w:rPr>
  </w:style>
  <w:style w:type="paragraph" w:styleId="Untertitel">
    <w:name w:val="Subtitle"/>
    <w:basedOn w:val="Standard"/>
    <w:next w:val="Untertitel2"/>
    <w:link w:val="UntertitelZchn"/>
    <w:uiPriority w:val="13"/>
    <w:qFormat/>
    <w:rsid w:val="00B76C2E"/>
    <w:pPr>
      <w:spacing w:after="160"/>
      <w:ind w:left="364"/>
    </w:pPr>
    <w:rPr>
      <w:b/>
      <w:bCs/>
      <w:color w:val="FFFFFF" w:themeColor="background1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3"/>
    <w:rsid w:val="00B76C2E"/>
    <w:rPr>
      <w:b/>
      <w:bCs/>
      <w:color w:val="FFFFFF" w:themeColor="background1"/>
      <w:sz w:val="36"/>
      <w:szCs w:val="36"/>
    </w:rPr>
  </w:style>
  <w:style w:type="paragraph" w:customStyle="1" w:styleId="FlietextinHervorhebungsbox">
    <w:name w:val="Fließtext in Hervorhebungsbox"/>
    <w:basedOn w:val="Standard"/>
    <w:uiPriority w:val="9"/>
    <w:qFormat/>
    <w:rsid w:val="003F1D74"/>
    <w:pPr>
      <w:ind w:left="658" w:right="413"/>
    </w:pPr>
  </w:style>
  <w:style w:type="character" w:styleId="Platzhaltertext">
    <w:name w:val="Placeholder Text"/>
    <w:basedOn w:val="Absatz-Standardschriftart"/>
    <w:uiPriority w:val="99"/>
    <w:rsid w:val="00B76C2E"/>
    <w:rPr>
      <w:color w:val="808080"/>
    </w:rPr>
  </w:style>
  <w:style w:type="paragraph" w:styleId="KeinLeerraum">
    <w:name w:val="No Spacing"/>
    <w:next w:val="Standard"/>
    <w:uiPriority w:val="1"/>
    <w:qFormat/>
    <w:rsid w:val="00B76C2E"/>
    <w:pPr>
      <w:spacing w:before="0"/>
    </w:pPr>
  </w:style>
  <w:style w:type="character" w:customStyle="1" w:styleId="berschrift1Zchn">
    <w:name w:val="Überschrift 1 Zchn"/>
    <w:basedOn w:val="Absatz-Standardschriftart"/>
    <w:link w:val="berschrift1"/>
    <w:uiPriority w:val="6"/>
    <w:rsid w:val="006476CE"/>
    <w:rPr>
      <w:rFonts w:asciiTheme="majorHAnsi" w:eastAsiaTheme="majorEastAsia" w:hAnsiTheme="majorHAnsi" w:cstheme="majorBidi"/>
      <w:b/>
      <w:color w:val="006699" w:themeColor="accent1"/>
      <w:sz w:val="36"/>
      <w:szCs w:val="36"/>
    </w:rPr>
  </w:style>
  <w:style w:type="paragraph" w:styleId="Zitat">
    <w:name w:val="Quote"/>
    <w:basedOn w:val="Standard"/>
    <w:next w:val="Standard"/>
    <w:link w:val="ZitatZchn"/>
    <w:uiPriority w:val="14"/>
    <w:semiHidden/>
    <w:qFormat/>
    <w:rsid w:val="00B76C2E"/>
    <w:pPr>
      <w:spacing w:before="360"/>
    </w:pPr>
    <w:rPr>
      <w:b/>
    </w:rPr>
  </w:style>
  <w:style w:type="character" w:customStyle="1" w:styleId="ZitatZchn">
    <w:name w:val="Zitat Zchn"/>
    <w:basedOn w:val="Absatz-Standardschriftart"/>
    <w:link w:val="Zitat"/>
    <w:uiPriority w:val="14"/>
    <w:semiHidden/>
    <w:rsid w:val="00B76C2E"/>
    <w:rPr>
      <w:b/>
    </w:rPr>
  </w:style>
  <w:style w:type="character" w:styleId="SchwacheHervorhebung">
    <w:name w:val="Subtle Emphasis"/>
    <w:basedOn w:val="Absatz-Standardschriftart"/>
    <w:uiPriority w:val="99"/>
    <w:semiHidden/>
    <w:qFormat/>
    <w:rsid w:val="00B76C2E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10"/>
    <w:rsid w:val="00B76C2E"/>
    <w:rPr>
      <w:b w:val="0"/>
      <w:i/>
      <w:iCs/>
      <w:color w:val="006699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6476CE"/>
    <w:rPr>
      <w:rFonts w:asciiTheme="majorHAnsi" w:eastAsiaTheme="majorEastAsia" w:hAnsiTheme="majorHAnsi" w:cstheme="majorBidi"/>
      <w:b/>
      <w:color w:val="006699" w:themeColor="accent1"/>
      <w:sz w:val="22"/>
      <w:szCs w:val="28"/>
    </w:rPr>
  </w:style>
  <w:style w:type="numbering" w:customStyle="1" w:styleId="Aufzhlung">
    <w:name w:val="Aufzählung"/>
    <w:basedOn w:val="KeineListe"/>
    <w:uiPriority w:val="99"/>
    <w:rsid w:val="00B76C2E"/>
    <w:pPr>
      <w:numPr>
        <w:numId w:val="1"/>
      </w:numPr>
    </w:pPr>
  </w:style>
  <w:style w:type="paragraph" w:styleId="Aufzhlungszeichen">
    <w:name w:val="List Bullet"/>
    <w:basedOn w:val="Standard"/>
    <w:uiPriority w:val="4"/>
    <w:qFormat/>
    <w:rsid w:val="00B76C2E"/>
    <w:pPr>
      <w:numPr>
        <w:numId w:val="37"/>
      </w:numPr>
      <w:spacing w:before="120"/>
    </w:pPr>
  </w:style>
  <w:style w:type="paragraph" w:styleId="Aufzhlungszeichen2">
    <w:name w:val="List Bullet 2"/>
    <w:basedOn w:val="Standard"/>
    <w:uiPriority w:val="4"/>
    <w:qFormat/>
    <w:rsid w:val="00B76C2E"/>
    <w:pPr>
      <w:numPr>
        <w:ilvl w:val="1"/>
        <w:numId w:val="37"/>
      </w:numPr>
      <w:tabs>
        <w:tab w:val="clear" w:pos="568"/>
        <w:tab w:val="left" w:pos="567"/>
      </w:tabs>
      <w:spacing w:before="120"/>
    </w:pPr>
  </w:style>
  <w:style w:type="paragraph" w:styleId="Aufzhlungszeichen3">
    <w:name w:val="List Bullet 3"/>
    <w:basedOn w:val="Standard"/>
    <w:uiPriority w:val="4"/>
    <w:unhideWhenUsed/>
    <w:rsid w:val="00B76C2E"/>
    <w:pPr>
      <w:numPr>
        <w:ilvl w:val="2"/>
        <w:numId w:val="37"/>
      </w:numPr>
      <w:spacing w:before="120"/>
    </w:pPr>
  </w:style>
  <w:style w:type="paragraph" w:styleId="Aufzhlungszeichen4">
    <w:name w:val="List Bullet 4"/>
    <w:basedOn w:val="Standard"/>
    <w:uiPriority w:val="4"/>
    <w:semiHidden/>
    <w:rsid w:val="00B76C2E"/>
    <w:pPr>
      <w:numPr>
        <w:ilvl w:val="3"/>
        <w:numId w:val="18"/>
      </w:numPr>
      <w:spacing w:before="0" w:line="259" w:lineRule="auto"/>
    </w:pPr>
  </w:style>
  <w:style w:type="paragraph" w:styleId="Aufzhlungszeichen5">
    <w:name w:val="List Bullet 5"/>
    <w:basedOn w:val="Standard"/>
    <w:uiPriority w:val="4"/>
    <w:semiHidden/>
    <w:rsid w:val="00B76C2E"/>
    <w:pPr>
      <w:numPr>
        <w:ilvl w:val="4"/>
        <w:numId w:val="18"/>
      </w:numPr>
      <w:spacing w:before="0" w:line="259" w:lineRule="auto"/>
    </w:pPr>
  </w:style>
  <w:style w:type="paragraph" w:styleId="Liste">
    <w:name w:val="List"/>
    <w:basedOn w:val="Standard"/>
    <w:uiPriority w:val="6"/>
    <w:qFormat/>
    <w:rsid w:val="00B76C2E"/>
    <w:pPr>
      <w:numPr>
        <w:numId w:val="25"/>
      </w:numPr>
      <w:spacing w:before="120"/>
    </w:pPr>
  </w:style>
  <w:style w:type="paragraph" w:styleId="Liste2">
    <w:name w:val="List 2"/>
    <w:basedOn w:val="Standard"/>
    <w:uiPriority w:val="6"/>
    <w:qFormat/>
    <w:rsid w:val="00B76C2E"/>
    <w:pPr>
      <w:numPr>
        <w:ilvl w:val="1"/>
        <w:numId w:val="25"/>
      </w:numPr>
      <w:spacing w:before="120"/>
    </w:pPr>
  </w:style>
  <w:style w:type="paragraph" w:styleId="Liste3">
    <w:name w:val="List 3"/>
    <w:basedOn w:val="Standard"/>
    <w:uiPriority w:val="6"/>
    <w:unhideWhenUsed/>
    <w:rsid w:val="00B76C2E"/>
    <w:pPr>
      <w:numPr>
        <w:ilvl w:val="2"/>
        <w:numId w:val="25"/>
      </w:numPr>
      <w:spacing w:before="120"/>
    </w:pPr>
  </w:style>
  <w:style w:type="paragraph" w:styleId="Liste4">
    <w:name w:val="List 4"/>
    <w:basedOn w:val="Standard"/>
    <w:uiPriority w:val="6"/>
    <w:semiHidden/>
    <w:rsid w:val="00B76C2E"/>
    <w:pPr>
      <w:numPr>
        <w:ilvl w:val="3"/>
        <w:numId w:val="25"/>
      </w:numPr>
      <w:spacing w:before="0" w:line="240" w:lineRule="auto"/>
      <w:contextualSpacing/>
    </w:pPr>
  </w:style>
  <w:style w:type="paragraph" w:styleId="Liste5">
    <w:name w:val="List 5"/>
    <w:basedOn w:val="Standard"/>
    <w:uiPriority w:val="6"/>
    <w:semiHidden/>
    <w:rsid w:val="00B76C2E"/>
    <w:pPr>
      <w:numPr>
        <w:ilvl w:val="4"/>
        <w:numId w:val="25"/>
      </w:numPr>
      <w:spacing w:before="0" w:line="240" w:lineRule="auto"/>
      <w:contextualSpacing/>
    </w:pPr>
  </w:style>
  <w:style w:type="numbering" w:customStyle="1" w:styleId="ListemitBuchstaben">
    <w:name w:val="Liste mit Buchstaben"/>
    <w:uiPriority w:val="99"/>
    <w:rsid w:val="00B76C2E"/>
    <w:pPr>
      <w:numPr>
        <w:numId w:val="3"/>
      </w:numPr>
    </w:pPr>
  </w:style>
  <w:style w:type="paragraph" w:styleId="Listennummer">
    <w:name w:val="List Number"/>
    <w:basedOn w:val="Standard"/>
    <w:uiPriority w:val="5"/>
    <w:qFormat/>
    <w:rsid w:val="00B76C2E"/>
    <w:pPr>
      <w:numPr>
        <w:numId w:val="28"/>
      </w:numPr>
      <w:spacing w:before="120"/>
    </w:pPr>
  </w:style>
  <w:style w:type="paragraph" w:styleId="Listennummer2">
    <w:name w:val="List Number 2"/>
    <w:basedOn w:val="Standard"/>
    <w:uiPriority w:val="5"/>
    <w:qFormat/>
    <w:rsid w:val="00B76C2E"/>
    <w:pPr>
      <w:numPr>
        <w:ilvl w:val="1"/>
        <w:numId w:val="28"/>
      </w:numPr>
      <w:spacing w:before="120"/>
    </w:pPr>
  </w:style>
  <w:style w:type="paragraph" w:styleId="Listennummer3">
    <w:name w:val="List Number 3"/>
    <w:basedOn w:val="Standard"/>
    <w:uiPriority w:val="5"/>
    <w:unhideWhenUsed/>
    <w:rsid w:val="00B76C2E"/>
    <w:pPr>
      <w:numPr>
        <w:ilvl w:val="2"/>
        <w:numId w:val="28"/>
      </w:numPr>
      <w:spacing w:before="0"/>
    </w:pPr>
  </w:style>
  <w:style w:type="paragraph" w:styleId="Listennummer4">
    <w:name w:val="List Number 4"/>
    <w:basedOn w:val="Standard"/>
    <w:uiPriority w:val="5"/>
    <w:semiHidden/>
    <w:rsid w:val="00B76C2E"/>
    <w:pPr>
      <w:numPr>
        <w:ilvl w:val="3"/>
        <w:numId w:val="30"/>
      </w:numPr>
      <w:spacing w:before="0" w:line="240" w:lineRule="auto"/>
      <w:contextualSpacing/>
    </w:pPr>
  </w:style>
  <w:style w:type="paragraph" w:styleId="Listennummer5">
    <w:name w:val="List Number 5"/>
    <w:basedOn w:val="Standard"/>
    <w:uiPriority w:val="6"/>
    <w:semiHidden/>
    <w:rsid w:val="00B76C2E"/>
    <w:pPr>
      <w:numPr>
        <w:ilvl w:val="4"/>
        <w:numId w:val="30"/>
      </w:numPr>
      <w:spacing w:before="0" w:line="240" w:lineRule="auto"/>
      <w:contextualSpacing/>
    </w:pPr>
  </w:style>
  <w:style w:type="character" w:styleId="Fett">
    <w:name w:val="Strong"/>
    <w:basedOn w:val="Absatz-Standardschriftart"/>
    <w:uiPriority w:val="2"/>
    <w:qFormat/>
    <w:rsid w:val="00B76C2E"/>
    <w:rPr>
      <w:b/>
      <w:bCs/>
    </w:rPr>
  </w:style>
  <w:style w:type="table" w:styleId="Tabellenraster">
    <w:name w:val="Table Grid"/>
    <w:basedOn w:val="NormaleTabelle"/>
    <w:uiPriority w:val="39"/>
    <w:rsid w:val="00B76C2E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olgeseiten">
    <w:name w:val="Kopfzeile Folgeseiten"/>
    <w:basedOn w:val="Kopfzeile"/>
    <w:uiPriority w:val="99"/>
    <w:rsid w:val="00721C14"/>
    <w:pPr>
      <w:spacing w:before="0" w:after="0"/>
      <w:ind w:left="-567" w:right="-567"/>
      <w:jc w:val="right"/>
    </w:pPr>
    <w:rPr>
      <w:b/>
      <w:caps/>
      <w:color w:val="FFFFFF" w:themeColor="background1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B76C2E"/>
    <w:rPr>
      <w:b/>
      <w:bCs/>
      <w:sz w:val="22"/>
      <w:szCs w:val="22"/>
    </w:rPr>
  </w:style>
  <w:style w:type="paragraph" w:styleId="Beschriftung">
    <w:name w:val="caption"/>
    <w:basedOn w:val="Standard"/>
    <w:next w:val="Standard"/>
    <w:uiPriority w:val="11"/>
    <w:qFormat/>
    <w:rsid w:val="00B76C2E"/>
    <w:pPr>
      <w:spacing w:before="240" w:after="3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76C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76C2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B76C2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C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C2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C2E"/>
    <w:pPr>
      <w:spacing w:before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C2E"/>
    <w:rPr>
      <w:rFonts w:ascii="Segoe UI" w:hAnsi="Segoe UI" w:cs="Segoe UI"/>
    </w:rPr>
  </w:style>
  <w:style w:type="paragraph" w:customStyle="1" w:styleId="Untertitel2">
    <w:name w:val="Untertitel2"/>
    <w:basedOn w:val="Standard"/>
    <w:uiPriority w:val="13"/>
    <w:qFormat/>
    <w:rsid w:val="00B76C2E"/>
    <w:pPr>
      <w:spacing w:before="0" w:line="240" w:lineRule="auto"/>
      <w:ind w:left="364" w:right="1996"/>
    </w:pPr>
    <w:rPr>
      <w:b/>
      <w:bCs/>
      <w:color w:val="FFFFFF" w:themeColor="background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B76C2E"/>
    <w:rPr>
      <w:b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B76C2E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B76C2E"/>
    <w:rPr>
      <w:rFonts w:asciiTheme="majorHAnsi" w:eastAsiaTheme="majorEastAsia" w:hAnsiTheme="majorHAnsi" w:cstheme="majorBidi"/>
      <w:color w:val="00324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B76C2E"/>
    <w:rPr>
      <w:rFonts w:asciiTheme="majorHAnsi" w:eastAsiaTheme="majorEastAsia" w:hAnsiTheme="majorHAnsi" w:cstheme="majorBidi"/>
      <w:i/>
      <w:iCs/>
      <w:color w:val="00324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B76C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B76C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opfzeileTextbox">
    <w:name w:val="Kopfzeile Textbox"/>
    <w:basedOn w:val="KopfzeileFolgeseiten"/>
    <w:uiPriority w:val="99"/>
    <w:qFormat/>
    <w:rsid w:val="00721C14"/>
    <w:pPr>
      <w:spacing w:before="40"/>
      <w:ind w:left="391" w:right="391"/>
    </w:pPr>
    <w:rPr>
      <w:noProof/>
    </w:rPr>
  </w:style>
  <w:style w:type="table" w:customStyle="1" w:styleId="Tabelleschattiert2">
    <w:name w:val="Tabelle schattiert 2"/>
    <w:basedOn w:val="NormaleTabelle"/>
    <w:uiPriority w:val="99"/>
    <w:rsid w:val="00B76C2E"/>
    <w:pPr>
      <w:spacing w:before="0" w:line="240" w:lineRule="auto"/>
    </w:p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DFF2FD" w:themeFill="accent4"/>
    </w:tcPr>
    <w:tblStylePr w:type="firstRow">
      <w:rPr>
        <w:b/>
        <w:color w:val="000000" w:themeColor="text1"/>
      </w:rPr>
      <w:tblPr/>
      <w:tcPr>
        <w:shd w:val="clear" w:color="auto" w:fill="DFF2FD" w:themeFill="accent4"/>
      </w:tcPr>
    </w:tblStylePr>
    <w:tblStylePr w:type="lastRow">
      <w:rPr>
        <w:b/>
        <w:color w:val="FFFFFF" w:themeColor="background1"/>
      </w:rPr>
      <w:tblPr/>
      <w:tcPr>
        <w:shd w:val="clear" w:color="auto" w:fill="006699" w:themeFill="accent1"/>
      </w:tcPr>
    </w:tblStylePr>
    <w:tblStylePr w:type="firstCol">
      <w:rPr>
        <w:b/>
      </w:rPr>
      <w:tblPr/>
      <w:tcPr>
        <w:shd w:val="clear" w:color="auto" w:fill="DFF2FD" w:themeFill="accent4"/>
      </w:tcPr>
    </w:tblStylePr>
    <w:tblStylePr w:type="lastCol">
      <w:rPr>
        <w:b/>
      </w:rPr>
      <w:tblPr/>
      <w:tcPr>
        <w:shd w:val="clear" w:color="auto" w:fill="DFF2FD" w:themeFill="accent4"/>
      </w:tcPr>
    </w:tblStylePr>
    <w:tblStylePr w:type="band1Vert">
      <w:tblPr/>
      <w:tcPr>
        <w:shd w:val="clear" w:color="auto" w:fill="A6D5EC" w:themeFill="accent3"/>
      </w:tcPr>
    </w:tblStylePr>
    <w:tblStylePr w:type="band1Horz">
      <w:tblPr/>
      <w:tcPr>
        <w:shd w:val="clear" w:color="auto" w:fill="A6D5EC" w:themeFill="accent3"/>
      </w:tcPr>
    </w:tblStylePr>
  </w:style>
  <w:style w:type="paragraph" w:styleId="Funotentext">
    <w:name w:val="footnote text"/>
    <w:basedOn w:val="Standard"/>
    <w:link w:val="FunotentextZchn"/>
    <w:uiPriority w:val="99"/>
    <w:rsid w:val="00B76C2E"/>
    <w:pPr>
      <w:spacing w:before="0" w:line="240" w:lineRule="auto"/>
      <w:ind w:left="284" w:hanging="28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76C2E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rsid w:val="00B76C2E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B76C2E"/>
    <w:pPr>
      <w:numPr>
        <w:numId w:val="0"/>
      </w:numPr>
      <w:spacing w:before="0" w:after="3120" w:line="259" w:lineRule="auto"/>
      <w:outlineLvl w:val="9"/>
    </w:pPr>
    <w:rPr>
      <w:caps/>
      <w:sz w:val="32"/>
      <w:szCs w:val="32"/>
      <w:lang w:val="de-DE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B76C2E"/>
    <w:pPr>
      <w:tabs>
        <w:tab w:val="left" w:pos="426"/>
        <w:tab w:val="right" w:pos="7371"/>
      </w:tabs>
      <w:ind w:left="426" w:right="2210" w:hanging="426"/>
    </w:pPr>
    <w:rPr>
      <w:b/>
      <w:caps/>
      <w:noProof/>
      <w:color w:val="006699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B76C2E"/>
    <w:pPr>
      <w:tabs>
        <w:tab w:val="left" w:pos="880"/>
        <w:tab w:val="right" w:pos="7371"/>
      </w:tabs>
      <w:spacing w:before="120"/>
      <w:ind w:left="851" w:right="2210" w:hanging="42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76C2E"/>
    <w:pPr>
      <w:tabs>
        <w:tab w:val="right" w:pos="7371"/>
      </w:tabs>
      <w:spacing w:before="0"/>
      <w:ind w:left="851" w:right="2210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B76C2E"/>
    <w:rPr>
      <w:color w:val="auto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6C2E"/>
    <w:rPr>
      <w:color w:val="605E5C"/>
      <w:shd w:val="clear" w:color="auto" w:fill="E1DFDD"/>
    </w:rPr>
  </w:style>
  <w:style w:type="paragraph" w:styleId="Verzeichnis4">
    <w:name w:val="toc 4"/>
    <w:basedOn w:val="Standard"/>
    <w:next w:val="Standard"/>
    <w:autoRedefine/>
    <w:uiPriority w:val="39"/>
    <w:unhideWhenUsed/>
    <w:rsid w:val="00B76C2E"/>
    <w:pPr>
      <w:spacing w:after="100"/>
      <w:ind w:left="540"/>
    </w:pPr>
  </w:style>
  <w:style w:type="paragraph" w:styleId="Listenabsatz">
    <w:name w:val="List Paragraph"/>
    <w:basedOn w:val="Standard"/>
    <w:uiPriority w:val="34"/>
    <w:qFormat/>
    <w:rsid w:val="00B76C2E"/>
    <w:pPr>
      <w:ind w:left="720"/>
      <w:contextualSpacing/>
    </w:pPr>
  </w:style>
  <w:style w:type="paragraph" w:customStyle="1" w:styleId="Abbildung">
    <w:name w:val="Abbildung"/>
    <w:basedOn w:val="Standard"/>
    <w:uiPriority w:val="12"/>
    <w:qFormat/>
    <w:rsid w:val="00B76C2E"/>
    <w:pPr>
      <w:keepNext/>
      <w:spacing w:before="360"/>
    </w:pPr>
    <w:rPr>
      <w:noProof/>
    </w:rPr>
  </w:style>
  <w:style w:type="numbering" w:customStyle="1" w:styleId="berschriftennummern">
    <w:name w:val="Überschriftennummern"/>
    <w:uiPriority w:val="99"/>
    <w:rsid w:val="00C47072"/>
    <w:pPr>
      <w:numPr>
        <w:numId w:val="8"/>
      </w:numPr>
    </w:pPr>
  </w:style>
  <w:style w:type="numbering" w:styleId="1ai">
    <w:name w:val="Outline List 1"/>
    <w:basedOn w:val="KeineListe"/>
    <w:uiPriority w:val="99"/>
    <w:semiHidden/>
    <w:unhideWhenUsed/>
    <w:rsid w:val="00B76C2E"/>
    <w:pPr>
      <w:numPr>
        <w:numId w:val="9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B76C2E"/>
    <w:pPr>
      <w:tabs>
        <w:tab w:val="right" w:pos="7371"/>
      </w:tabs>
    </w:pPr>
    <w:rPr>
      <w:noProof/>
    </w:rPr>
  </w:style>
  <w:style w:type="paragraph" w:customStyle="1" w:styleId="StandardmitLeerraumunten">
    <w:name w:val="Standard mit Leerraum unten"/>
    <w:basedOn w:val="Standard"/>
    <w:qFormat/>
    <w:rsid w:val="00B76C2E"/>
    <w:pPr>
      <w:spacing w:after="200"/>
    </w:pPr>
  </w:style>
  <w:style w:type="character" w:styleId="Hervorhebung">
    <w:name w:val="Emphasis"/>
    <w:basedOn w:val="Absatz-Standardschriftart"/>
    <w:uiPriority w:val="10"/>
    <w:qFormat/>
    <w:rsid w:val="00B76C2E"/>
    <w:rPr>
      <w:rFonts w:ascii="Arial" w:hAnsi="Arial"/>
      <w:b w:val="0"/>
      <w:i/>
      <w:iCs/>
    </w:rPr>
  </w:style>
  <w:style w:type="paragraph" w:styleId="Literaturverzeichnis">
    <w:name w:val="Bibliography"/>
    <w:basedOn w:val="Standard"/>
    <w:next w:val="Standard"/>
    <w:uiPriority w:val="37"/>
    <w:unhideWhenUsed/>
    <w:rsid w:val="00B76C2E"/>
    <w:pPr>
      <w:ind w:left="720" w:hanging="720"/>
    </w:pPr>
    <w:rPr>
      <w:noProof/>
      <w:lang w:val="de-DE"/>
    </w:rPr>
  </w:style>
  <w:style w:type="paragraph" w:styleId="Datum">
    <w:name w:val="Date"/>
    <w:basedOn w:val="Standard"/>
    <w:next w:val="Standard"/>
    <w:link w:val="DatumZchn"/>
    <w:uiPriority w:val="14"/>
    <w:rsid w:val="00B76C2E"/>
  </w:style>
  <w:style w:type="character" w:customStyle="1" w:styleId="DatumZchn">
    <w:name w:val="Datum Zchn"/>
    <w:basedOn w:val="Absatz-Standardschriftart"/>
    <w:link w:val="Datum"/>
    <w:uiPriority w:val="14"/>
    <w:rsid w:val="00B76C2E"/>
  </w:style>
  <w:style w:type="paragraph" w:customStyle="1" w:styleId="ListennummerinHervorhebungsbox">
    <w:name w:val="Listennummer in Hervorhebungsbox"/>
    <w:basedOn w:val="Listennummer"/>
    <w:uiPriority w:val="10"/>
    <w:qFormat/>
    <w:rsid w:val="00FC1B2F"/>
    <w:pPr>
      <w:tabs>
        <w:tab w:val="clear" w:pos="284"/>
      </w:tabs>
      <w:ind w:left="966" w:right="620"/>
    </w:pPr>
  </w:style>
  <w:style w:type="character" w:styleId="BesuchterLink">
    <w:name w:val="FollowedHyperlink"/>
    <w:basedOn w:val="Absatz-Standardschriftart"/>
    <w:uiPriority w:val="99"/>
    <w:semiHidden/>
    <w:unhideWhenUsed/>
    <w:rsid w:val="00B76C2E"/>
    <w:rPr>
      <w:color w:val="000000" w:themeColor="followedHyperlink"/>
      <w:u w:val="single"/>
    </w:rPr>
  </w:style>
  <w:style w:type="paragraph" w:customStyle="1" w:styleId="ZwischentitelinHervorhebungsbox">
    <w:name w:val="Zwischentitel in Hervorhebungsbox"/>
    <w:basedOn w:val="Standard"/>
    <w:uiPriority w:val="7"/>
    <w:qFormat/>
    <w:rsid w:val="00F4081A"/>
    <w:pPr>
      <w:keepNext/>
      <w:keepLines/>
      <w:ind w:left="709"/>
    </w:pPr>
    <w:rPr>
      <w:b/>
      <w:sz w:val="22"/>
    </w:rPr>
  </w:style>
  <w:style w:type="paragraph" w:customStyle="1" w:styleId="Zwischentitel2inHervorhebungsboxx">
    <w:name w:val="Zwischentitel 2 in Hervorhebungsboxx"/>
    <w:basedOn w:val="ZwischentitelinHervorhebungsbox"/>
    <w:uiPriority w:val="8"/>
    <w:qFormat/>
    <w:rsid w:val="00F4081A"/>
    <w:rPr>
      <w:sz w:val="18"/>
    </w:rPr>
  </w:style>
  <w:style w:type="table" w:customStyle="1" w:styleId="Hilfstabelle">
    <w:name w:val="Hilfstabelle"/>
    <w:basedOn w:val="NormaleTabelle"/>
    <w:uiPriority w:val="99"/>
    <w:rsid w:val="00B76C2E"/>
    <w:pPr>
      <w:spacing w:before="0" w:line="240" w:lineRule="auto"/>
    </w:pPr>
    <w:tblPr>
      <w:tblCellMar>
        <w:left w:w="0" w:type="dxa"/>
        <w:right w:w="0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B76C2E"/>
    <w:pPr>
      <w:spacing w:before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76C2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76C2E"/>
    <w:rPr>
      <w:vertAlign w:val="superscript"/>
    </w:rPr>
  </w:style>
  <w:style w:type="table" w:customStyle="1" w:styleId="Tabelleschattiert1">
    <w:name w:val="Tabelle schattiert 1"/>
    <w:basedOn w:val="NormaleTabelle"/>
    <w:uiPriority w:val="99"/>
    <w:rsid w:val="00B76C2E"/>
    <w:pPr>
      <w:spacing w:before="0" w:line="240" w:lineRule="auto"/>
    </w:p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DFF2FD" w:themeFill="accent4"/>
    </w:tcPr>
    <w:tblStylePr w:type="firstRow">
      <w:rPr>
        <w:b/>
        <w:color w:val="FFFFFF" w:themeColor="background1"/>
      </w:rPr>
      <w:tblPr/>
      <w:tcPr>
        <w:shd w:val="clear" w:color="auto" w:fill="006699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06699" w:themeFill="accent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FF2FD" w:themeFill="accent4"/>
      </w:tcPr>
    </w:tblStylePr>
    <w:tblStylePr w:type="band1Horz">
      <w:tblPr/>
      <w:tcPr>
        <w:shd w:val="clear" w:color="auto" w:fill="A6D5EC" w:themeFill="accent3"/>
      </w:tcPr>
    </w:tblStylePr>
  </w:style>
  <w:style w:type="paragraph" w:customStyle="1" w:styleId="HTMLBody">
    <w:name w:val="HTML Body"/>
    <w:rsid w:val="009436E7"/>
    <w:pPr>
      <w:spacing w:before="0" w:line="240" w:lineRule="auto"/>
    </w:pPr>
    <w:rPr>
      <w:rFonts w:ascii="Arial" w:eastAsia="Times New Roman" w:hAnsi="Arial" w:cs="Times New Roman"/>
      <w:snapToGrid w:val="0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A339FF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4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10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602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583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3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5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0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9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2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47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0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6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82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9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7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8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5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0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247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26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177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754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58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7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6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78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491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684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213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801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497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56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78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44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96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96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332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18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6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deed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ss.tuwien.ac.at/adressbuch/adressbuch/orgeinheit/492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pensource.org/license/m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rk\AppData\Local\Temp\d591a2a9-6b7f-4f94-94b3-6ddb33882bdb_TUW_Vorlage_Dokument_2021-12-13%20(5).zip.bdb\TUW_Vorlage_Dokument_2021-12-13\TUW_Dokument_einfach.dotx" TargetMode="External"/></Relationships>
</file>

<file path=word/theme/theme1.xml><?xml version="1.0" encoding="utf-8"?>
<a:theme xmlns:a="http://schemas.openxmlformats.org/drawingml/2006/main" name="TU Wien">
  <a:themeElements>
    <a:clrScheme name="TU Wien">
      <a:dk1>
        <a:srgbClr val="000000"/>
      </a:dk1>
      <a:lt1>
        <a:srgbClr val="FFFFFF"/>
      </a:lt1>
      <a:dk2>
        <a:srgbClr val="006699"/>
      </a:dk2>
      <a:lt2>
        <a:srgbClr val="DFF2FD"/>
      </a:lt2>
      <a:accent1>
        <a:srgbClr val="006699"/>
      </a:accent1>
      <a:accent2>
        <a:srgbClr val="72ADD5"/>
      </a:accent2>
      <a:accent3>
        <a:srgbClr val="A6D5EC"/>
      </a:accent3>
      <a:accent4>
        <a:srgbClr val="DFF2FD"/>
      </a:accent4>
      <a:accent5>
        <a:srgbClr val="646363"/>
      </a:accent5>
      <a:accent6>
        <a:srgbClr val="5485AB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u 1">
      <a:srgbClr val="5485AB"/>
    </a:custClr>
    <a:custClr name="Blau 2">
      <a:srgbClr val="72ADD5"/>
    </a:custClr>
    <a:custClr name="Blau 3">
      <a:srgbClr val="A6D5EC"/>
    </a:custClr>
    <a:custClr name="Blau 4">
      <a:srgbClr val="DFF2FD"/>
    </a:custClr>
    <a:custClr name="Grün 1">
      <a:srgbClr val="007E71"/>
    </a:custClr>
    <a:custClr name="Grün 2">
      <a:srgbClr val="6AAAA5"/>
    </a:custClr>
    <a:custClr name="Grün 3">
      <a:srgbClr val="A2C6C2"/>
    </a:custClr>
    <a:custClr name="Grün 4">
      <a:srgbClr val="E9F1F0"/>
    </a:custClr>
    <a:custClr name="Magenta 1">
      <a:srgbClr val="BA4682"/>
    </a:custClr>
    <a:custClr name="Magenta 2">
      <a:srgbClr val="CD81A8"/>
    </a:custClr>
    <a:custClr name="Magenta 3">
      <a:srgbClr val="DFAFCA"/>
    </a:custClr>
    <a:custClr name="Magenta 4">
      <a:srgbClr val="F5E5EF"/>
    </a:custClr>
    <a:custClr name="Orange 1">
      <a:srgbClr val="E18922"/>
    </a:custClr>
    <a:custClr name="Orange 2">
      <a:srgbClr val="EEB473"/>
    </a:custClr>
    <a:custClr name="Orange 3">
      <a:srgbClr val="F5D0A8"/>
    </a:custClr>
    <a:custClr name="Orange 4">
      <a:srgbClr val="FDEFE1"/>
    </a:custClr>
    <a:custClr name="Grau 1">
      <a:srgbClr val="646363"/>
    </a:custClr>
    <a:custClr name="Grau 2">
      <a:srgbClr val="9D9D9C"/>
    </a:custClr>
    <a:custClr name="Grau 3">
      <a:srgbClr val="D0D0D0"/>
    </a:custClr>
    <a:custClr name="Grau 4">
      <a:srgbClr val="EDEDED"/>
    </a:custClr>
  </a:custClrLst>
  <a:extLst>
    <a:ext uri="{05A4C25C-085E-4340-85A3-A5531E510DB2}">
      <thm15:themeFamily xmlns:thm15="http://schemas.microsoft.com/office/thememl/2012/main" name="TU Wien" id="{984ECBBF-179C-409A-B4DE-06935131A248}" vid="{C81ED13D-5FD0-4446-99B7-AB541B2964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TUW_Dokument_einfach</Template>
  <TotalTime>0</TotalTime>
  <Pages>2</Pages>
  <Words>241</Words>
  <Characters>1745</Characters>
  <Application>Microsoft Office Word</Application>
  <DocSecurity>0</DocSecurity>
  <Lines>43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Wien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Stork</dc:creator>
  <cp:keywords/>
  <dc:description/>
  <cp:lastModifiedBy>Stork, Christiane</cp:lastModifiedBy>
  <cp:revision>6</cp:revision>
  <cp:lastPrinted>2021-09-02T22:13:00Z</cp:lastPrinted>
  <dcterms:created xsi:type="dcterms:W3CDTF">2024-02-08T09:09:00Z</dcterms:created>
  <dcterms:modified xsi:type="dcterms:W3CDTF">2024-02-08T10:33:00Z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0x01010047F7283A7873274F8E189EC753F03E5A</vt:lpwstr>
  </property>
  <property fmtid="{D5CDD505-2E9C-101B-9397-08002B2CF9AE}" pid="3" name="_dlc_DocIdItemGuid">
    <vt:lpwstr>d6341b29-2151-4e88-abb4-0d32871c6182</vt:lpwstr>
  </property>
  <property fmtid="{D5CDD505-2E9C-101B-9397-08002B2CF9AE}" pid="4" name="GrammarlyDocumentId">
    <vt:lpwstr>fd99257d-7dd1-4f43-98d8-4eb46ac9b2f9</vt:lpwstr>
  </property>
</Properties>
</file>