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E4B2D" w14:textId="77777777" w:rsidR="00F43107" w:rsidRPr="008B0E96" w:rsidRDefault="00FA6604" w:rsidP="00FA57D8">
      <w:pPr>
        <w:ind w:left="1080"/>
        <w:rPr>
          <w:rFonts w:asciiTheme="minorHAnsi" w:hAnsiTheme="minorHAnsi" w:cs="Calibri"/>
          <w:lang w:val="fr-BE"/>
        </w:rPr>
      </w:pPr>
      <w:bookmarkStart w:id="0" w:name="_Hlk182043462"/>
      <w:bookmarkStart w:id="1" w:name="_Toc13306106"/>
      <w:bookmarkStart w:id="2" w:name="_Toc21512901"/>
      <w:bookmarkStart w:id="3" w:name="_Toc21945758"/>
      <w:bookmarkStart w:id="4" w:name="_Toc21947633"/>
      <w:bookmarkStart w:id="5" w:name="_Toc22013498"/>
      <w:bookmarkStart w:id="6" w:name="_Toc22553423"/>
      <w:bookmarkStart w:id="7" w:name="_Toc22696586"/>
      <w:bookmarkStart w:id="8" w:name="_Toc23062861"/>
      <w:bookmarkStart w:id="9" w:name="_Toc23063020"/>
      <w:bookmarkStart w:id="10" w:name="_Toc24859548"/>
      <w:bookmarkStart w:id="11" w:name="_Toc64275463"/>
      <w:bookmarkStart w:id="12" w:name="_Toc77998726"/>
      <w:bookmarkStart w:id="13" w:name="_Toc77998998"/>
      <w:bookmarkStart w:id="14" w:name="_Toc77999034"/>
      <w:bookmarkStart w:id="15" w:name="_Toc141867103"/>
      <w:bookmarkStart w:id="16" w:name="_Toc441904608"/>
      <w:bookmarkStart w:id="17" w:name="_Toc442100089"/>
      <w:bookmarkStart w:id="18" w:name="_Toc443464597"/>
      <w:bookmarkStart w:id="19" w:name="_Toc445197830"/>
      <w:bookmarkStart w:id="20" w:name="_Toc445542315"/>
      <w:bookmarkStart w:id="21" w:name="_Toc445624144"/>
      <w:bookmarkStart w:id="22" w:name="_Toc454791096"/>
      <w:bookmarkStart w:id="23" w:name="_GoBack"/>
      <w:bookmarkEnd w:id="23"/>
      <w:r w:rsidRPr="008B0E96">
        <w:rPr>
          <w:noProof/>
        </w:rPr>
        <mc:AlternateContent>
          <mc:Choice Requires="wps">
            <w:drawing>
              <wp:anchor distT="0" distB="0" distL="114300" distR="114300" simplePos="0" relativeHeight="251662336" behindDoc="0" locked="0" layoutInCell="1" allowOverlap="1" wp14:anchorId="6A85A0C3" wp14:editId="23754E7B">
                <wp:simplePos x="0" y="0"/>
                <wp:positionH relativeFrom="margin">
                  <wp:align>right</wp:align>
                </wp:positionH>
                <wp:positionV relativeFrom="paragraph">
                  <wp:posOffset>1270</wp:posOffset>
                </wp:positionV>
                <wp:extent cx="2200275" cy="986790"/>
                <wp:effectExtent l="0" t="0" r="28575"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86790"/>
                        </a:xfrm>
                        <a:prstGeom prst="rect">
                          <a:avLst/>
                        </a:prstGeom>
                        <a:solidFill>
                          <a:srgbClr val="FFFFFF"/>
                        </a:solidFill>
                        <a:ln w="9525">
                          <a:solidFill>
                            <a:srgbClr val="000000"/>
                          </a:solidFill>
                          <a:prstDash val="lgDash"/>
                          <a:miter lim="800000"/>
                          <a:headEnd/>
                          <a:tailEnd/>
                        </a:ln>
                      </wps:spPr>
                      <wps:txbx>
                        <w:txbxContent>
                          <w:p w14:paraId="3B8AD559" w14:textId="77777777" w:rsidR="0070487E" w:rsidRDefault="0070487E" w:rsidP="00D01D87">
                            <w:pPr>
                              <w:jc w:val="center"/>
                            </w:pPr>
                          </w:p>
                          <w:p w14:paraId="582780D6" w14:textId="77777777" w:rsidR="0070487E" w:rsidRDefault="0070487E" w:rsidP="00D01D87">
                            <w:pPr>
                              <w:jc w:val="center"/>
                            </w:pPr>
                          </w:p>
                          <w:p w14:paraId="7E8672D9" w14:textId="77777777" w:rsidR="0070487E" w:rsidRPr="00477B8C" w:rsidRDefault="0070487E" w:rsidP="00D01D87">
                            <w:pPr>
                              <w:jc w:val="center"/>
                              <w:rPr>
                                <w:rFonts w:asciiTheme="minorHAnsi" w:hAnsiTheme="minorHAnsi" w:cs="Calibri"/>
                                <w:color w:val="7F7F7F" w:themeColor="text1" w:themeTint="80"/>
                              </w:rPr>
                            </w:pPr>
                            <w:r>
                              <w:rPr>
                                <w:rFonts w:asciiTheme="minorHAnsi" w:hAnsiTheme="minorHAnsi" w:cs="Calibri"/>
                                <w:color w:val="7F7F7F" w:themeColor="text1" w:themeTint="80"/>
                              </w:rPr>
                              <w:t>TUW-</w:t>
                            </w:r>
                            <w:r w:rsidRPr="00477B8C">
                              <w:rPr>
                                <w:rFonts w:asciiTheme="minorHAnsi" w:hAnsiTheme="minorHAnsi" w:cs="Calibri"/>
                                <w:color w:val="7F7F7F" w:themeColor="text1" w:themeTint="80"/>
                              </w:rPr>
                              <w:t>DK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5A0C3" id="_x0000_t202" coordsize="21600,21600" o:spt="202" path="m,l,21600r21600,l21600,xe">
                <v:stroke joinstyle="miter"/>
                <v:path gradientshapeok="t" o:connecttype="rect"/>
              </v:shapetype>
              <v:shape id="Text Box 2" o:spid="_x0000_s1026" type="#_x0000_t202" style="position:absolute;left:0;text-align:left;margin-left:122.05pt;margin-top:.1pt;width:173.25pt;height:77.7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">
                <v:stroke dashstyle="longDash"/>
                <v:textbox>
                  <w:txbxContent>
                    <w:p w14:paraId="3B8AD559" w14:textId="77777777" w:rsidR="0070487E" w:rsidRDefault="0070487E" w:rsidP="00D01D87">
                      <w:pPr>
                        <w:jc w:val="center"/>
                      </w:pPr>
                    </w:p>
                    <w:p w14:paraId="582780D6" w14:textId="77777777" w:rsidR="0070487E" w:rsidRDefault="0070487E" w:rsidP="00D01D87">
                      <w:pPr>
                        <w:jc w:val="center"/>
                      </w:pPr>
                    </w:p>
                    <w:p w14:paraId="7E8672D9" w14:textId="77777777" w:rsidR="0070487E" w:rsidRPr="00477B8C" w:rsidRDefault="0070487E" w:rsidP="00D01D87">
                      <w:pPr>
                        <w:jc w:val="center"/>
                        <w:rPr>
                          <w:rFonts w:asciiTheme="minorHAnsi" w:hAnsiTheme="minorHAnsi" w:cs="Calibri"/>
                          <w:color w:val="7F7F7F" w:themeColor="text1" w:themeTint="80"/>
                        </w:rPr>
                      </w:pPr>
                      <w:r>
                        <w:rPr>
                          <w:rFonts w:asciiTheme="minorHAnsi" w:hAnsiTheme="minorHAnsi" w:cs="Calibri"/>
                          <w:color w:val="7F7F7F" w:themeColor="text1" w:themeTint="80"/>
                        </w:rPr>
                        <w:t>TUW-</w:t>
                      </w:r>
                      <w:r w:rsidRPr="00477B8C">
                        <w:rPr>
                          <w:rFonts w:asciiTheme="minorHAnsi" w:hAnsiTheme="minorHAnsi" w:cs="Calibri"/>
                          <w:color w:val="7F7F7F" w:themeColor="text1" w:themeTint="80"/>
                        </w:rPr>
                        <w:t>DK LOGO</w:t>
                      </w:r>
                    </w:p>
                  </w:txbxContent>
                </v:textbox>
                <w10:wrap anchorx="margin"/>
              </v:shape>
            </w:pict>
          </mc:Fallback>
        </mc:AlternateContent>
      </w:r>
      <w:r w:rsidR="008A7131" w:rsidRPr="008B0E96">
        <w:rPr>
          <w:noProof/>
        </w:rPr>
        <w:drawing>
          <wp:anchor distT="0" distB="0" distL="114300" distR="114300" simplePos="0" relativeHeight="251659776" behindDoc="1" locked="0" layoutInCell="1" allowOverlap="1" wp14:anchorId="66507EE7" wp14:editId="392142EE">
            <wp:simplePos x="0" y="0"/>
            <wp:positionH relativeFrom="margin">
              <wp:align>left</wp:align>
            </wp:positionH>
            <wp:positionV relativeFrom="margin">
              <wp:align>top</wp:align>
            </wp:positionV>
            <wp:extent cx="2263140" cy="857250"/>
            <wp:effectExtent l="0" t="0" r="0" b="0"/>
            <wp:wrapSquare wrapText="bothSides"/>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1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F6DDC8" w14:textId="77777777" w:rsidR="00F43107" w:rsidRPr="008B0E96" w:rsidRDefault="00F43107" w:rsidP="00FA57D8">
      <w:pPr>
        <w:ind w:left="1080"/>
        <w:rPr>
          <w:rFonts w:asciiTheme="minorHAnsi" w:hAnsiTheme="minorHAnsi" w:cs="Calibri"/>
          <w:lang w:val="fr-BE"/>
        </w:rPr>
      </w:pPr>
    </w:p>
    <w:p w14:paraId="7FA712BA" w14:textId="77777777" w:rsidR="0081780E" w:rsidRPr="008B0E96" w:rsidRDefault="0081780E" w:rsidP="00FA57D8">
      <w:pPr>
        <w:ind w:left="1080"/>
        <w:rPr>
          <w:rFonts w:asciiTheme="minorHAnsi" w:hAnsiTheme="minorHAnsi" w:cs="Calibri"/>
          <w:lang w:val="fr-BE"/>
        </w:rPr>
      </w:pPr>
    </w:p>
    <w:p w14:paraId="478657F1" w14:textId="77777777" w:rsidR="00F43107" w:rsidRPr="008B0E96" w:rsidRDefault="00F43107" w:rsidP="00FA57D8">
      <w:pPr>
        <w:ind w:left="1080"/>
        <w:rPr>
          <w:rFonts w:asciiTheme="minorHAnsi" w:hAnsiTheme="minorHAnsi" w:cs="Calibri"/>
          <w:lang w:val="fr-BE"/>
        </w:rPr>
      </w:pPr>
    </w:p>
    <w:p w14:paraId="07E88176" w14:textId="77777777" w:rsidR="00F43107" w:rsidRPr="008B0E96" w:rsidRDefault="00F43107" w:rsidP="00FA57D8">
      <w:pPr>
        <w:ind w:left="1080"/>
        <w:rPr>
          <w:rFonts w:asciiTheme="minorHAnsi" w:hAnsiTheme="minorHAnsi" w:cs="Calibri"/>
          <w:sz w:val="22"/>
          <w:lang w:val="fr-BE"/>
        </w:rPr>
      </w:pPr>
    </w:p>
    <w:p w14:paraId="7DBB3539" w14:textId="77777777" w:rsidR="00F43107" w:rsidRPr="008B0E96" w:rsidRDefault="00F43107" w:rsidP="00FA57D8">
      <w:pPr>
        <w:ind w:left="1080"/>
        <w:jc w:val="center"/>
        <w:rPr>
          <w:rFonts w:asciiTheme="minorHAnsi" w:hAnsiTheme="minorHAnsi" w:cs="Calibri"/>
          <w:b/>
          <w:sz w:val="22"/>
          <w:lang w:val="fr-BE"/>
        </w:rPr>
      </w:pPr>
    </w:p>
    <w:p w14:paraId="11F5D61A" w14:textId="77777777" w:rsidR="00653204" w:rsidRPr="008B0E96" w:rsidRDefault="00653204" w:rsidP="00B0240D">
      <w:pPr>
        <w:jc w:val="center"/>
        <w:rPr>
          <w:rFonts w:asciiTheme="minorHAnsi" w:hAnsiTheme="minorHAnsi" w:cs="Calibri"/>
          <w:b/>
          <w:sz w:val="22"/>
          <w:lang w:val="fr-BE"/>
        </w:rPr>
      </w:pPr>
    </w:p>
    <w:p w14:paraId="1F2369CE" w14:textId="77777777" w:rsidR="00653204" w:rsidRPr="008B0E96" w:rsidRDefault="00653204" w:rsidP="00B0240D">
      <w:pPr>
        <w:jc w:val="center"/>
        <w:rPr>
          <w:rFonts w:asciiTheme="minorHAnsi" w:hAnsiTheme="minorHAnsi" w:cs="Calibri"/>
          <w:b/>
          <w:sz w:val="22"/>
          <w:lang w:val="fr-BE"/>
        </w:rPr>
      </w:pPr>
    </w:p>
    <w:p w14:paraId="2C9ECCD1" w14:textId="77777777" w:rsidR="00653204" w:rsidRPr="008B0E96" w:rsidRDefault="00653204" w:rsidP="00B0240D">
      <w:pPr>
        <w:jc w:val="center"/>
        <w:rPr>
          <w:rFonts w:asciiTheme="minorHAnsi" w:hAnsiTheme="minorHAnsi" w:cs="Calibri"/>
          <w:b/>
          <w:sz w:val="22"/>
          <w:lang w:val="fr-BE"/>
        </w:rPr>
      </w:pPr>
    </w:p>
    <w:p w14:paraId="6324449E" w14:textId="77777777" w:rsidR="00F43107" w:rsidRPr="008B0E96" w:rsidRDefault="00653204" w:rsidP="00B0240D">
      <w:pPr>
        <w:jc w:val="center"/>
        <w:rPr>
          <w:rFonts w:asciiTheme="minorHAnsi" w:hAnsiTheme="minorHAnsi" w:cs="Calibri"/>
          <w:sz w:val="28"/>
          <w:szCs w:val="28"/>
          <w:lang w:val="fr-BE"/>
        </w:rPr>
      </w:pPr>
      <w:r w:rsidRPr="008B0E96">
        <w:rPr>
          <w:rFonts w:asciiTheme="minorHAnsi" w:hAnsiTheme="minorHAnsi" w:cs="Calibri"/>
          <w:sz w:val="28"/>
          <w:szCs w:val="28"/>
          <w:lang w:val="fr-BE"/>
        </w:rPr>
        <w:t>DOKTORATSKOLLEG</w:t>
      </w:r>
      <w:r w:rsidR="00D01D87" w:rsidRPr="008B0E96">
        <w:rPr>
          <w:rFonts w:asciiTheme="minorHAnsi" w:hAnsiTheme="minorHAnsi" w:cs="Calibri"/>
          <w:sz w:val="28"/>
          <w:szCs w:val="28"/>
          <w:lang w:val="fr-BE"/>
        </w:rPr>
        <w:t xml:space="preserve"> – DOCTORAL COLLEGE</w:t>
      </w:r>
    </w:p>
    <w:p w14:paraId="01694150" w14:textId="77777777" w:rsidR="00F43107" w:rsidRPr="008B0E96" w:rsidRDefault="00F43107" w:rsidP="00B0240D">
      <w:pPr>
        <w:jc w:val="center"/>
        <w:rPr>
          <w:rFonts w:asciiTheme="minorHAnsi" w:hAnsiTheme="minorHAnsi" w:cs="Calibri"/>
          <w:b/>
          <w:sz w:val="28"/>
          <w:szCs w:val="28"/>
        </w:rPr>
      </w:pPr>
    </w:p>
    <w:p w14:paraId="3DFB3A5B" w14:textId="77777777" w:rsidR="00F43107" w:rsidRPr="008B0E96" w:rsidRDefault="00F43107" w:rsidP="00B0240D">
      <w:pPr>
        <w:jc w:val="center"/>
        <w:rPr>
          <w:rFonts w:asciiTheme="minorHAnsi" w:hAnsiTheme="minorHAnsi" w:cs="Calibri"/>
          <w:sz w:val="28"/>
          <w:szCs w:val="28"/>
        </w:rPr>
      </w:pPr>
      <w:r w:rsidRPr="008B0E96">
        <w:rPr>
          <w:rFonts w:asciiTheme="minorHAnsi" w:hAnsiTheme="minorHAnsi" w:cs="Calibri"/>
          <w:b/>
          <w:sz w:val="28"/>
          <w:szCs w:val="28"/>
        </w:rPr>
        <w:t>Call:</w:t>
      </w:r>
      <w:r w:rsidRPr="008B0E96">
        <w:rPr>
          <w:rFonts w:asciiTheme="minorHAnsi" w:hAnsiTheme="minorHAnsi" w:cs="Calibri"/>
          <w:sz w:val="28"/>
          <w:szCs w:val="28"/>
        </w:rPr>
        <w:t xml:space="preserve"> </w:t>
      </w:r>
      <w:r w:rsidR="003F1BB5" w:rsidRPr="008B0E96">
        <w:rPr>
          <w:rFonts w:asciiTheme="minorHAnsi" w:hAnsiTheme="minorHAnsi" w:cs="Calibri"/>
          <w:b/>
          <w:bCs/>
          <w:sz w:val="28"/>
          <w:szCs w:val="28"/>
        </w:rPr>
        <w:t xml:space="preserve">TUW-DK </w:t>
      </w:r>
      <w:r w:rsidR="00653204" w:rsidRPr="008B0E96">
        <w:rPr>
          <w:rFonts w:asciiTheme="minorHAnsi" w:hAnsiTheme="minorHAnsi" w:cs="Calibri"/>
          <w:b/>
          <w:bCs/>
          <w:sz w:val="28"/>
          <w:szCs w:val="28"/>
        </w:rPr>
        <w:t>-2020</w:t>
      </w:r>
    </w:p>
    <w:p w14:paraId="69FA99E9" w14:textId="77777777" w:rsidR="00F43107" w:rsidRPr="008B0E96" w:rsidRDefault="00F43107" w:rsidP="00B0240D">
      <w:pPr>
        <w:jc w:val="center"/>
        <w:rPr>
          <w:rFonts w:asciiTheme="minorHAnsi" w:hAnsiTheme="minorHAnsi" w:cs="Calibri"/>
          <w:sz w:val="28"/>
          <w:szCs w:val="28"/>
        </w:rPr>
      </w:pPr>
    </w:p>
    <w:p w14:paraId="4DEF77AE" w14:textId="77777777" w:rsidR="00F43107" w:rsidRPr="008B0E96" w:rsidRDefault="00653204" w:rsidP="00B0240D">
      <w:pPr>
        <w:jc w:val="center"/>
        <w:rPr>
          <w:rFonts w:asciiTheme="minorHAnsi" w:hAnsiTheme="minorHAnsi" w:cs="Calibri"/>
          <w:sz w:val="28"/>
          <w:szCs w:val="28"/>
        </w:rPr>
      </w:pPr>
      <w:r w:rsidRPr="008B0E96">
        <w:rPr>
          <w:rFonts w:asciiTheme="minorHAnsi" w:hAnsiTheme="minorHAnsi" w:cs="Calibri"/>
          <w:sz w:val="28"/>
          <w:szCs w:val="28"/>
        </w:rPr>
        <w:t xml:space="preserve">Title: </w:t>
      </w:r>
    </w:p>
    <w:p w14:paraId="76CF2799" w14:textId="77777777" w:rsidR="00F43107" w:rsidRPr="008B0E96" w:rsidRDefault="00F43107" w:rsidP="00B0240D">
      <w:pPr>
        <w:jc w:val="center"/>
        <w:rPr>
          <w:rFonts w:asciiTheme="minorHAnsi" w:hAnsiTheme="minorHAnsi" w:cs="Calibri"/>
          <w:sz w:val="28"/>
          <w:szCs w:val="28"/>
        </w:rPr>
      </w:pPr>
    </w:p>
    <w:p w14:paraId="042F0D2D" w14:textId="77777777" w:rsidR="00F43107" w:rsidRPr="008B0E96" w:rsidRDefault="00F43107" w:rsidP="00B0240D">
      <w:pPr>
        <w:jc w:val="center"/>
        <w:rPr>
          <w:rFonts w:asciiTheme="minorHAnsi" w:hAnsiTheme="minorHAnsi" w:cs="Calibri"/>
          <w:sz w:val="28"/>
          <w:szCs w:val="28"/>
        </w:rPr>
      </w:pPr>
    </w:p>
    <w:p w14:paraId="1C191CBD" w14:textId="77777777" w:rsidR="00F43107" w:rsidRPr="008B0E96" w:rsidRDefault="00F43107" w:rsidP="00B0240D">
      <w:pPr>
        <w:jc w:val="center"/>
        <w:rPr>
          <w:rFonts w:asciiTheme="minorHAnsi" w:hAnsiTheme="minorHAnsi" w:cs="Calibri"/>
          <w:sz w:val="28"/>
          <w:szCs w:val="28"/>
        </w:rPr>
      </w:pPr>
      <w:r w:rsidRPr="008B0E96">
        <w:rPr>
          <w:rFonts w:asciiTheme="minorHAnsi" w:hAnsiTheme="minorHAnsi" w:cs="Calibri"/>
          <w:sz w:val="28"/>
          <w:szCs w:val="28"/>
        </w:rPr>
        <w:t>“PROPOSAL ACRONYM”</w:t>
      </w:r>
    </w:p>
    <w:p w14:paraId="0A704AA4" w14:textId="77777777" w:rsidR="00F43107" w:rsidRPr="008B0E96" w:rsidRDefault="00F43107" w:rsidP="00B0240D">
      <w:pPr>
        <w:jc w:val="both"/>
        <w:rPr>
          <w:rFonts w:asciiTheme="minorHAnsi" w:hAnsiTheme="minorHAnsi" w:cs="Calibri"/>
          <w:sz w:val="28"/>
          <w:szCs w:val="28"/>
        </w:rPr>
      </w:pPr>
    </w:p>
    <w:p w14:paraId="10EC301A" w14:textId="77777777" w:rsidR="00F43107" w:rsidRPr="008B0E96" w:rsidRDefault="00F43107" w:rsidP="00B0240D">
      <w:pPr>
        <w:jc w:val="both"/>
        <w:rPr>
          <w:rFonts w:asciiTheme="minorHAnsi" w:hAnsiTheme="minorHAnsi" w:cs="Calibri"/>
          <w:sz w:val="22"/>
          <w:szCs w:val="22"/>
        </w:rPr>
      </w:pPr>
    </w:p>
    <w:p w14:paraId="4FFE039A" w14:textId="77777777" w:rsidR="00F43107" w:rsidRPr="008B0E96" w:rsidRDefault="00F43107" w:rsidP="00B0240D">
      <w:pPr>
        <w:jc w:val="center"/>
        <w:rPr>
          <w:rFonts w:asciiTheme="minorHAnsi" w:hAnsiTheme="minorHAnsi" w:cs="Calibri"/>
          <w:b/>
          <w:sz w:val="22"/>
          <w:szCs w:val="22"/>
        </w:rPr>
      </w:pPr>
    </w:p>
    <w:p w14:paraId="5EDD0096" w14:textId="075912A2" w:rsidR="00477B8C" w:rsidRPr="008B0E96" w:rsidRDefault="00477B8C" w:rsidP="00477B8C">
      <w:pPr>
        <w:jc w:val="center"/>
        <w:rPr>
          <w:rFonts w:asciiTheme="minorHAnsi" w:hAnsiTheme="minorHAnsi" w:cs="Calibri"/>
          <w:sz w:val="28"/>
          <w:szCs w:val="28"/>
        </w:rPr>
      </w:pPr>
      <w:r w:rsidRPr="008B0E96">
        <w:rPr>
          <w:rFonts w:asciiTheme="minorHAnsi" w:hAnsiTheme="minorHAnsi" w:cs="Calibri"/>
          <w:sz w:val="28"/>
          <w:szCs w:val="28"/>
        </w:rPr>
        <w:t>Scientific Coordinat</w:t>
      </w:r>
      <w:r w:rsidR="00C17BF8" w:rsidRPr="008B0E96">
        <w:rPr>
          <w:rFonts w:asciiTheme="minorHAnsi" w:hAnsiTheme="minorHAnsi" w:cs="Calibri"/>
          <w:sz w:val="28"/>
          <w:szCs w:val="28"/>
        </w:rPr>
        <w:t>ion</w:t>
      </w:r>
      <w:r w:rsidRPr="008B0E96">
        <w:rPr>
          <w:rFonts w:asciiTheme="minorHAnsi" w:hAnsiTheme="minorHAnsi" w:cs="Calibri"/>
          <w:sz w:val="28"/>
          <w:szCs w:val="28"/>
        </w:rPr>
        <w:t xml:space="preserve">: </w:t>
      </w:r>
    </w:p>
    <w:p w14:paraId="5F6C6BEF" w14:textId="77777777" w:rsidR="00F43107" w:rsidRPr="008B0E96" w:rsidRDefault="00F43107" w:rsidP="00B0240D">
      <w:pPr>
        <w:jc w:val="center"/>
        <w:rPr>
          <w:rFonts w:asciiTheme="minorHAnsi" w:hAnsiTheme="minorHAnsi" w:cs="Calibri"/>
          <w:b/>
          <w:sz w:val="22"/>
          <w:szCs w:val="22"/>
        </w:rPr>
      </w:pPr>
    </w:p>
    <w:p w14:paraId="5D7589D0" w14:textId="77777777" w:rsidR="00F43107" w:rsidRPr="008B0E96" w:rsidRDefault="00F43107" w:rsidP="00FA57D8">
      <w:pPr>
        <w:ind w:left="1080"/>
        <w:jc w:val="center"/>
        <w:rPr>
          <w:rFonts w:asciiTheme="minorHAnsi" w:hAnsiTheme="minorHAnsi" w:cs="Calibri"/>
          <w:b/>
          <w:sz w:val="22"/>
          <w:szCs w:val="22"/>
        </w:rPr>
      </w:pPr>
    </w:p>
    <w:p w14:paraId="0134D02D" w14:textId="77777777" w:rsidR="00F43107" w:rsidRPr="008B0E96" w:rsidRDefault="00F43107" w:rsidP="00FA57D8">
      <w:pPr>
        <w:ind w:left="1080"/>
        <w:jc w:val="center"/>
        <w:rPr>
          <w:rFonts w:asciiTheme="minorHAnsi" w:hAnsiTheme="minorHAnsi" w:cs="Calibri"/>
          <w:b/>
          <w:sz w:val="22"/>
          <w:szCs w:val="22"/>
        </w:rPr>
      </w:pPr>
    </w:p>
    <w:p w14:paraId="6222F921" w14:textId="77777777" w:rsidR="00F43107" w:rsidRPr="008B0E96" w:rsidRDefault="00F43107" w:rsidP="00FA57D8">
      <w:pPr>
        <w:ind w:left="1080"/>
        <w:jc w:val="center"/>
        <w:rPr>
          <w:rFonts w:asciiTheme="minorHAnsi" w:hAnsiTheme="minorHAnsi" w:cs="Calibri"/>
          <w:b/>
          <w:sz w:val="22"/>
          <w:szCs w:val="22"/>
        </w:rPr>
      </w:pPr>
    </w:p>
    <w:p w14:paraId="72BC5C53" w14:textId="77777777" w:rsidR="00F43107" w:rsidRPr="008B0E96" w:rsidRDefault="00F43107" w:rsidP="00FA57D8">
      <w:pPr>
        <w:ind w:left="1080"/>
        <w:jc w:val="center"/>
        <w:rPr>
          <w:rFonts w:asciiTheme="minorHAnsi" w:hAnsiTheme="minorHAnsi" w:cs="Calibri"/>
          <w:b/>
          <w:sz w:val="22"/>
          <w:szCs w:val="22"/>
        </w:rPr>
      </w:pPr>
    </w:p>
    <w:p w14:paraId="3F2ED2B0" w14:textId="4A89B49D" w:rsidR="00477B8C" w:rsidRPr="008B0E96" w:rsidRDefault="00A467CB" w:rsidP="00477B8C">
      <w:pPr>
        <w:jc w:val="center"/>
        <w:rPr>
          <w:rFonts w:asciiTheme="minorHAnsi" w:hAnsiTheme="minorHAnsi" w:cs="Calibri"/>
          <w:sz w:val="28"/>
          <w:szCs w:val="28"/>
        </w:rPr>
      </w:pPr>
      <w:r w:rsidRPr="008B0E96">
        <w:rPr>
          <w:rFonts w:asciiTheme="minorHAnsi" w:hAnsiTheme="minorHAnsi" w:cs="Calibri"/>
          <w:sz w:val="28"/>
          <w:szCs w:val="28"/>
        </w:rPr>
        <w:t>TUW</w:t>
      </w:r>
      <w:r w:rsidR="00BB7A6F" w:rsidRPr="008B0E96">
        <w:rPr>
          <w:rFonts w:asciiTheme="minorHAnsi" w:hAnsiTheme="minorHAnsi" w:cs="Calibri"/>
          <w:sz w:val="28"/>
          <w:szCs w:val="28"/>
        </w:rPr>
        <w:t>-</w:t>
      </w:r>
      <w:r w:rsidR="00477B8C" w:rsidRPr="008B0E96">
        <w:rPr>
          <w:rFonts w:asciiTheme="minorHAnsi" w:hAnsiTheme="minorHAnsi" w:cs="Calibri"/>
          <w:sz w:val="28"/>
          <w:szCs w:val="28"/>
        </w:rPr>
        <w:t>Facult</w:t>
      </w:r>
      <w:r w:rsidR="00C17BF8" w:rsidRPr="008B0E96">
        <w:rPr>
          <w:rFonts w:asciiTheme="minorHAnsi" w:hAnsiTheme="minorHAnsi" w:cs="Calibri"/>
          <w:sz w:val="28"/>
          <w:szCs w:val="28"/>
        </w:rPr>
        <w:t>y</w:t>
      </w:r>
      <w:r w:rsidR="00477B8C" w:rsidRPr="008B0E96">
        <w:rPr>
          <w:rFonts w:asciiTheme="minorHAnsi" w:hAnsiTheme="minorHAnsi" w:cs="Calibri"/>
          <w:sz w:val="28"/>
          <w:szCs w:val="28"/>
        </w:rPr>
        <w:t xml:space="preserve">: </w:t>
      </w:r>
    </w:p>
    <w:p w14:paraId="02559191" w14:textId="77777777" w:rsidR="00F43107" w:rsidRPr="008B0E96" w:rsidRDefault="00F43107" w:rsidP="00FA57D8">
      <w:pPr>
        <w:ind w:left="1080"/>
        <w:jc w:val="center"/>
        <w:rPr>
          <w:rFonts w:asciiTheme="minorHAnsi" w:hAnsiTheme="minorHAnsi" w:cs="Calibri"/>
          <w:b/>
          <w:sz w:val="22"/>
          <w:szCs w:val="22"/>
        </w:rPr>
      </w:pPr>
    </w:p>
    <w:p w14:paraId="27BE232C" w14:textId="77777777" w:rsidR="00F43107" w:rsidRPr="008B0E96" w:rsidRDefault="00F43107" w:rsidP="00DF2271">
      <w:pPr>
        <w:jc w:val="center"/>
        <w:rPr>
          <w:rFonts w:asciiTheme="minorHAnsi" w:hAnsiTheme="minorHAnsi" w:cs="Calibri"/>
          <w:b/>
        </w:rPr>
      </w:pPr>
      <w:r w:rsidRPr="008B0E96">
        <w:rPr>
          <w:rFonts w:asciiTheme="minorHAnsi" w:hAnsiTheme="minorHAnsi" w:cs="Calibri"/>
          <w:b/>
          <w:sz w:val="22"/>
          <w:szCs w:val="22"/>
        </w:rPr>
        <w:br w:type="column"/>
      </w:r>
      <w:r w:rsidRPr="008B0E96">
        <w:rPr>
          <w:rFonts w:asciiTheme="minorHAnsi" w:hAnsiTheme="minorHAnsi" w:cs="Calibri"/>
          <w:b/>
        </w:rPr>
        <w:lastRenderedPageBreak/>
        <w:t xml:space="preserve">In drafting the proposal, applicants </w:t>
      </w:r>
      <w:r w:rsidR="007905EE" w:rsidRPr="008B0E96">
        <w:rPr>
          <w:rFonts w:asciiTheme="minorHAnsi" w:hAnsiTheme="minorHAnsi" w:cs="Calibri"/>
          <w:b/>
          <w:u w:val="single"/>
        </w:rPr>
        <w:t>MUST</w:t>
      </w:r>
      <w:r w:rsidR="00525722" w:rsidRPr="008B0E96">
        <w:rPr>
          <w:rFonts w:asciiTheme="minorHAnsi" w:hAnsiTheme="minorHAnsi" w:cs="Calibri"/>
          <w:b/>
          <w:u w:val="single"/>
        </w:rPr>
        <w:t xml:space="preserve"> </w:t>
      </w:r>
      <w:r w:rsidR="007905EE" w:rsidRPr="008B0E96">
        <w:rPr>
          <w:rFonts w:asciiTheme="minorHAnsi" w:hAnsiTheme="minorHAnsi" w:cs="Calibri"/>
          <w:b/>
          <w:u w:val="single"/>
        </w:rPr>
        <w:t>FOLLOW</w:t>
      </w:r>
      <w:r w:rsidRPr="008B0E96">
        <w:rPr>
          <w:rFonts w:asciiTheme="minorHAnsi" w:hAnsiTheme="minorHAnsi" w:cs="Calibri"/>
          <w:b/>
        </w:rPr>
        <w:t xml:space="preserve"> the structure outlined below. </w:t>
      </w:r>
    </w:p>
    <w:p w14:paraId="44580B01" w14:textId="77777777" w:rsidR="00F045CA" w:rsidRPr="008B0E96" w:rsidRDefault="00F045CA" w:rsidP="00B0240D">
      <w:pPr>
        <w:spacing w:after="120"/>
        <w:jc w:val="both"/>
        <w:rPr>
          <w:rFonts w:asciiTheme="minorHAnsi" w:hAnsiTheme="minorHAnsi" w:cs="Calibri"/>
          <w:b/>
        </w:rPr>
      </w:pPr>
    </w:p>
    <w:p w14:paraId="00AB02CE" w14:textId="77777777" w:rsidR="00F045CA" w:rsidRPr="008B0E96" w:rsidRDefault="00F045CA" w:rsidP="00B0240D">
      <w:pPr>
        <w:spacing w:after="120"/>
        <w:jc w:val="both"/>
        <w:rPr>
          <w:rFonts w:asciiTheme="minorHAnsi" w:hAnsiTheme="minorHAnsi" w:cs="Calibri"/>
          <w:b/>
        </w:rPr>
      </w:pPr>
    </w:p>
    <w:p w14:paraId="3B97395B" w14:textId="77777777" w:rsidR="00F045CA" w:rsidRPr="008B0E96" w:rsidRDefault="008E31F9" w:rsidP="008E31F9">
      <w:pPr>
        <w:pStyle w:val="Listenabsatz"/>
        <w:spacing w:after="120"/>
        <w:ind w:left="142"/>
        <w:jc w:val="both"/>
        <w:rPr>
          <w:rFonts w:asciiTheme="minorHAnsi" w:hAnsiTheme="minorHAnsi" w:cs="Calibri"/>
          <w:b/>
          <w:szCs w:val="22"/>
        </w:rPr>
      </w:pPr>
      <w:r w:rsidRPr="008B0E96">
        <w:rPr>
          <w:rFonts w:asciiTheme="minorHAnsi" w:hAnsiTheme="minorHAnsi" w:cs="Calibri"/>
          <w:b/>
          <w:szCs w:val="22"/>
        </w:rPr>
        <w:t>SCIENTIFIC ABSTRACT</w:t>
      </w:r>
      <w:r w:rsidR="000E0538" w:rsidRPr="008B0E96">
        <w:rPr>
          <w:rFonts w:asciiTheme="minorHAnsi" w:hAnsiTheme="minorHAnsi" w:cs="Calibri"/>
          <w:b/>
          <w:szCs w:val="22"/>
        </w:rPr>
        <w:t xml:space="preserve"> (Maximum </w:t>
      </w:r>
      <w:r w:rsidRPr="008B0E96">
        <w:rPr>
          <w:rFonts w:asciiTheme="minorHAnsi" w:hAnsiTheme="minorHAnsi" w:cs="Calibri"/>
          <w:b/>
          <w:szCs w:val="22"/>
        </w:rPr>
        <w:t>1 page</w:t>
      </w:r>
      <w:r w:rsidR="000E0538" w:rsidRPr="008B0E96">
        <w:rPr>
          <w:rFonts w:asciiTheme="minorHAnsi" w:hAnsiTheme="minorHAnsi" w:cs="Calibri"/>
          <w:b/>
          <w:szCs w:val="22"/>
        </w:rPr>
        <w:t>)</w:t>
      </w:r>
    </w:p>
    <w:p w14:paraId="33802B75" w14:textId="77777777" w:rsidR="008E31F9" w:rsidRPr="008B0E96" w:rsidRDefault="008E31F9" w:rsidP="008E31F9">
      <w:pPr>
        <w:pStyle w:val="Listenabsatz"/>
        <w:spacing w:after="120"/>
        <w:ind w:left="142"/>
        <w:jc w:val="both"/>
        <w:rPr>
          <w:rFonts w:asciiTheme="minorHAnsi" w:hAnsiTheme="minorHAnsi" w:cs="Calibri"/>
          <w:b/>
          <w:szCs w:val="22"/>
        </w:rPr>
      </w:pPr>
      <w:r w:rsidRPr="008B0E96">
        <w:rPr>
          <w:rFonts w:asciiTheme="minorHAnsi" w:hAnsiTheme="minorHAnsi" w:cs="Calibri"/>
          <w:b/>
          <w:szCs w:val="22"/>
        </w:rPr>
        <w:t>PR SUMMARY (Maximum 1 page)</w:t>
      </w:r>
    </w:p>
    <w:p w14:paraId="570FECD0" w14:textId="77777777" w:rsidR="00F43107" w:rsidRPr="008B0E96" w:rsidRDefault="00F43107" w:rsidP="00B0240D">
      <w:pPr>
        <w:spacing w:after="120"/>
        <w:jc w:val="both"/>
        <w:rPr>
          <w:rFonts w:asciiTheme="minorHAnsi" w:hAnsiTheme="minorHAnsi" w:cs="Calibri"/>
          <w:b/>
        </w:rPr>
      </w:pPr>
      <w:r w:rsidRPr="008B0E96">
        <w:rPr>
          <w:rFonts w:asciiTheme="minorHAnsi" w:hAnsiTheme="minorHAnsi" w:cs="Calibri"/>
          <w:b/>
        </w:rPr>
        <w:tab/>
      </w:r>
      <w:r w:rsidR="00366546" w:rsidRPr="008B0E96">
        <w:rPr>
          <w:rFonts w:asciiTheme="minorHAnsi" w:hAnsiTheme="minorHAnsi" w:cs="Calibri"/>
          <w:b/>
        </w:rPr>
        <w:t xml:space="preserve">INFORMATION ON THE </w:t>
      </w:r>
      <w:r w:rsidR="0061583F" w:rsidRPr="008B0E96">
        <w:rPr>
          <w:rFonts w:asciiTheme="minorHAnsi" w:hAnsiTheme="minorHAnsi" w:cs="Calibri"/>
          <w:b/>
        </w:rPr>
        <w:t>CONSORTIUM</w:t>
      </w:r>
    </w:p>
    <w:p w14:paraId="18FCC214" w14:textId="77777777" w:rsidR="00F43107" w:rsidRPr="008B0E96" w:rsidRDefault="007D4513" w:rsidP="00B0240D">
      <w:pPr>
        <w:spacing w:after="120"/>
        <w:jc w:val="right"/>
        <w:rPr>
          <w:rFonts w:asciiTheme="minorHAnsi" w:hAnsiTheme="minorHAnsi" w:cs="Calibri"/>
          <w:b/>
          <w:caps/>
          <w:color w:val="FF0000"/>
        </w:rPr>
      </w:pPr>
      <w:r w:rsidRPr="008B0E96">
        <w:rPr>
          <w:noProof/>
        </w:rPr>
        <mc:AlternateContent>
          <mc:Choice Requires="wps">
            <w:drawing>
              <wp:anchor distT="4294967294" distB="4294967294" distL="114300" distR="114300" simplePos="0" relativeHeight="251657216" behindDoc="0" locked="0" layoutInCell="0" allowOverlap="1" wp14:anchorId="4C116439" wp14:editId="523ECEA6">
                <wp:simplePos x="0" y="0"/>
                <wp:positionH relativeFrom="column">
                  <wp:posOffset>0</wp:posOffset>
                </wp:positionH>
                <wp:positionV relativeFrom="paragraph">
                  <wp:posOffset>184149</wp:posOffset>
                </wp:positionV>
                <wp:extent cx="6057900" cy="0"/>
                <wp:effectExtent l="0" t="19050" r="0" b="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7ADAC" id="Line 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5pt" to="4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" o:allowincell="f" strokecolor="red" strokeweight="2.25pt"/>
            </w:pict>
          </mc:Fallback>
        </mc:AlternateContent>
      </w:r>
      <w:r w:rsidR="00F43107" w:rsidRPr="008B0E96">
        <w:rPr>
          <w:rFonts w:asciiTheme="minorHAnsi" w:hAnsiTheme="minorHAnsi" w:cs="Calibri"/>
          <w:b/>
          <w:caps/>
          <w:color w:val="FF0000"/>
        </w:rPr>
        <w:t>Start page count</w:t>
      </w:r>
    </w:p>
    <w:p w14:paraId="33AE3CED" w14:textId="77777777" w:rsidR="00F43107" w:rsidRPr="008B0E96" w:rsidRDefault="00F06C29" w:rsidP="00B0240D">
      <w:pPr>
        <w:spacing w:after="120"/>
        <w:jc w:val="both"/>
        <w:rPr>
          <w:rFonts w:asciiTheme="minorHAnsi" w:hAnsiTheme="minorHAnsi" w:cs="Calibri"/>
          <w:b/>
        </w:rPr>
      </w:pPr>
      <w:r w:rsidRPr="008B0E96">
        <w:rPr>
          <w:rFonts w:asciiTheme="minorHAnsi" w:hAnsiTheme="minorHAnsi" w:cs="Calibri"/>
          <w:b/>
        </w:rPr>
        <w:t>1</w:t>
      </w:r>
      <w:r w:rsidR="00F43107" w:rsidRPr="008B0E96">
        <w:rPr>
          <w:rFonts w:asciiTheme="minorHAnsi" w:hAnsiTheme="minorHAnsi" w:cs="Calibri"/>
          <w:b/>
        </w:rPr>
        <w:t xml:space="preserve">. EXCELLENCE </w:t>
      </w:r>
    </w:p>
    <w:p w14:paraId="3E642AC3" w14:textId="77777777" w:rsidR="00F43107" w:rsidRPr="008B0E96" w:rsidRDefault="00F06C29" w:rsidP="00B0240D">
      <w:pPr>
        <w:spacing w:after="120"/>
        <w:jc w:val="both"/>
        <w:rPr>
          <w:rFonts w:asciiTheme="minorHAnsi" w:hAnsiTheme="minorHAnsi" w:cs="Calibri"/>
          <w:b/>
        </w:rPr>
      </w:pPr>
      <w:r w:rsidRPr="008B0E96">
        <w:rPr>
          <w:rFonts w:asciiTheme="minorHAnsi" w:hAnsiTheme="minorHAnsi" w:cs="Calibri"/>
          <w:b/>
        </w:rPr>
        <w:t>2</w:t>
      </w:r>
      <w:r w:rsidR="00F43107" w:rsidRPr="008B0E96">
        <w:rPr>
          <w:rFonts w:asciiTheme="minorHAnsi" w:hAnsiTheme="minorHAnsi" w:cs="Calibri"/>
          <w:b/>
        </w:rPr>
        <w:t>. IMPACT</w:t>
      </w:r>
    </w:p>
    <w:p w14:paraId="23C94C70" w14:textId="77777777" w:rsidR="00F43107" w:rsidRPr="008B0E96" w:rsidRDefault="00F06C29" w:rsidP="00B0240D">
      <w:pPr>
        <w:spacing w:after="120"/>
        <w:jc w:val="both"/>
        <w:rPr>
          <w:rFonts w:asciiTheme="minorHAnsi" w:hAnsiTheme="minorHAnsi" w:cs="Calibri"/>
          <w:b/>
        </w:rPr>
      </w:pPr>
      <w:r w:rsidRPr="008B0E96">
        <w:rPr>
          <w:rFonts w:asciiTheme="minorHAnsi" w:hAnsiTheme="minorHAnsi" w:cs="Calibri"/>
          <w:b/>
        </w:rPr>
        <w:t>3</w:t>
      </w:r>
      <w:r w:rsidR="00F43107" w:rsidRPr="008B0E96">
        <w:rPr>
          <w:rFonts w:asciiTheme="minorHAnsi" w:hAnsiTheme="minorHAnsi" w:cs="Calibri"/>
          <w:b/>
        </w:rPr>
        <w:t xml:space="preserve">. </w:t>
      </w:r>
      <w:r w:rsidR="00DD3DA3" w:rsidRPr="008B0E96">
        <w:rPr>
          <w:rFonts w:asciiTheme="minorHAnsi" w:hAnsiTheme="minorHAnsi" w:cs="Calibri"/>
          <w:b/>
        </w:rPr>
        <w:t>QUALITY AND EFFICIENCY</w:t>
      </w:r>
      <w:r w:rsidR="00DD3DA3" w:rsidRPr="008B0E96">
        <w:rPr>
          <w:rFonts w:asciiTheme="minorHAnsi" w:hAnsiTheme="minorHAnsi" w:cs="Calibri"/>
        </w:rPr>
        <w:t xml:space="preserve"> </w:t>
      </w:r>
      <w:r w:rsidR="00DD3DA3" w:rsidRPr="008B0E96">
        <w:rPr>
          <w:rFonts w:asciiTheme="minorHAnsi" w:hAnsiTheme="minorHAnsi" w:cs="Calibri"/>
          <w:b/>
        </w:rPr>
        <w:t xml:space="preserve">OF THE </w:t>
      </w:r>
      <w:r w:rsidR="00F43107" w:rsidRPr="008B0E96">
        <w:rPr>
          <w:rFonts w:asciiTheme="minorHAnsi" w:hAnsiTheme="minorHAnsi" w:cs="Calibri"/>
          <w:b/>
        </w:rPr>
        <w:t xml:space="preserve">IMPLEMENTATION </w:t>
      </w:r>
      <w:r w:rsidR="007D4513" w:rsidRPr="008B0E96">
        <w:rPr>
          <w:noProof/>
        </w:rPr>
        <mc:AlternateContent>
          <mc:Choice Requires="wps">
            <w:drawing>
              <wp:anchor distT="4294967294" distB="4294967294" distL="114300" distR="114300" simplePos="0" relativeHeight="251658240" behindDoc="0" locked="0" layoutInCell="0" allowOverlap="1" wp14:anchorId="4E8A9E61" wp14:editId="36EAD48B">
                <wp:simplePos x="0" y="0"/>
                <wp:positionH relativeFrom="column">
                  <wp:posOffset>0</wp:posOffset>
                </wp:positionH>
                <wp:positionV relativeFrom="paragraph">
                  <wp:posOffset>213359</wp:posOffset>
                </wp:positionV>
                <wp:extent cx="6057900" cy="0"/>
                <wp:effectExtent l="0" t="1905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EC623" id="Line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6.8pt" to="47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6PF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" o:allowincell="f" strokecolor="red" strokeweight="2.25pt"/>
            </w:pict>
          </mc:Fallback>
        </mc:AlternateContent>
      </w:r>
    </w:p>
    <w:p w14:paraId="7C86371B" w14:textId="77777777" w:rsidR="00F43107" w:rsidRPr="008B0E96" w:rsidRDefault="00F43107" w:rsidP="00B0240D">
      <w:pPr>
        <w:spacing w:after="120"/>
        <w:jc w:val="right"/>
        <w:rPr>
          <w:rFonts w:asciiTheme="minorHAnsi" w:hAnsiTheme="minorHAnsi" w:cs="Calibri"/>
          <w:b/>
          <w:caps/>
          <w:color w:val="FF0000"/>
        </w:rPr>
      </w:pPr>
      <w:r w:rsidRPr="008B0E96">
        <w:rPr>
          <w:rFonts w:asciiTheme="minorHAnsi" w:hAnsiTheme="minorHAnsi" w:cs="Calibri"/>
          <w:b/>
          <w:caps/>
          <w:color w:val="FF0000"/>
        </w:rPr>
        <w:t>STOP page count</w:t>
      </w:r>
    </w:p>
    <w:p w14:paraId="43FCFF85" w14:textId="77777777" w:rsidR="00F43107" w:rsidRPr="008B0E96" w:rsidRDefault="00F06C29" w:rsidP="00B0240D">
      <w:pPr>
        <w:spacing w:after="120"/>
        <w:jc w:val="both"/>
        <w:rPr>
          <w:rFonts w:asciiTheme="minorHAnsi" w:hAnsiTheme="minorHAnsi" w:cs="Calibri"/>
          <w:b/>
          <w:caps/>
        </w:rPr>
      </w:pPr>
      <w:r w:rsidRPr="008B0E96">
        <w:rPr>
          <w:rFonts w:asciiTheme="minorHAnsi" w:hAnsiTheme="minorHAnsi" w:cs="Calibri"/>
          <w:b/>
        </w:rPr>
        <w:t>4</w:t>
      </w:r>
      <w:r w:rsidR="00F43107" w:rsidRPr="008B0E96">
        <w:rPr>
          <w:rFonts w:asciiTheme="minorHAnsi" w:hAnsiTheme="minorHAnsi" w:cs="Calibri"/>
          <w:b/>
        </w:rPr>
        <w:t>.</w:t>
      </w:r>
      <w:r w:rsidRPr="008B0E96">
        <w:rPr>
          <w:rFonts w:asciiTheme="minorHAnsi" w:hAnsiTheme="minorHAnsi" w:cs="Calibri"/>
          <w:b/>
        </w:rPr>
        <w:t xml:space="preserve"> </w:t>
      </w:r>
      <w:r w:rsidR="002E3BD8" w:rsidRPr="008B0E96">
        <w:rPr>
          <w:rFonts w:asciiTheme="minorHAnsi" w:hAnsiTheme="minorHAnsi" w:cs="Calibri"/>
          <w:b/>
          <w:caps/>
        </w:rPr>
        <w:t xml:space="preserve">Ethics </w:t>
      </w:r>
      <w:r w:rsidR="00F43107" w:rsidRPr="008B0E96">
        <w:rPr>
          <w:rFonts w:asciiTheme="minorHAnsi" w:hAnsiTheme="minorHAnsi" w:cs="Calibri"/>
          <w:b/>
          <w:caps/>
        </w:rPr>
        <w:t>aspects</w:t>
      </w:r>
    </w:p>
    <w:p w14:paraId="5BE35CC5" w14:textId="77777777" w:rsidR="00F43107" w:rsidRPr="008B0E96" w:rsidRDefault="00F06C29" w:rsidP="00B0240D">
      <w:pPr>
        <w:spacing w:after="120"/>
        <w:jc w:val="both"/>
        <w:rPr>
          <w:rFonts w:asciiTheme="minorHAnsi" w:hAnsiTheme="minorHAnsi" w:cs="Calibri"/>
          <w:b/>
          <w:caps/>
        </w:rPr>
      </w:pPr>
      <w:r w:rsidRPr="008B0E96">
        <w:rPr>
          <w:rFonts w:asciiTheme="minorHAnsi" w:hAnsiTheme="minorHAnsi" w:cs="Calibri"/>
          <w:b/>
          <w:caps/>
        </w:rPr>
        <w:t xml:space="preserve">5. </w:t>
      </w:r>
      <w:r w:rsidR="00F43107" w:rsidRPr="008B0E96">
        <w:rPr>
          <w:rFonts w:asciiTheme="minorHAnsi" w:hAnsiTheme="minorHAnsi" w:cs="Calibri"/>
          <w:b/>
          <w:caps/>
        </w:rPr>
        <w:t>LETTERS OF COMMITMENT</w:t>
      </w:r>
      <w:r w:rsidR="0001127D" w:rsidRPr="008B0E96">
        <w:rPr>
          <w:rFonts w:asciiTheme="minorHAnsi" w:hAnsiTheme="minorHAnsi" w:cs="Calibri"/>
        </w:rPr>
        <w:t xml:space="preserve"> </w:t>
      </w:r>
      <w:r w:rsidR="0001127D" w:rsidRPr="008B0E96">
        <w:rPr>
          <w:rFonts w:asciiTheme="minorHAnsi" w:hAnsiTheme="minorHAnsi" w:cs="Calibri"/>
          <w:b/>
          <w:caps/>
        </w:rPr>
        <w:t>from Partner organisations</w:t>
      </w:r>
    </w:p>
    <w:p w14:paraId="3C6AC809" w14:textId="77777777" w:rsidR="00F43107" w:rsidRPr="008B0E96" w:rsidRDefault="00F43107" w:rsidP="00B0240D">
      <w:pPr>
        <w:jc w:val="both"/>
        <w:rPr>
          <w:rFonts w:asciiTheme="minorHAnsi" w:hAnsiTheme="minorHAnsi" w:cs="Calibri"/>
          <w:b/>
        </w:rPr>
      </w:pPr>
    </w:p>
    <w:p w14:paraId="6788CC45" w14:textId="77777777" w:rsidR="00F43107" w:rsidRPr="008B0E96" w:rsidRDefault="00F43107" w:rsidP="00B0240D">
      <w:pPr>
        <w:jc w:val="both"/>
        <w:rPr>
          <w:rFonts w:asciiTheme="minorHAnsi" w:hAnsiTheme="minorHAnsi" w:cs="Calibri"/>
          <w:b/>
        </w:rPr>
      </w:pPr>
      <w:r w:rsidRPr="008B0E96">
        <w:rPr>
          <w:rFonts w:asciiTheme="minorHAnsi" w:hAnsiTheme="minorHAnsi" w:cs="Calibri"/>
          <w:b/>
          <w:i/>
        </w:rPr>
        <w:t>NB: Applicants must ensure that sections 1-</w:t>
      </w:r>
      <w:r w:rsidR="00F06C29" w:rsidRPr="008B0E96">
        <w:rPr>
          <w:rFonts w:asciiTheme="minorHAnsi" w:hAnsiTheme="minorHAnsi" w:cs="Calibri"/>
          <w:b/>
          <w:i/>
        </w:rPr>
        <w:t>3</w:t>
      </w:r>
      <w:r w:rsidRPr="008B0E96">
        <w:rPr>
          <w:rFonts w:asciiTheme="minorHAnsi" w:hAnsiTheme="minorHAnsi" w:cs="Calibri"/>
          <w:b/>
          <w:i/>
        </w:rPr>
        <w:t xml:space="preserve"> do not exceed the limit of 30 pages.</w:t>
      </w:r>
      <w:r w:rsidRPr="008B0E96">
        <w:rPr>
          <w:rFonts w:asciiTheme="minorHAnsi" w:hAnsiTheme="minorHAnsi" w:cs="Calibri"/>
          <w:b/>
        </w:rPr>
        <w:tab/>
      </w:r>
    </w:p>
    <w:p w14:paraId="06116C74" w14:textId="77777777" w:rsidR="00F43107" w:rsidRPr="008B0E96" w:rsidRDefault="00F43107" w:rsidP="00B0240D">
      <w:pPr>
        <w:jc w:val="both"/>
        <w:rPr>
          <w:rFonts w:asciiTheme="minorHAnsi" w:hAnsiTheme="minorHAnsi" w:cs="Calibri"/>
          <w:b/>
          <w:sz w:val="22"/>
          <w:szCs w:val="22"/>
        </w:rPr>
      </w:pPr>
    </w:p>
    <w:p w14:paraId="657A5B81" w14:textId="77777777" w:rsidR="00F43107" w:rsidRPr="008B0E96" w:rsidRDefault="00F43107" w:rsidP="00B0240D">
      <w:pPr>
        <w:jc w:val="both"/>
        <w:rPr>
          <w:rFonts w:asciiTheme="minorHAnsi" w:hAnsiTheme="minorHAnsi" w:cs="Calibri"/>
          <w:b/>
          <w:sz w:val="22"/>
          <w:szCs w:val="22"/>
        </w:rPr>
      </w:pPr>
    </w:p>
    <w:p w14:paraId="22155B00" w14:textId="77777777" w:rsidR="00F43107" w:rsidRPr="008B0E96" w:rsidRDefault="00F43107" w:rsidP="00FA57D8">
      <w:pPr>
        <w:ind w:left="1080"/>
        <w:jc w:val="both"/>
        <w:rPr>
          <w:rFonts w:asciiTheme="minorHAnsi" w:hAnsiTheme="minorHAnsi" w:cs="Calibri"/>
          <w:b/>
          <w:i/>
        </w:rPr>
        <w:sectPr w:rsidR="00F43107" w:rsidRPr="008B0E96" w:rsidSect="00B873F7">
          <w:headerReference w:type="default" r:id="rId10"/>
          <w:pgSz w:w="11906" w:h="16838"/>
          <w:pgMar w:top="1417" w:right="1417" w:bottom="1417" w:left="1417" w:header="850" w:footer="850" w:gutter="0"/>
          <w:cols w:space="708"/>
          <w:titlePg/>
          <w:docGrid w:linePitch="360"/>
        </w:sectPr>
      </w:pPr>
    </w:p>
    <w:p w14:paraId="2850E17F" w14:textId="77777777" w:rsidR="00F045CA" w:rsidRPr="008B0E96" w:rsidRDefault="008E31F9" w:rsidP="00B0240D">
      <w:pPr>
        <w:spacing w:after="120"/>
        <w:jc w:val="both"/>
        <w:rPr>
          <w:rFonts w:asciiTheme="minorHAnsi" w:hAnsiTheme="minorHAnsi" w:cs="Calibri"/>
          <w:b/>
          <w:sz w:val="22"/>
          <w:szCs w:val="22"/>
        </w:rPr>
      </w:pPr>
      <w:r w:rsidRPr="008B0E96">
        <w:rPr>
          <w:rFonts w:asciiTheme="minorHAnsi" w:hAnsiTheme="minorHAnsi" w:cs="Calibri"/>
          <w:b/>
          <w:sz w:val="22"/>
          <w:szCs w:val="22"/>
        </w:rPr>
        <w:lastRenderedPageBreak/>
        <w:t>Scientific Abstract</w:t>
      </w:r>
      <w:r w:rsidR="00F045CA" w:rsidRPr="008B0E96">
        <w:rPr>
          <w:rFonts w:asciiTheme="minorHAnsi" w:hAnsiTheme="minorHAnsi" w:cs="Calibri"/>
          <w:b/>
          <w:sz w:val="22"/>
          <w:szCs w:val="22"/>
        </w:rPr>
        <w:t xml:space="preserve"> (</w:t>
      </w:r>
      <w:r w:rsidR="0061583F" w:rsidRPr="008B0E96">
        <w:rPr>
          <w:rFonts w:asciiTheme="minorHAnsi" w:hAnsiTheme="minorHAnsi" w:cs="Calibri"/>
          <w:b/>
          <w:sz w:val="22"/>
          <w:szCs w:val="22"/>
        </w:rPr>
        <w:t xml:space="preserve">Mission statement, preface. </w:t>
      </w:r>
      <w:r w:rsidR="00F045CA" w:rsidRPr="008B0E96">
        <w:rPr>
          <w:rFonts w:asciiTheme="minorHAnsi" w:hAnsiTheme="minorHAnsi" w:cs="Calibri"/>
          <w:b/>
          <w:sz w:val="22"/>
          <w:szCs w:val="22"/>
        </w:rPr>
        <w:t xml:space="preserve">Maximum </w:t>
      </w:r>
      <w:r w:rsidRPr="008B0E96">
        <w:rPr>
          <w:rFonts w:asciiTheme="minorHAnsi" w:hAnsiTheme="minorHAnsi" w:cs="Calibri"/>
          <w:b/>
          <w:sz w:val="22"/>
          <w:szCs w:val="22"/>
        </w:rPr>
        <w:t>1 page</w:t>
      </w:r>
      <w:r w:rsidR="00F045CA" w:rsidRPr="008B0E96">
        <w:rPr>
          <w:rFonts w:asciiTheme="minorHAnsi" w:hAnsiTheme="minorHAnsi" w:cs="Calibri"/>
          <w:b/>
          <w:sz w:val="22"/>
          <w:szCs w:val="22"/>
        </w:rPr>
        <w:t>)</w:t>
      </w:r>
    </w:p>
    <w:p w14:paraId="41E79E74" w14:textId="77777777" w:rsidR="008E31F9" w:rsidRPr="008B0E96" w:rsidRDefault="008E31F9" w:rsidP="00B0240D">
      <w:pPr>
        <w:spacing w:after="120"/>
        <w:jc w:val="both"/>
        <w:rPr>
          <w:rFonts w:asciiTheme="minorHAnsi" w:hAnsiTheme="minorHAnsi" w:cs="Calibri"/>
          <w:b/>
          <w:sz w:val="22"/>
          <w:szCs w:val="22"/>
        </w:rPr>
      </w:pPr>
      <w:r w:rsidRPr="008B0E96">
        <w:rPr>
          <w:rFonts w:asciiTheme="minorHAnsi" w:hAnsiTheme="minorHAnsi" w:cs="Calibri"/>
          <w:b/>
          <w:sz w:val="22"/>
          <w:szCs w:val="22"/>
        </w:rPr>
        <w:t>PR Summary</w:t>
      </w:r>
      <w:r w:rsidR="00525722" w:rsidRPr="008B0E96">
        <w:rPr>
          <w:rFonts w:asciiTheme="minorHAnsi" w:hAnsiTheme="minorHAnsi" w:cs="Calibri"/>
          <w:b/>
          <w:sz w:val="22"/>
          <w:szCs w:val="22"/>
        </w:rPr>
        <w:t xml:space="preserve"> (information regarding the DK for the general public. Maximum 1 page)</w:t>
      </w:r>
    </w:p>
    <w:p w14:paraId="6DB68F65" w14:textId="77777777" w:rsidR="00BB7A6F" w:rsidRPr="008B0E96" w:rsidRDefault="005D5A35" w:rsidP="00B0240D">
      <w:pPr>
        <w:spacing w:after="120"/>
        <w:jc w:val="both"/>
        <w:rPr>
          <w:rFonts w:asciiTheme="minorHAnsi" w:hAnsiTheme="minorHAnsi" w:cs="Calibri"/>
          <w:b/>
          <w:sz w:val="22"/>
          <w:szCs w:val="22"/>
        </w:rPr>
      </w:pPr>
      <w:r w:rsidRPr="008B0E96">
        <w:rPr>
          <w:rFonts w:asciiTheme="minorHAnsi" w:hAnsiTheme="minorHAnsi" w:cs="Calibri"/>
          <w:b/>
          <w:sz w:val="22"/>
          <w:szCs w:val="22"/>
        </w:rPr>
        <w:t>The following table should be used to list and detail the role of the partner organisations (if any</w:t>
      </w:r>
      <w:r w:rsidR="00EE7B30" w:rsidRPr="008B0E96">
        <w:rPr>
          <w:rFonts w:asciiTheme="minorHAnsi" w:hAnsiTheme="minorHAnsi" w:cs="Calibri"/>
          <w:b/>
          <w:sz w:val="22"/>
          <w:szCs w:val="22"/>
        </w:rPr>
        <w:t>;</w:t>
      </w:r>
      <w:r w:rsidR="00BB7A6F" w:rsidRPr="008B0E96">
        <w:rPr>
          <w:rFonts w:asciiTheme="minorHAnsi" w:hAnsiTheme="minorHAnsi" w:cs="Calibri"/>
          <w:b/>
          <w:sz w:val="22"/>
          <w:szCs w:val="22"/>
        </w:rPr>
        <w:t xml:space="preserve"> external national and/or international partners</w:t>
      </w:r>
      <w:r w:rsidR="00EE7B30" w:rsidRPr="008B0E96">
        <w:rPr>
          <w:rFonts w:asciiTheme="minorHAnsi" w:hAnsiTheme="minorHAnsi" w:cs="Calibri"/>
          <w:b/>
          <w:sz w:val="22"/>
          <w:szCs w:val="22"/>
        </w:rPr>
        <w:t xml:space="preserve"> -</w:t>
      </w:r>
      <w:r w:rsidR="00BB7A6F" w:rsidRPr="008B0E96">
        <w:rPr>
          <w:rFonts w:asciiTheme="minorHAnsi" w:hAnsiTheme="minorHAnsi" w:cs="Calibri"/>
          <w:b/>
          <w:sz w:val="22"/>
          <w:szCs w:val="22"/>
        </w:rPr>
        <w:t xml:space="preserve"> academic and/or non-academic) </w:t>
      </w:r>
      <w:r w:rsidR="00EE7B30" w:rsidRPr="008B0E96">
        <w:rPr>
          <w:rFonts w:asciiTheme="minorHAnsi" w:hAnsiTheme="minorHAnsi" w:cs="Calibri"/>
          <w:b/>
          <w:sz w:val="22"/>
          <w:szCs w:val="22"/>
        </w:rPr>
        <w:t xml:space="preserve">including their financial contribution to the </w:t>
      </w:r>
      <w:r w:rsidR="00BB7A6F" w:rsidRPr="008B0E96">
        <w:rPr>
          <w:rFonts w:asciiTheme="minorHAnsi" w:hAnsiTheme="minorHAnsi" w:cs="Calibri"/>
          <w:b/>
          <w:sz w:val="22"/>
          <w:szCs w:val="22"/>
        </w:rPr>
        <w:t xml:space="preserve">TUW-DK (if </w:t>
      </w:r>
      <w:r w:rsidR="00EE7B30" w:rsidRPr="008B0E96">
        <w:rPr>
          <w:rFonts w:asciiTheme="minorHAnsi" w:hAnsiTheme="minorHAnsi" w:cs="Calibri"/>
          <w:b/>
          <w:sz w:val="22"/>
          <w:szCs w:val="22"/>
        </w:rPr>
        <w:t>applicable</w:t>
      </w:r>
      <w:r w:rsidR="00BB7A6F" w:rsidRPr="008B0E96">
        <w:rPr>
          <w:rFonts w:asciiTheme="minorHAnsi" w:hAnsiTheme="minorHAnsi" w:cs="Calibri"/>
          <w:b/>
          <w:sz w:val="22"/>
          <w:szCs w:val="22"/>
        </w:rPr>
        <w:t>)</w:t>
      </w:r>
    </w:p>
    <w:tbl>
      <w:tblPr>
        <w:tblpPr w:leftFromText="141" w:rightFromText="141" w:vertAnchor="text" w:horzAnchor="margin" w:tblpXSpec="center" w:tblpY="551"/>
        <w:tblW w:w="16050" w:type="dxa"/>
        <w:tblLayout w:type="fixed"/>
        <w:tblLook w:val="01E0" w:firstRow="1" w:lastRow="1" w:firstColumn="1" w:lastColumn="1" w:noHBand="0" w:noVBand="0"/>
      </w:tblPr>
      <w:tblGrid>
        <w:gridCol w:w="2362"/>
        <w:gridCol w:w="2132"/>
        <w:gridCol w:w="1733"/>
        <w:gridCol w:w="1733"/>
        <w:gridCol w:w="1289"/>
        <w:gridCol w:w="1289"/>
        <w:gridCol w:w="3509"/>
        <w:gridCol w:w="2003"/>
      </w:tblGrid>
      <w:tr w:rsidR="00084BB4" w:rsidRPr="008B0E96" w14:paraId="18004DBB" w14:textId="77777777" w:rsidTr="00084BB4">
        <w:trPr>
          <w:trHeight w:val="261"/>
        </w:trPr>
        <w:tc>
          <w:tcPr>
            <w:tcW w:w="23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A80BEE" w14:textId="77777777" w:rsidR="00084BB4" w:rsidRPr="008B0E96" w:rsidRDefault="00084BB4" w:rsidP="00BB7A6F">
            <w:pPr>
              <w:keepLines/>
              <w:spacing w:before="240"/>
              <w:jc w:val="center"/>
              <w:rPr>
                <w:rFonts w:asciiTheme="minorHAnsi" w:hAnsiTheme="minorHAnsi" w:cs="Calibri"/>
                <w:b/>
                <w:sz w:val="22"/>
                <w:szCs w:val="22"/>
              </w:rPr>
            </w:pPr>
            <w:r w:rsidRPr="008B0E96">
              <w:rPr>
                <w:rFonts w:asciiTheme="minorHAnsi" w:hAnsiTheme="minorHAnsi" w:cs="Calibri"/>
                <w:b/>
                <w:sz w:val="22"/>
                <w:szCs w:val="22"/>
              </w:rPr>
              <w:t xml:space="preserve">Name of Organization </w:t>
            </w:r>
          </w:p>
        </w:tc>
        <w:tc>
          <w:tcPr>
            <w:tcW w:w="2132" w:type="dxa"/>
            <w:tcBorders>
              <w:top w:val="single" w:sz="4" w:space="0" w:color="auto"/>
              <w:left w:val="single" w:sz="4" w:space="0" w:color="auto"/>
              <w:right w:val="single" w:sz="4" w:space="0" w:color="auto"/>
            </w:tcBorders>
            <w:shd w:val="clear" w:color="auto" w:fill="C6D9F1" w:themeFill="text2" w:themeFillTint="33"/>
            <w:vAlign w:val="center"/>
          </w:tcPr>
          <w:p w14:paraId="3CDE7537" w14:textId="77777777" w:rsidR="00084BB4" w:rsidRPr="008B0E96" w:rsidRDefault="00084BB4" w:rsidP="00BB7A6F">
            <w:pPr>
              <w:keepLines/>
              <w:spacing w:before="240"/>
              <w:jc w:val="center"/>
              <w:rPr>
                <w:rFonts w:asciiTheme="minorHAnsi" w:hAnsiTheme="minorHAnsi" w:cs="Calibri"/>
                <w:b/>
                <w:sz w:val="22"/>
                <w:szCs w:val="22"/>
              </w:rPr>
            </w:pPr>
            <w:r w:rsidRPr="008B0E96">
              <w:rPr>
                <w:rFonts w:asciiTheme="minorHAnsi" w:hAnsiTheme="minorHAnsi" w:cs="Calibri"/>
                <w:b/>
                <w:sz w:val="22"/>
                <w:szCs w:val="22"/>
              </w:rPr>
              <w:t>Faculty</w:t>
            </w:r>
          </w:p>
        </w:tc>
        <w:tc>
          <w:tcPr>
            <w:tcW w:w="1733" w:type="dxa"/>
            <w:tcBorders>
              <w:top w:val="single" w:sz="4" w:space="0" w:color="auto"/>
              <w:left w:val="single" w:sz="4" w:space="0" w:color="auto"/>
              <w:right w:val="single" w:sz="4" w:space="0" w:color="auto"/>
            </w:tcBorders>
            <w:shd w:val="clear" w:color="auto" w:fill="C6D9F1" w:themeFill="text2" w:themeFillTint="33"/>
            <w:vAlign w:val="center"/>
          </w:tcPr>
          <w:p w14:paraId="3D438AF5" w14:textId="77777777" w:rsidR="00084BB4" w:rsidRPr="008B0E96" w:rsidRDefault="00084BB4" w:rsidP="00BB7A6F">
            <w:pPr>
              <w:keepLines/>
              <w:spacing w:before="240"/>
              <w:jc w:val="center"/>
              <w:rPr>
                <w:rFonts w:asciiTheme="minorHAnsi" w:hAnsiTheme="minorHAnsi" w:cs="Calibri"/>
                <w:b/>
                <w:sz w:val="22"/>
                <w:szCs w:val="22"/>
              </w:rPr>
            </w:pPr>
            <w:r w:rsidRPr="008B0E96">
              <w:rPr>
                <w:rFonts w:asciiTheme="minorHAnsi" w:hAnsiTheme="minorHAnsi" w:cs="Calibri"/>
                <w:b/>
                <w:sz w:val="22"/>
                <w:szCs w:val="22"/>
              </w:rPr>
              <w:t>Country</w:t>
            </w:r>
          </w:p>
        </w:tc>
        <w:tc>
          <w:tcPr>
            <w:tcW w:w="173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6B9E2" w14:textId="77777777" w:rsidR="00084BB4" w:rsidRPr="008B0E96" w:rsidRDefault="00084BB4" w:rsidP="00BB7A6F">
            <w:pPr>
              <w:keepLines/>
              <w:spacing w:before="240"/>
              <w:jc w:val="center"/>
              <w:rPr>
                <w:rFonts w:asciiTheme="minorHAnsi" w:hAnsiTheme="minorHAnsi" w:cs="Calibri"/>
                <w:b/>
                <w:sz w:val="22"/>
                <w:szCs w:val="22"/>
              </w:rPr>
            </w:pPr>
            <w:r w:rsidRPr="008B0E96">
              <w:rPr>
                <w:rFonts w:asciiTheme="minorHAnsi" w:hAnsiTheme="minorHAnsi" w:cs="Calibri"/>
                <w:b/>
                <w:sz w:val="22"/>
                <w:szCs w:val="22"/>
              </w:rPr>
              <w:t>Scientist in Charge</w:t>
            </w:r>
          </w:p>
        </w:tc>
        <w:tc>
          <w:tcPr>
            <w:tcW w:w="12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7E1207" w14:textId="480F3939" w:rsidR="00084BB4" w:rsidRPr="008B0E96" w:rsidRDefault="00084BB4" w:rsidP="00084BB4">
            <w:pPr>
              <w:keepLines/>
              <w:spacing w:before="240"/>
              <w:jc w:val="center"/>
              <w:rPr>
                <w:rFonts w:asciiTheme="minorHAnsi" w:hAnsiTheme="minorHAnsi" w:cs="Calibri"/>
                <w:b/>
                <w:sz w:val="22"/>
                <w:szCs w:val="22"/>
              </w:rPr>
            </w:pPr>
            <w:r w:rsidRPr="008B0E96">
              <w:rPr>
                <w:rFonts w:asciiTheme="minorHAnsi" w:hAnsiTheme="minorHAnsi" w:cs="Calibri"/>
                <w:b/>
                <w:sz w:val="22"/>
                <w:szCs w:val="22"/>
              </w:rPr>
              <w:t>ORCID ID</w:t>
            </w:r>
          </w:p>
        </w:tc>
        <w:tc>
          <w:tcPr>
            <w:tcW w:w="12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860DFC" w14:textId="0C8A7383" w:rsidR="00084BB4" w:rsidRPr="008B0E96" w:rsidRDefault="00084BB4" w:rsidP="00BB7A6F">
            <w:pPr>
              <w:keepLines/>
              <w:spacing w:before="240"/>
              <w:jc w:val="center"/>
              <w:rPr>
                <w:rFonts w:asciiTheme="minorHAnsi" w:hAnsiTheme="minorHAnsi" w:cs="Calibri"/>
                <w:b/>
                <w:sz w:val="22"/>
                <w:szCs w:val="22"/>
              </w:rPr>
            </w:pPr>
            <w:r w:rsidRPr="008B0E96">
              <w:rPr>
                <w:rFonts w:asciiTheme="minorHAnsi" w:hAnsiTheme="minorHAnsi" w:cs="Calibri"/>
                <w:b/>
                <w:sz w:val="22"/>
                <w:szCs w:val="22"/>
              </w:rPr>
              <w:t>Academic (Y/N)</w:t>
            </w:r>
          </w:p>
        </w:tc>
        <w:tc>
          <w:tcPr>
            <w:tcW w:w="35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2D35231" w14:textId="77777777" w:rsidR="00084BB4" w:rsidRPr="008B0E96" w:rsidRDefault="00084BB4" w:rsidP="00BB7A6F">
            <w:pPr>
              <w:keepLines/>
              <w:spacing w:before="240"/>
              <w:jc w:val="center"/>
              <w:rPr>
                <w:rFonts w:asciiTheme="minorHAnsi" w:hAnsiTheme="minorHAnsi" w:cs="Calibri"/>
                <w:b/>
                <w:sz w:val="22"/>
                <w:szCs w:val="22"/>
              </w:rPr>
            </w:pPr>
            <w:r w:rsidRPr="008B0E96">
              <w:rPr>
                <w:rFonts w:asciiTheme="minorHAnsi" w:hAnsiTheme="minorHAnsi" w:cs="Calibri"/>
                <w:b/>
                <w:sz w:val="22"/>
                <w:szCs w:val="22"/>
              </w:rPr>
              <w:t>Role in the TUW-DK (</w:t>
            </w:r>
            <w:r w:rsidRPr="008B0E96">
              <w:rPr>
                <w:rFonts w:asciiTheme="minorHAnsi" w:hAnsiTheme="minorHAnsi" w:cs="Calibri"/>
                <w:i/>
                <w:sz w:val="22"/>
                <w:szCs w:val="22"/>
              </w:rPr>
              <w:t>hosting PhD students, providing other training or career development opportunities, providing research infrastructure etc.</w:t>
            </w:r>
            <w:r w:rsidRPr="008B0E96">
              <w:rPr>
                <w:rFonts w:asciiTheme="minorHAnsi" w:hAnsiTheme="minorHAnsi" w:cs="Calibri"/>
                <w:b/>
                <w:sz w:val="22"/>
                <w:szCs w:val="22"/>
              </w:rPr>
              <w:t>)</w:t>
            </w:r>
          </w:p>
        </w:tc>
        <w:tc>
          <w:tcPr>
            <w:tcW w:w="200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004ECE1" w14:textId="77777777" w:rsidR="00084BB4" w:rsidRPr="008B0E96" w:rsidRDefault="00084BB4" w:rsidP="00BB7A6F">
            <w:pPr>
              <w:keepLines/>
              <w:spacing w:before="240"/>
              <w:jc w:val="center"/>
              <w:rPr>
                <w:rFonts w:asciiTheme="minorHAnsi" w:hAnsiTheme="minorHAnsi" w:cs="Calibri"/>
                <w:b/>
                <w:sz w:val="22"/>
                <w:szCs w:val="22"/>
              </w:rPr>
            </w:pPr>
            <w:r w:rsidRPr="008B0E96">
              <w:rPr>
                <w:rFonts w:asciiTheme="minorHAnsi" w:hAnsiTheme="minorHAnsi" w:cs="Calibri"/>
                <w:b/>
                <w:sz w:val="22"/>
                <w:szCs w:val="22"/>
              </w:rPr>
              <w:t>Financial Contribution in EUR (if applicable)</w:t>
            </w:r>
          </w:p>
        </w:tc>
      </w:tr>
      <w:tr w:rsidR="00084BB4" w:rsidRPr="008B0E96" w14:paraId="602A8A60" w14:textId="77777777" w:rsidTr="00084BB4">
        <w:trPr>
          <w:trHeight w:val="131"/>
        </w:trPr>
        <w:tc>
          <w:tcPr>
            <w:tcW w:w="2362" w:type="dxa"/>
            <w:tcBorders>
              <w:top w:val="single" w:sz="4" w:space="0" w:color="auto"/>
              <w:left w:val="single" w:sz="4" w:space="0" w:color="auto"/>
              <w:bottom w:val="single" w:sz="4" w:space="0" w:color="auto"/>
              <w:right w:val="single" w:sz="4" w:space="0" w:color="auto"/>
            </w:tcBorders>
            <w:vAlign w:val="center"/>
          </w:tcPr>
          <w:p w14:paraId="5EB2B82D" w14:textId="77777777" w:rsidR="00084BB4" w:rsidRPr="008B0E96" w:rsidRDefault="00084BB4" w:rsidP="00BB7A6F">
            <w:pPr>
              <w:keepLines/>
              <w:spacing w:before="120" w:after="120"/>
              <w:jc w:val="center"/>
              <w:rPr>
                <w:rFonts w:asciiTheme="minorHAnsi" w:hAnsiTheme="minorHAnsi" w:cs="Calibri"/>
                <w:sz w:val="22"/>
                <w:szCs w:val="22"/>
              </w:rPr>
            </w:pPr>
          </w:p>
        </w:tc>
        <w:tc>
          <w:tcPr>
            <w:tcW w:w="2132" w:type="dxa"/>
            <w:tcBorders>
              <w:top w:val="single" w:sz="4" w:space="0" w:color="auto"/>
              <w:left w:val="single" w:sz="4" w:space="0" w:color="auto"/>
              <w:bottom w:val="single" w:sz="4" w:space="0" w:color="auto"/>
              <w:right w:val="single" w:sz="4" w:space="0" w:color="auto"/>
            </w:tcBorders>
            <w:vAlign w:val="center"/>
          </w:tcPr>
          <w:p w14:paraId="09508DDD" w14:textId="77777777" w:rsidR="00084BB4" w:rsidRPr="008B0E96" w:rsidRDefault="00084BB4" w:rsidP="00BB7A6F">
            <w:pPr>
              <w:keepLines/>
              <w:spacing w:before="120" w:after="120"/>
              <w:jc w:val="center"/>
              <w:rPr>
                <w:rFonts w:asciiTheme="minorHAnsi" w:hAnsiTheme="minorHAnsi" w:cs="Calibri"/>
                <w:sz w:val="22"/>
                <w:szCs w:val="22"/>
              </w:rPr>
            </w:pPr>
          </w:p>
        </w:tc>
        <w:tc>
          <w:tcPr>
            <w:tcW w:w="1733" w:type="dxa"/>
            <w:tcBorders>
              <w:top w:val="single" w:sz="4" w:space="0" w:color="auto"/>
              <w:left w:val="single" w:sz="4" w:space="0" w:color="auto"/>
              <w:bottom w:val="single" w:sz="4" w:space="0" w:color="auto"/>
              <w:right w:val="single" w:sz="4" w:space="0" w:color="auto"/>
            </w:tcBorders>
          </w:tcPr>
          <w:p w14:paraId="725EFFE5" w14:textId="77777777" w:rsidR="00084BB4" w:rsidRPr="008B0E96" w:rsidRDefault="00084BB4" w:rsidP="00BB7A6F">
            <w:pPr>
              <w:keepLines/>
              <w:spacing w:before="120" w:after="120"/>
              <w:jc w:val="center"/>
              <w:rPr>
                <w:rFonts w:asciiTheme="minorHAnsi" w:hAnsiTheme="minorHAnsi" w:cs="Calibri"/>
                <w:sz w:val="22"/>
                <w:szCs w:val="22"/>
              </w:rPr>
            </w:pPr>
          </w:p>
        </w:tc>
        <w:tc>
          <w:tcPr>
            <w:tcW w:w="1733" w:type="dxa"/>
            <w:tcBorders>
              <w:top w:val="single" w:sz="4" w:space="0" w:color="auto"/>
              <w:left w:val="single" w:sz="4" w:space="0" w:color="auto"/>
              <w:bottom w:val="single" w:sz="4" w:space="0" w:color="auto"/>
              <w:right w:val="single" w:sz="4" w:space="0" w:color="auto"/>
            </w:tcBorders>
            <w:vAlign w:val="center"/>
          </w:tcPr>
          <w:p w14:paraId="418BDF44" w14:textId="77777777" w:rsidR="00084BB4" w:rsidRPr="008B0E96" w:rsidRDefault="00084BB4" w:rsidP="00BB7A6F">
            <w:pPr>
              <w:keepLines/>
              <w:spacing w:before="120" w:after="120"/>
              <w:jc w:val="center"/>
              <w:rPr>
                <w:rFonts w:asciiTheme="minorHAnsi" w:hAnsiTheme="minorHAnsi" w:cs="Calibri"/>
                <w:sz w:val="22"/>
                <w:szCs w:val="22"/>
              </w:rPr>
            </w:pPr>
          </w:p>
        </w:tc>
        <w:tc>
          <w:tcPr>
            <w:tcW w:w="1289" w:type="dxa"/>
            <w:tcBorders>
              <w:top w:val="single" w:sz="4" w:space="0" w:color="auto"/>
              <w:left w:val="single" w:sz="4" w:space="0" w:color="auto"/>
              <w:bottom w:val="single" w:sz="4" w:space="0" w:color="auto"/>
              <w:right w:val="single" w:sz="4" w:space="0" w:color="auto"/>
            </w:tcBorders>
          </w:tcPr>
          <w:p w14:paraId="4664B5DF" w14:textId="77777777" w:rsidR="00084BB4" w:rsidRPr="008B0E96" w:rsidRDefault="00084BB4" w:rsidP="00BB7A6F">
            <w:pPr>
              <w:keepLines/>
              <w:spacing w:before="120" w:after="120"/>
              <w:jc w:val="center"/>
              <w:rPr>
                <w:rFonts w:asciiTheme="minorHAnsi" w:hAnsiTheme="minorHAnsi" w:cs="Calibri"/>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14:paraId="2E00FCE9" w14:textId="1D865B2E" w:rsidR="00084BB4" w:rsidRPr="008B0E96" w:rsidRDefault="00084BB4" w:rsidP="00BB7A6F">
            <w:pPr>
              <w:keepLines/>
              <w:spacing w:before="120" w:after="120"/>
              <w:jc w:val="center"/>
              <w:rPr>
                <w:rFonts w:asciiTheme="minorHAnsi" w:hAnsiTheme="minorHAnsi" w:cs="Calibri"/>
                <w:sz w:val="22"/>
                <w:szCs w:val="22"/>
              </w:rPr>
            </w:pPr>
          </w:p>
        </w:tc>
        <w:tc>
          <w:tcPr>
            <w:tcW w:w="3509" w:type="dxa"/>
            <w:tcBorders>
              <w:top w:val="single" w:sz="4" w:space="0" w:color="auto"/>
              <w:left w:val="single" w:sz="4" w:space="0" w:color="auto"/>
              <w:bottom w:val="single" w:sz="4" w:space="0" w:color="auto"/>
              <w:right w:val="single" w:sz="4" w:space="0" w:color="auto"/>
            </w:tcBorders>
          </w:tcPr>
          <w:p w14:paraId="76F33BE0" w14:textId="77777777" w:rsidR="00084BB4" w:rsidRPr="008B0E96" w:rsidRDefault="00084BB4" w:rsidP="00BB7A6F">
            <w:pPr>
              <w:keepLines/>
              <w:spacing w:before="120" w:after="120"/>
              <w:jc w:val="center"/>
              <w:rPr>
                <w:rFonts w:asciiTheme="minorHAnsi" w:hAnsiTheme="minorHAnsi" w:cs="Calibri"/>
                <w:sz w:val="22"/>
                <w:szCs w:val="22"/>
              </w:rPr>
            </w:pPr>
          </w:p>
        </w:tc>
        <w:tc>
          <w:tcPr>
            <w:tcW w:w="2003" w:type="dxa"/>
            <w:tcBorders>
              <w:top w:val="single" w:sz="4" w:space="0" w:color="auto"/>
              <w:left w:val="single" w:sz="4" w:space="0" w:color="auto"/>
              <w:bottom w:val="single" w:sz="4" w:space="0" w:color="auto"/>
              <w:right w:val="single" w:sz="4" w:space="0" w:color="auto"/>
            </w:tcBorders>
          </w:tcPr>
          <w:p w14:paraId="6C4CFA48" w14:textId="77777777" w:rsidR="00084BB4" w:rsidRPr="008B0E96" w:rsidRDefault="00084BB4" w:rsidP="00BB7A6F">
            <w:pPr>
              <w:keepLines/>
              <w:spacing w:before="120" w:after="120"/>
              <w:jc w:val="center"/>
              <w:rPr>
                <w:rFonts w:asciiTheme="minorHAnsi" w:hAnsiTheme="minorHAnsi" w:cs="Calibri"/>
                <w:sz w:val="22"/>
                <w:szCs w:val="22"/>
              </w:rPr>
            </w:pPr>
          </w:p>
        </w:tc>
      </w:tr>
      <w:tr w:rsidR="00084BB4" w:rsidRPr="008B0E96" w14:paraId="3F02417D" w14:textId="77777777" w:rsidTr="00084BB4">
        <w:trPr>
          <w:trHeight w:val="131"/>
        </w:trPr>
        <w:tc>
          <w:tcPr>
            <w:tcW w:w="2362" w:type="dxa"/>
            <w:tcBorders>
              <w:top w:val="single" w:sz="4" w:space="0" w:color="auto"/>
              <w:left w:val="single" w:sz="4" w:space="0" w:color="auto"/>
              <w:bottom w:val="single" w:sz="4" w:space="0" w:color="auto"/>
              <w:right w:val="single" w:sz="4" w:space="0" w:color="auto"/>
            </w:tcBorders>
            <w:vAlign w:val="center"/>
          </w:tcPr>
          <w:p w14:paraId="5B0B6635" w14:textId="77777777" w:rsidR="00084BB4" w:rsidRPr="008B0E96" w:rsidRDefault="00084BB4" w:rsidP="00BB7A6F">
            <w:pPr>
              <w:keepLines/>
              <w:spacing w:before="120" w:after="120"/>
              <w:jc w:val="center"/>
              <w:rPr>
                <w:rFonts w:asciiTheme="minorHAnsi" w:hAnsiTheme="minorHAnsi" w:cs="Calibri"/>
                <w:sz w:val="22"/>
                <w:szCs w:val="22"/>
              </w:rPr>
            </w:pPr>
          </w:p>
        </w:tc>
        <w:tc>
          <w:tcPr>
            <w:tcW w:w="2132" w:type="dxa"/>
            <w:tcBorders>
              <w:top w:val="single" w:sz="4" w:space="0" w:color="auto"/>
              <w:left w:val="single" w:sz="4" w:space="0" w:color="auto"/>
              <w:bottom w:val="single" w:sz="4" w:space="0" w:color="auto"/>
              <w:right w:val="single" w:sz="4" w:space="0" w:color="auto"/>
            </w:tcBorders>
            <w:vAlign w:val="center"/>
          </w:tcPr>
          <w:p w14:paraId="5F5CD738" w14:textId="77777777" w:rsidR="00084BB4" w:rsidRPr="008B0E96" w:rsidRDefault="00084BB4" w:rsidP="00BB7A6F">
            <w:pPr>
              <w:keepLines/>
              <w:spacing w:before="120" w:after="120"/>
              <w:jc w:val="center"/>
              <w:rPr>
                <w:rFonts w:asciiTheme="minorHAnsi" w:hAnsiTheme="minorHAnsi" w:cs="Calibri"/>
                <w:sz w:val="22"/>
                <w:szCs w:val="22"/>
              </w:rPr>
            </w:pPr>
          </w:p>
        </w:tc>
        <w:tc>
          <w:tcPr>
            <w:tcW w:w="1733" w:type="dxa"/>
            <w:tcBorders>
              <w:top w:val="single" w:sz="4" w:space="0" w:color="auto"/>
              <w:left w:val="single" w:sz="4" w:space="0" w:color="auto"/>
              <w:bottom w:val="single" w:sz="4" w:space="0" w:color="auto"/>
              <w:right w:val="single" w:sz="4" w:space="0" w:color="auto"/>
            </w:tcBorders>
          </w:tcPr>
          <w:p w14:paraId="07B962A1" w14:textId="77777777" w:rsidR="00084BB4" w:rsidRPr="008B0E96" w:rsidRDefault="00084BB4" w:rsidP="00BB7A6F">
            <w:pPr>
              <w:keepLines/>
              <w:spacing w:before="120" w:after="120"/>
              <w:jc w:val="center"/>
              <w:rPr>
                <w:rFonts w:asciiTheme="minorHAnsi" w:hAnsiTheme="minorHAnsi" w:cs="Calibri"/>
                <w:sz w:val="22"/>
                <w:szCs w:val="22"/>
              </w:rPr>
            </w:pPr>
          </w:p>
        </w:tc>
        <w:tc>
          <w:tcPr>
            <w:tcW w:w="1733" w:type="dxa"/>
            <w:tcBorders>
              <w:top w:val="single" w:sz="4" w:space="0" w:color="auto"/>
              <w:left w:val="single" w:sz="4" w:space="0" w:color="auto"/>
              <w:bottom w:val="single" w:sz="4" w:space="0" w:color="auto"/>
              <w:right w:val="single" w:sz="4" w:space="0" w:color="auto"/>
            </w:tcBorders>
            <w:vAlign w:val="center"/>
          </w:tcPr>
          <w:p w14:paraId="6E096173" w14:textId="77777777" w:rsidR="00084BB4" w:rsidRPr="008B0E96" w:rsidRDefault="00084BB4" w:rsidP="00BB7A6F">
            <w:pPr>
              <w:keepLines/>
              <w:spacing w:before="120" w:after="120"/>
              <w:jc w:val="center"/>
              <w:rPr>
                <w:rFonts w:asciiTheme="minorHAnsi" w:hAnsiTheme="minorHAnsi" w:cs="Calibri"/>
                <w:sz w:val="22"/>
                <w:szCs w:val="22"/>
              </w:rPr>
            </w:pPr>
          </w:p>
        </w:tc>
        <w:tc>
          <w:tcPr>
            <w:tcW w:w="1289" w:type="dxa"/>
            <w:tcBorders>
              <w:top w:val="single" w:sz="4" w:space="0" w:color="auto"/>
              <w:left w:val="single" w:sz="4" w:space="0" w:color="auto"/>
              <w:bottom w:val="single" w:sz="4" w:space="0" w:color="auto"/>
              <w:right w:val="single" w:sz="4" w:space="0" w:color="auto"/>
            </w:tcBorders>
          </w:tcPr>
          <w:p w14:paraId="05035423" w14:textId="77777777" w:rsidR="00084BB4" w:rsidRPr="008B0E96" w:rsidRDefault="00084BB4" w:rsidP="00BB7A6F">
            <w:pPr>
              <w:keepLines/>
              <w:spacing w:before="120" w:after="120"/>
              <w:jc w:val="center"/>
              <w:rPr>
                <w:rFonts w:asciiTheme="minorHAnsi" w:hAnsiTheme="minorHAnsi" w:cs="Calibri"/>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14:paraId="78EC63FF" w14:textId="20A214C4" w:rsidR="00084BB4" w:rsidRPr="008B0E96" w:rsidRDefault="00084BB4" w:rsidP="00BB7A6F">
            <w:pPr>
              <w:keepLines/>
              <w:spacing w:before="120" w:after="120"/>
              <w:jc w:val="center"/>
              <w:rPr>
                <w:rFonts w:asciiTheme="minorHAnsi" w:hAnsiTheme="minorHAnsi" w:cs="Calibri"/>
                <w:sz w:val="22"/>
                <w:szCs w:val="22"/>
              </w:rPr>
            </w:pPr>
          </w:p>
        </w:tc>
        <w:tc>
          <w:tcPr>
            <w:tcW w:w="3509" w:type="dxa"/>
            <w:tcBorders>
              <w:top w:val="single" w:sz="4" w:space="0" w:color="auto"/>
              <w:left w:val="single" w:sz="4" w:space="0" w:color="auto"/>
              <w:bottom w:val="single" w:sz="4" w:space="0" w:color="auto"/>
              <w:right w:val="single" w:sz="4" w:space="0" w:color="auto"/>
            </w:tcBorders>
          </w:tcPr>
          <w:p w14:paraId="1FC52B25" w14:textId="77777777" w:rsidR="00084BB4" w:rsidRPr="008B0E96" w:rsidRDefault="00084BB4" w:rsidP="00BB7A6F">
            <w:pPr>
              <w:keepLines/>
              <w:spacing w:before="120" w:after="120"/>
              <w:jc w:val="center"/>
              <w:rPr>
                <w:rFonts w:asciiTheme="minorHAnsi" w:hAnsiTheme="minorHAnsi" w:cs="Calibri"/>
                <w:sz w:val="22"/>
                <w:szCs w:val="22"/>
              </w:rPr>
            </w:pPr>
          </w:p>
        </w:tc>
        <w:tc>
          <w:tcPr>
            <w:tcW w:w="2003" w:type="dxa"/>
            <w:tcBorders>
              <w:top w:val="single" w:sz="4" w:space="0" w:color="auto"/>
              <w:left w:val="single" w:sz="4" w:space="0" w:color="auto"/>
              <w:bottom w:val="single" w:sz="4" w:space="0" w:color="auto"/>
              <w:right w:val="single" w:sz="4" w:space="0" w:color="auto"/>
            </w:tcBorders>
          </w:tcPr>
          <w:p w14:paraId="6A14E781" w14:textId="77777777" w:rsidR="00084BB4" w:rsidRPr="008B0E96" w:rsidRDefault="00084BB4" w:rsidP="00BB7A6F">
            <w:pPr>
              <w:keepLines/>
              <w:spacing w:before="120" w:after="120"/>
              <w:jc w:val="center"/>
              <w:rPr>
                <w:rFonts w:asciiTheme="minorHAnsi" w:hAnsiTheme="minorHAnsi" w:cs="Calibri"/>
                <w:sz w:val="22"/>
                <w:szCs w:val="22"/>
              </w:rPr>
            </w:pPr>
          </w:p>
        </w:tc>
      </w:tr>
      <w:tr w:rsidR="00084BB4" w:rsidRPr="008B0E96" w14:paraId="18517547" w14:textId="77777777" w:rsidTr="00084BB4">
        <w:trPr>
          <w:trHeight w:val="131"/>
        </w:trPr>
        <w:tc>
          <w:tcPr>
            <w:tcW w:w="2362" w:type="dxa"/>
            <w:tcBorders>
              <w:top w:val="single" w:sz="4" w:space="0" w:color="auto"/>
              <w:left w:val="single" w:sz="4" w:space="0" w:color="auto"/>
              <w:bottom w:val="single" w:sz="4" w:space="0" w:color="auto"/>
              <w:right w:val="single" w:sz="4" w:space="0" w:color="auto"/>
            </w:tcBorders>
            <w:vAlign w:val="center"/>
          </w:tcPr>
          <w:p w14:paraId="54973B64" w14:textId="77777777" w:rsidR="00084BB4" w:rsidRPr="008B0E96" w:rsidRDefault="00084BB4" w:rsidP="00BB7A6F">
            <w:pPr>
              <w:keepLines/>
              <w:spacing w:before="120" w:after="120"/>
              <w:jc w:val="center"/>
              <w:rPr>
                <w:rFonts w:asciiTheme="minorHAnsi" w:hAnsiTheme="minorHAnsi" w:cs="Calibri"/>
                <w:sz w:val="22"/>
                <w:szCs w:val="22"/>
              </w:rPr>
            </w:pPr>
          </w:p>
        </w:tc>
        <w:tc>
          <w:tcPr>
            <w:tcW w:w="2132" w:type="dxa"/>
            <w:tcBorders>
              <w:top w:val="single" w:sz="4" w:space="0" w:color="auto"/>
              <w:left w:val="single" w:sz="4" w:space="0" w:color="auto"/>
              <w:bottom w:val="single" w:sz="4" w:space="0" w:color="auto"/>
              <w:right w:val="single" w:sz="4" w:space="0" w:color="auto"/>
            </w:tcBorders>
            <w:vAlign w:val="center"/>
          </w:tcPr>
          <w:p w14:paraId="48CE4325" w14:textId="77777777" w:rsidR="00084BB4" w:rsidRPr="008B0E96" w:rsidRDefault="00084BB4" w:rsidP="00BB7A6F">
            <w:pPr>
              <w:keepLines/>
              <w:spacing w:before="120" w:after="120"/>
              <w:jc w:val="center"/>
              <w:rPr>
                <w:rFonts w:asciiTheme="minorHAnsi" w:hAnsiTheme="minorHAnsi" w:cs="Calibri"/>
                <w:sz w:val="22"/>
                <w:szCs w:val="22"/>
              </w:rPr>
            </w:pPr>
          </w:p>
        </w:tc>
        <w:tc>
          <w:tcPr>
            <w:tcW w:w="1733" w:type="dxa"/>
            <w:tcBorders>
              <w:top w:val="single" w:sz="4" w:space="0" w:color="auto"/>
              <w:left w:val="single" w:sz="4" w:space="0" w:color="auto"/>
              <w:bottom w:val="single" w:sz="4" w:space="0" w:color="auto"/>
              <w:right w:val="single" w:sz="4" w:space="0" w:color="auto"/>
            </w:tcBorders>
          </w:tcPr>
          <w:p w14:paraId="2BF2B7C9" w14:textId="77777777" w:rsidR="00084BB4" w:rsidRPr="008B0E96" w:rsidRDefault="00084BB4" w:rsidP="00BB7A6F">
            <w:pPr>
              <w:keepLines/>
              <w:spacing w:before="120" w:after="120"/>
              <w:jc w:val="center"/>
              <w:rPr>
                <w:rFonts w:asciiTheme="minorHAnsi" w:hAnsiTheme="minorHAnsi" w:cs="Calibri"/>
                <w:sz w:val="22"/>
                <w:szCs w:val="22"/>
              </w:rPr>
            </w:pPr>
          </w:p>
        </w:tc>
        <w:tc>
          <w:tcPr>
            <w:tcW w:w="1733" w:type="dxa"/>
            <w:tcBorders>
              <w:top w:val="single" w:sz="4" w:space="0" w:color="auto"/>
              <w:left w:val="single" w:sz="4" w:space="0" w:color="auto"/>
              <w:bottom w:val="single" w:sz="4" w:space="0" w:color="auto"/>
              <w:right w:val="single" w:sz="4" w:space="0" w:color="auto"/>
            </w:tcBorders>
            <w:vAlign w:val="center"/>
          </w:tcPr>
          <w:p w14:paraId="19816F97" w14:textId="77777777" w:rsidR="00084BB4" w:rsidRPr="008B0E96" w:rsidRDefault="00084BB4" w:rsidP="00BB7A6F">
            <w:pPr>
              <w:keepLines/>
              <w:spacing w:before="120" w:after="120"/>
              <w:jc w:val="center"/>
              <w:rPr>
                <w:rFonts w:asciiTheme="minorHAnsi" w:hAnsiTheme="minorHAnsi" w:cs="Calibri"/>
                <w:sz w:val="22"/>
                <w:szCs w:val="22"/>
              </w:rPr>
            </w:pPr>
          </w:p>
        </w:tc>
        <w:tc>
          <w:tcPr>
            <w:tcW w:w="1289" w:type="dxa"/>
            <w:tcBorders>
              <w:top w:val="single" w:sz="4" w:space="0" w:color="auto"/>
              <w:left w:val="single" w:sz="4" w:space="0" w:color="auto"/>
              <w:bottom w:val="single" w:sz="4" w:space="0" w:color="auto"/>
              <w:right w:val="single" w:sz="4" w:space="0" w:color="auto"/>
            </w:tcBorders>
          </w:tcPr>
          <w:p w14:paraId="28EA0136" w14:textId="77777777" w:rsidR="00084BB4" w:rsidRPr="008B0E96" w:rsidRDefault="00084BB4" w:rsidP="00BB7A6F">
            <w:pPr>
              <w:keepLines/>
              <w:spacing w:before="120" w:after="120"/>
              <w:jc w:val="center"/>
              <w:rPr>
                <w:rFonts w:asciiTheme="minorHAnsi" w:hAnsiTheme="minorHAnsi" w:cs="Calibri"/>
                <w:sz w:val="22"/>
                <w:szCs w:val="22"/>
              </w:rPr>
            </w:pPr>
          </w:p>
        </w:tc>
        <w:tc>
          <w:tcPr>
            <w:tcW w:w="1289" w:type="dxa"/>
            <w:tcBorders>
              <w:top w:val="single" w:sz="4" w:space="0" w:color="auto"/>
              <w:left w:val="single" w:sz="4" w:space="0" w:color="auto"/>
              <w:bottom w:val="single" w:sz="4" w:space="0" w:color="auto"/>
              <w:right w:val="single" w:sz="4" w:space="0" w:color="auto"/>
            </w:tcBorders>
            <w:vAlign w:val="center"/>
          </w:tcPr>
          <w:p w14:paraId="15A2B7F8" w14:textId="6BBF6747" w:rsidR="00084BB4" w:rsidRPr="008B0E96" w:rsidRDefault="00084BB4" w:rsidP="00BB7A6F">
            <w:pPr>
              <w:keepLines/>
              <w:spacing w:before="120" w:after="120"/>
              <w:jc w:val="center"/>
              <w:rPr>
                <w:rFonts w:asciiTheme="minorHAnsi" w:hAnsiTheme="minorHAnsi" w:cs="Calibri"/>
                <w:sz w:val="22"/>
                <w:szCs w:val="22"/>
              </w:rPr>
            </w:pPr>
          </w:p>
        </w:tc>
        <w:tc>
          <w:tcPr>
            <w:tcW w:w="3509" w:type="dxa"/>
            <w:tcBorders>
              <w:top w:val="single" w:sz="4" w:space="0" w:color="auto"/>
              <w:left w:val="single" w:sz="4" w:space="0" w:color="auto"/>
              <w:bottom w:val="single" w:sz="4" w:space="0" w:color="auto"/>
              <w:right w:val="single" w:sz="4" w:space="0" w:color="auto"/>
            </w:tcBorders>
          </w:tcPr>
          <w:p w14:paraId="1E785CD8" w14:textId="77777777" w:rsidR="00084BB4" w:rsidRPr="008B0E96" w:rsidRDefault="00084BB4" w:rsidP="00BB7A6F">
            <w:pPr>
              <w:keepLines/>
              <w:spacing w:before="120" w:after="120"/>
              <w:jc w:val="center"/>
              <w:rPr>
                <w:rFonts w:asciiTheme="minorHAnsi" w:hAnsiTheme="minorHAnsi" w:cs="Calibri"/>
                <w:sz w:val="22"/>
                <w:szCs w:val="22"/>
              </w:rPr>
            </w:pPr>
          </w:p>
        </w:tc>
        <w:tc>
          <w:tcPr>
            <w:tcW w:w="2003" w:type="dxa"/>
            <w:tcBorders>
              <w:top w:val="single" w:sz="4" w:space="0" w:color="auto"/>
              <w:left w:val="single" w:sz="4" w:space="0" w:color="auto"/>
              <w:bottom w:val="single" w:sz="4" w:space="0" w:color="auto"/>
              <w:right w:val="single" w:sz="4" w:space="0" w:color="auto"/>
            </w:tcBorders>
          </w:tcPr>
          <w:p w14:paraId="0A8E8358" w14:textId="77777777" w:rsidR="00084BB4" w:rsidRPr="008B0E96" w:rsidRDefault="00084BB4" w:rsidP="00BB7A6F">
            <w:pPr>
              <w:keepLines/>
              <w:spacing w:before="120" w:after="120"/>
              <w:jc w:val="center"/>
              <w:rPr>
                <w:rFonts w:asciiTheme="minorHAnsi" w:hAnsiTheme="minorHAnsi" w:cs="Calibri"/>
                <w:sz w:val="22"/>
                <w:szCs w:val="22"/>
              </w:rPr>
            </w:pPr>
          </w:p>
        </w:tc>
      </w:tr>
    </w:tbl>
    <w:p w14:paraId="080CE203" w14:textId="77777777" w:rsidR="00F43107" w:rsidRPr="008B0E96" w:rsidRDefault="00AC1E9A" w:rsidP="009B0E37">
      <w:pPr>
        <w:spacing w:after="360"/>
        <w:ind w:left="1080"/>
        <w:jc w:val="center"/>
        <w:rPr>
          <w:rFonts w:asciiTheme="minorHAnsi" w:hAnsiTheme="minorHAnsi" w:cs="Calibri"/>
          <w:b/>
          <w:sz w:val="22"/>
          <w:szCs w:val="22"/>
        </w:rPr>
      </w:pPr>
      <w:r w:rsidRPr="008B0E96">
        <w:rPr>
          <w:rFonts w:asciiTheme="minorHAnsi" w:hAnsiTheme="minorHAnsi" w:cs="Calibri"/>
          <w:b/>
          <w:sz w:val="22"/>
          <w:szCs w:val="22"/>
        </w:rPr>
        <w:t xml:space="preserve">INFORMATION ON THE </w:t>
      </w:r>
      <w:r w:rsidR="0061583F" w:rsidRPr="008B0E96">
        <w:rPr>
          <w:rFonts w:asciiTheme="minorHAnsi" w:hAnsiTheme="minorHAnsi" w:cs="Calibri"/>
          <w:b/>
          <w:sz w:val="22"/>
          <w:szCs w:val="22"/>
        </w:rPr>
        <w:t>CONSORTIUM</w:t>
      </w:r>
    </w:p>
    <w:p w14:paraId="71474FEC" w14:textId="77777777" w:rsidR="00F43107" w:rsidRPr="008B0E96" w:rsidRDefault="00F43107" w:rsidP="00FA57D8">
      <w:pPr>
        <w:spacing w:after="120"/>
        <w:ind w:left="1080"/>
        <w:jc w:val="both"/>
        <w:rPr>
          <w:rFonts w:asciiTheme="minorHAnsi" w:hAnsiTheme="minorHAnsi" w:cs="Calibri"/>
          <w:sz w:val="22"/>
          <w:szCs w:val="22"/>
        </w:rPr>
      </w:pPr>
    </w:p>
    <w:p w14:paraId="57D211D6" w14:textId="77777777" w:rsidR="00F43107" w:rsidRPr="008B0E96" w:rsidRDefault="00F43107" w:rsidP="00FA57D8">
      <w:pPr>
        <w:ind w:left="1080"/>
        <w:rPr>
          <w:rFonts w:asciiTheme="minorHAnsi" w:hAnsiTheme="minorHAnsi" w:cs="Calibri"/>
          <w:b/>
          <w:sz w:val="22"/>
          <w:szCs w:val="22"/>
        </w:rPr>
      </w:pPr>
    </w:p>
    <w:p w14:paraId="31031762" w14:textId="77777777" w:rsidR="00F43107" w:rsidRPr="008B0E96" w:rsidRDefault="00F43107" w:rsidP="00FA57D8">
      <w:pPr>
        <w:ind w:left="360"/>
        <w:rPr>
          <w:rFonts w:asciiTheme="minorHAnsi" w:hAnsiTheme="minorHAnsi" w:cs="Calibri"/>
          <w:sz w:val="22"/>
          <w:szCs w:val="22"/>
        </w:rPr>
      </w:pPr>
    </w:p>
    <w:p w14:paraId="5EA4DFDE" w14:textId="77777777" w:rsidR="00F43107" w:rsidRPr="008B0E96" w:rsidRDefault="00F43107" w:rsidP="009B0E37">
      <w:pPr>
        <w:shd w:val="clear" w:color="auto" w:fill="FFFFFF"/>
        <w:spacing w:line="250" w:lineRule="exact"/>
        <w:ind w:left="720" w:right="10"/>
        <w:jc w:val="both"/>
        <w:rPr>
          <w:rFonts w:asciiTheme="minorHAnsi" w:hAnsiTheme="minorHAnsi" w:cs="Calibri"/>
          <w:color w:val="000000"/>
          <w:sz w:val="22"/>
          <w:szCs w:val="22"/>
          <w:lang w:eastAsia="en-US"/>
        </w:rPr>
        <w:sectPr w:rsidR="00F43107" w:rsidRPr="008B0E96">
          <w:pgSz w:w="16838" w:h="11906" w:orient="landscape"/>
          <w:pgMar w:top="1417" w:right="1417" w:bottom="1417" w:left="1417" w:header="850" w:footer="850" w:gutter="0"/>
          <w:cols w:space="708"/>
          <w:docGrid w:linePitch="360"/>
        </w:sectPr>
      </w:pPr>
    </w:p>
    <w:sdt>
      <w:sdtPr>
        <w:rPr>
          <w:rFonts w:ascii="Times New Roman" w:eastAsia="Times New Roman" w:hAnsi="Times New Roman"/>
          <w:b w:val="0"/>
          <w:bCs w:val="0"/>
          <w:color w:val="auto"/>
          <w:szCs w:val="24"/>
          <w:lang w:val="de-DE" w:eastAsia="en-GB"/>
        </w:rPr>
        <w:id w:val="1885664348"/>
        <w:docPartObj>
          <w:docPartGallery w:val="Table of Contents"/>
          <w:docPartUnique/>
        </w:docPartObj>
      </w:sdtPr>
      <w:sdtEndPr>
        <w:rPr>
          <w:rFonts w:asciiTheme="minorHAnsi" w:hAnsiTheme="minorHAnsi"/>
          <w:sz w:val="22"/>
          <w:szCs w:val="22"/>
        </w:rPr>
      </w:sdtEndPr>
      <w:sdtContent>
        <w:p w14:paraId="762D3C9C" w14:textId="77777777" w:rsidR="00A01978" w:rsidRPr="008B0E96" w:rsidRDefault="00B1194F">
          <w:pPr>
            <w:pStyle w:val="Inhaltsverzeichnisberschrift"/>
            <w:rPr>
              <w:rStyle w:val="berschrift2Zchn"/>
              <w:rFonts w:asciiTheme="minorHAnsi" w:hAnsiTheme="minorHAnsi" w:cstheme="minorHAnsi"/>
              <w:b/>
              <w:sz w:val="22"/>
              <w:szCs w:val="22"/>
            </w:rPr>
          </w:pPr>
          <w:r w:rsidRPr="008B0E96">
            <w:rPr>
              <w:rStyle w:val="berschrift2Zchn"/>
              <w:rFonts w:asciiTheme="minorHAnsi" w:hAnsiTheme="minorHAnsi" w:cstheme="minorHAnsi"/>
              <w:b/>
              <w:sz w:val="22"/>
              <w:szCs w:val="22"/>
            </w:rPr>
            <w:t>Table of Contents</w:t>
          </w:r>
        </w:p>
        <w:p w14:paraId="407B1B44" w14:textId="7564D462" w:rsidR="00726642" w:rsidRPr="008B0E96" w:rsidRDefault="00A01978">
          <w:pPr>
            <w:pStyle w:val="Verzeichnis2"/>
            <w:tabs>
              <w:tab w:val="right" w:leader="dot" w:pos="9062"/>
            </w:tabs>
            <w:rPr>
              <w:rFonts w:asciiTheme="minorHAnsi" w:eastAsiaTheme="minorEastAsia" w:hAnsiTheme="minorHAnsi" w:cstheme="minorHAnsi"/>
              <w:smallCaps w:val="0"/>
              <w:noProof/>
              <w:lang w:val="de-AT" w:eastAsia="de-AT"/>
            </w:rPr>
          </w:pPr>
          <w:r w:rsidRPr="008B0E96">
            <w:rPr>
              <w:rFonts w:asciiTheme="minorHAnsi" w:hAnsiTheme="minorHAnsi" w:cstheme="minorHAnsi"/>
            </w:rPr>
            <w:fldChar w:fldCharType="begin"/>
          </w:r>
          <w:r w:rsidRPr="008B0E96">
            <w:rPr>
              <w:rFonts w:asciiTheme="minorHAnsi" w:hAnsiTheme="minorHAnsi" w:cstheme="minorHAnsi"/>
            </w:rPr>
            <w:instrText xml:space="preserve"> TOC \o "1-3" \h \z \u </w:instrText>
          </w:r>
          <w:r w:rsidRPr="008B0E96">
            <w:rPr>
              <w:rFonts w:asciiTheme="minorHAnsi" w:hAnsiTheme="minorHAnsi" w:cstheme="minorHAnsi"/>
            </w:rPr>
            <w:fldChar w:fldCharType="separate"/>
          </w:r>
          <w:hyperlink w:anchor="_Toc24018490" w:history="1">
            <w:r w:rsidR="00726642" w:rsidRPr="008B0E96">
              <w:rPr>
                <w:rStyle w:val="Hyperlink"/>
                <w:rFonts w:asciiTheme="minorHAnsi" w:hAnsiTheme="minorHAnsi" w:cstheme="minorHAnsi"/>
                <w:noProof/>
              </w:rPr>
              <w:t>1. Excellence</w:t>
            </w:r>
            <w:r w:rsidR="00726642" w:rsidRPr="008B0E96">
              <w:rPr>
                <w:rFonts w:asciiTheme="minorHAnsi" w:hAnsiTheme="minorHAnsi" w:cstheme="minorHAnsi"/>
                <w:noProof/>
                <w:webHidden/>
              </w:rPr>
              <w:tab/>
            </w:r>
            <w:r w:rsidR="00726642" w:rsidRPr="008B0E96">
              <w:rPr>
                <w:rFonts w:asciiTheme="minorHAnsi" w:hAnsiTheme="minorHAnsi" w:cstheme="minorHAnsi"/>
                <w:noProof/>
                <w:webHidden/>
              </w:rPr>
              <w:fldChar w:fldCharType="begin"/>
            </w:r>
            <w:r w:rsidR="00726642" w:rsidRPr="008B0E96">
              <w:rPr>
                <w:rFonts w:asciiTheme="minorHAnsi" w:hAnsiTheme="minorHAnsi" w:cstheme="minorHAnsi"/>
                <w:noProof/>
                <w:webHidden/>
              </w:rPr>
              <w:instrText xml:space="preserve"> PAGEREF _Toc24018490 \h </w:instrText>
            </w:r>
            <w:r w:rsidR="00726642" w:rsidRPr="008B0E96">
              <w:rPr>
                <w:rFonts w:asciiTheme="minorHAnsi" w:hAnsiTheme="minorHAnsi" w:cstheme="minorHAnsi"/>
                <w:noProof/>
                <w:webHidden/>
              </w:rPr>
            </w:r>
            <w:r w:rsidR="00726642" w:rsidRPr="008B0E96">
              <w:rPr>
                <w:rFonts w:asciiTheme="minorHAnsi" w:hAnsiTheme="minorHAnsi" w:cstheme="minorHAnsi"/>
                <w:noProof/>
                <w:webHidden/>
              </w:rPr>
              <w:fldChar w:fldCharType="separate"/>
            </w:r>
            <w:r w:rsidR="00806B2C">
              <w:rPr>
                <w:rFonts w:asciiTheme="minorHAnsi" w:hAnsiTheme="minorHAnsi" w:cstheme="minorHAnsi"/>
                <w:noProof/>
                <w:webHidden/>
              </w:rPr>
              <w:t>2</w:t>
            </w:r>
            <w:r w:rsidR="00726642" w:rsidRPr="008B0E96">
              <w:rPr>
                <w:rFonts w:asciiTheme="minorHAnsi" w:hAnsiTheme="minorHAnsi" w:cstheme="minorHAnsi"/>
                <w:noProof/>
                <w:webHidden/>
              </w:rPr>
              <w:fldChar w:fldCharType="end"/>
            </w:r>
          </w:hyperlink>
        </w:p>
        <w:p w14:paraId="4DD1DD70" w14:textId="0CA9AF7D" w:rsidR="00726642" w:rsidRPr="008B0E96" w:rsidRDefault="007866CD">
          <w:pPr>
            <w:pStyle w:val="Verzeichnis1"/>
            <w:tabs>
              <w:tab w:val="left" w:pos="660"/>
              <w:tab w:val="right" w:leader="dot" w:pos="9062"/>
            </w:tabs>
            <w:rPr>
              <w:rFonts w:asciiTheme="minorHAnsi" w:eastAsiaTheme="minorEastAsia" w:hAnsiTheme="minorHAnsi" w:cstheme="minorHAnsi"/>
              <w:b w:val="0"/>
              <w:bCs w:val="0"/>
              <w:caps w:val="0"/>
              <w:noProof/>
              <w:lang w:val="de-AT" w:eastAsia="de-AT"/>
            </w:rPr>
          </w:pPr>
          <w:hyperlink w:anchor="_Toc24018491" w:history="1">
            <w:r w:rsidR="00726642" w:rsidRPr="008B0E96">
              <w:rPr>
                <w:rStyle w:val="Hyperlink"/>
                <w:rFonts w:asciiTheme="minorHAnsi" w:hAnsiTheme="minorHAnsi" w:cstheme="minorHAnsi"/>
                <w:b w:val="0"/>
                <w:noProof/>
              </w:rPr>
              <w:t xml:space="preserve">1.1 </w:t>
            </w:r>
            <w:r w:rsidR="00726642" w:rsidRPr="008B0E96">
              <w:rPr>
                <w:rFonts w:asciiTheme="minorHAnsi" w:eastAsiaTheme="minorEastAsia" w:hAnsiTheme="minorHAnsi" w:cstheme="minorHAnsi"/>
                <w:b w:val="0"/>
                <w:bCs w:val="0"/>
                <w:caps w:val="0"/>
                <w:noProof/>
                <w:lang w:val="de-AT" w:eastAsia="de-AT"/>
              </w:rPr>
              <w:tab/>
            </w:r>
            <w:r w:rsidR="00726642" w:rsidRPr="008B0E96">
              <w:rPr>
                <w:rStyle w:val="Hyperlink"/>
                <w:rFonts w:asciiTheme="minorHAnsi" w:hAnsiTheme="minorHAnsi" w:cstheme="minorHAnsi"/>
                <w:b w:val="0"/>
                <w:noProof/>
              </w:rPr>
              <w:t>Quality, innovative aspects and credibility of the research programme</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_Toc24018491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2</w:t>
            </w:r>
            <w:r w:rsidR="00726642" w:rsidRPr="008B0E96">
              <w:rPr>
                <w:rFonts w:asciiTheme="minorHAnsi" w:hAnsiTheme="minorHAnsi" w:cstheme="minorHAnsi"/>
                <w:b w:val="0"/>
                <w:noProof/>
                <w:webHidden/>
              </w:rPr>
              <w:fldChar w:fldCharType="end"/>
            </w:r>
          </w:hyperlink>
        </w:p>
        <w:p w14:paraId="49367C53" w14:textId="24D68A16" w:rsidR="00726642" w:rsidRPr="008B0E96" w:rsidRDefault="007866CD" w:rsidP="00084BB4">
          <w:pPr>
            <w:pStyle w:val="Verzeichnis1"/>
            <w:tabs>
              <w:tab w:val="left" w:pos="660"/>
              <w:tab w:val="right" w:leader="dot" w:pos="9062"/>
            </w:tabs>
            <w:rPr>
              <w:rFonts w:asciiTheme="minorHAnsi" w:eastAsiaTheme="minorEastAsia" w:hAnsiTheme="minorHAnsi" w:cstheme="minorHAnsi"/>
              <w:b w:val="0"/>
              <w:bCs w:val="0"/>
              <w:caps w:val="0"/>
              <w:noProof/>
              <w:lang w:val="de-AT" w:eastAsia="de-AT"/>
            </w:rPr>
          </w:pPr>
          <w:hyperlink w:anchor="_Toc24018492" w:history="1">
            <w:r w:rsidR="00726642" w:rsidRPr="008B0E96">
              <w:rPr>
                <w:rStyle w:val="Hyperlink"/>
                <w:rFonts w:asciiTheme="minorHAnsi" w:hAnsiTheme="minorHAnsi" w:cstheme="minorHAnsi"/>
                <w:b w:val="0"/>
                <w:noProof/>
              </w:rPr>
              <w:t xml:space="preserve">1.2 </w:t>
            </w:r>
            <w:r w:rsidR="00726642" w:rsidRPr="008B0E96">
              <w:rPr>
                <w:rFonts w:asciiTheme="minorHAnsi" w:eastAsiaTheme="minorEastAsia" w:hAnsiTheme="minorHAnsi" w:cstheme="minorHAnsi"/>
                <w:b w:val="0"/>
                <w:bCs w:val="0"/>
                <w:caps w:val="0"/>
                <w:noProof/>
                <w:lang w:val="de-AT" w:eastAsia="de-AT"/>
              </w:rPr>
              <w:tab/>
            </w:r>
            <w:r w:rsidR="00726642" w:rsidRPr="008B0E96">
              <w:rPr>
                <w:rStyle w:val="Hyperlink"/>
                <w:rFonts w:asciiTheme="minorHAnsi" w:hAnsiTheme="minorHAnsi" w:cstheme="minorHAnsi"/>
                <w:b w:val="0"/>
                <w:noProof/>
              </w:rPr>
              <w:t>Quality and innovative aspects of the training programme</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_Toc24018492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3</w:t>
            </w:r>
            <w:r w:rsidR="00726642" w:rsidRPr="008B0E96">
              <w:rPr>
                <w:rFonts w:asciiTheme="minorHAnsi" w:hAnsiTheme="minorHAnsi" w:cstheme="minorHAnsi"/>
                <w:b w:val="0"/>
                <w:noProof/>
                <w:webHidden/>
              </w:rPr>
              <w:fldChar w:fldCharType="end"/>
            </w:r>
          </w:hyperlink>
        </w:p>
        <w:p w14:paraId="4A4C5DDC" w14:textId="6CD9BFCA" w:rsidR="00726642" w:rsidRPr="008B0E96" w:rsidRDefault="007866CD">
          <w:pPr>
            <w:pStyle w:val="Verzeichnis1"/>
            <w:tabs>
              <w:tab w:val="left" w:pos="660"/>
              <w:tab w:val="right" w:leader="dot" w:pos="9062"/>
            </w:tabs>
            <w:rPr>
              <w:rFonts w:asciiTheme="minorHAnsi" w:eastAsiaTheme="minorEastAsia" w:hAnsiTheme="minorHAnsi" w:cstheme="minorHAnsi"/>
              <w:b w:val="0"/>
              <w:bCs w:val="0"/>
              <w:caps w:val="0"/>
              <w:noProof/>
              <w:lang w:val="de-AT" w:eastAsia="de-AT"/>
            </w:rPr>
          </w:pPr>
          <w:hyperlink w:anchor="_Toc24018494" w:history="1">
            <w:r w:rsidR="00726642" w:rsidRPr="008B0E96">
              <w:rPr>
                <w:rStyle w:val="Hyperlink"/>
                <w:rFonts w:asciiTheme="minorHAnsi" w:hAnsiTheme="minorHAnsi" w:cstheme="minorHAnsi"/>
                <w:b w:val="0"/>
                <w:noProof/>
              </w:rPr>
              <w:t xml:space="preserve">1.3. </w:t>
            </w:r>
            <w:r w:rsidR="00726642" w:rsidRPr="008B0E96">
              <w:rPr>
                <w:rFonts w:asciiTheme="minorHAnsi" w:eastAsiaTheme="minorEastAsia" w:hAnsiTheme="minorHAnsi" w:cstheme="minorHAnsi"/>
                <w:b w:val="0"/>
                <w:bCs w:val="0"/>
                <w:caps w:val="0"/>
                <w:noProof/>
                <w:lang w:val="de-AT" w:eastAsia="de-AT"/>
              </w:rPr>
              <w:tab/>
            </w:r>
            <w:r w:rsidR="00726642" w:rsidRPr="008B0E96">
              <w:rPr>
                <w:rStyle w:val="Hyperlink"/>
                <w:rFonts w:asciiTheme="minorHAnsi" w:hAnsiTheme="minorHAnsi" w:cstheme="minorHAnsi"/>
                <w:b w:val="0"/>
                <w:noProof/>
              </w:rPr>
              <w:t>Quality of career guidance</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_Toc24018494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4</w:t>
            </w:r>
            <w:r w:rsidR="00726642" w:rsidRPr="008B0E96">
              <w:rPr>
                <w:rFonts w:asciiTheme="minorHAnsi" w:hAnsiTheme="minorHAnsi" w:cstheme="minorHAnsi"/>
                <w:b w:val="0"/>
                <w:noProof/>
                <w:webHidden/>
              </w:rPr>
              <w:fldChar w:fldCharType="end"/>
            </w:r>
          </w:hyperlink>
        </w:p>
        <w:p w14:paraId="6EB9955D" w14:textId="4609D61D" w:rsidR="00726642" w:rsidRPr="008B0E96" w:rsidRDefault="007866CD">
          <w:pPr>
            <w:pStyle w:val="Verzeichnis1"/>
            <w:tabs>
              <w:tab w:val="left" w:pos="660"/>
              <w:tab w:val="right" w:leader="dot" w:pos="9062"/>
            </w:tabs>
            <w:rPr>
              <w:rFonts w:asciiTheme="minorHAnsi" w:eastAsiaTheme="minorEastAsia" w:hAnsiTheme="minorHAnsi" w:cstheme="minorHAnsi"/>
              <w:b w:val="0"/>
              <w:bCs w:val="0"/>
              <w:caps w:val="0"/>
              <w:noProof/>
              <w:lang w:val="de-AT" w:eastAsia="de-AT"/>
            </w:rPr>
          </w:pPr>
          <w:hyperlink w:anchor="_Toc24018495" w:history="1">
            <w:r w:rsidR="00726642" w:rsidRPr="008B0E96">
              <w:rPr>
                <w:rStyle w:val="Hyperlink"/>
                <w:rFonts w:asciiTheme="minorHAnsi" w:hAnsiTheme="minorHAnsi" w:cstheme="minorHAnsi"/>
                <w:b w:val="0"/>
                <w:noProof/>
              </w:rPr>
              <w:t>1.4</w:t>
            </w:r>
            <w:r w:rsidR="00726642" w:rsidRPr="008B0E96">
              <w:rPr>
                <w:rFonts w:asciiTheme="minorHAnsi" w:eastAsiaTheme="minorEastAsia" w:hAnsiTheme="minorHAnsi" w:cstheme="minorHAnsi"/>
                <w:b w:val="0"/>
                <w:bCs w:val="0"/>
                <w:caps w:val="0"/>
                <w:noProof/>
                <w:lang w:val="de-AT" w:eastAsia="de-AT"/>
              </w:rPr>
              <w:tab/>
            </w:r>
            <w:r w:rsidR="00726642" w:rsidRPr="008B0E96">
              <w:rPr>
                <w:rStyle w:val="Hyperlink"/>
                <w:rFonts w:asciiTheme="minorHAnsi" w:hAnsiTheme="minorHAnsi" w:cstheme="minorHAnsi"/>
                <w:b w:val="0"/>
                <w:noProof/>
              </w:rPr>
              <w:t>Quality of the proposed interaction between the research groups and affiliated organizations</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_Toc24018495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4</w:t>
            </w:r>
            <w:r w:rsidR="00726642" w:rsidRPr="008B0E96">
              <w:rPr>
                <w:rFonts w:asciiTheme="minorHAnsi" w:hAnsiTheme="minorHAnsi" w:cstheme="minorHAnsi"/>
                <w:b w:val="0"/>
                <w:noProof/>
                <w:webHidden/>
              </w:rPr>
              <w:fldChar w:fldCharType="end"/>
            </w:r>
          </w:hyperlink>
        </w:p>
        <w:p w14:paraId="60A405D2" w14:textId="33D765FA" w:rsidR="00726642" w:rsidRPr="008B0E96" w:rsidRDefault="007866CD">
          <w:pPr>
            <w:pStyle w:val="Verzeichnis2"/>
            <w:tabs>
              <w:tab w:val="right" w:leader="dot" w:pos="9062"/>
            </w:tabs>
            <w:rPr>
              <w:rFonts w:asciiTheme="minorHAnsi" w:eastAsiaTheme="minorEastAsia" w:hAnsiTheme="minorHAnsi" w:cstheme="minorHAnsi"/>
              <w:smallCaps w:val="0"/>
              <w:noProof/>
              <w:lang w:val="de-AT" w:eastAsia="de-AT"/>
            </w:rPr>
          </w:pPr>
          <w:hyperlink w:anchor="_Toc24018496" w:history="1">
            <w:r w:rsidR="00726642" w:rsidRPr="008B0E96">
              <w:rPr>
                <w:rStyle w:val="Hyperlink"/>
                <w:rFonts w:asciiTheme="minorHAnsi" w:hAnsiTheme="minorHAnsi" w:cstheme="minorHAnsi"/>
                <w:noProof/>
              </w:rPr>
              <w:t>2. Impact</w:t>
            </w:r>
            <w:r w:rsidR="00726642" w:rsidRPr="008B0E96">
              <w:rPr>
                <w:rFonts w:asciiTheme="minorHAnsi" w:hAnsiTheme="minorHAnsi" w:cstheme="minorHAnsi"/>
                <w:noProof/>
                <w:webHidden/>
              </w:rPr>
              <w:tab/>
            </w:r>
            <w:r w:rsidR="00726642" w:rsidRPr="008B0E96">
              <w:rPr>
                <w:rFonts w:asciiTheme="minorHAnsi" w:hAnsiTheme="minorHAnsi" w:cstheme="minorHAnsi"/>
                <w:noProof/>
                <w:webHidden/>
              </w:rPr>
              <w:fldChar w:fldCharType="begin"/>
            </w:r>
            <w:r w:rsidR="00726642" w:rsidRPr="008B0E96">
              <w:rPr>
                <w:rFonts w:asciiTheme="minorHAnsi" w:hAnsiTheme="minorHAnsi" w:cstheme="minorHAnsi"/>
                <w:noProof/>
                <w:webHidden/>
              </w:rPr>
              <w:instrText xml:space="preserve"> PAGEREF _Toc24018496 \h </w:instrText>
            </w:r>
            <w:r w:rsidR="00726642" w:rsidRPr="008B0E96">
              <w:rPr>
                <w:rFonts w:asciiTheme="minorHAnsi" w:hAnsiTheme="minorHAnsi" w:cstheme="minorHAnsi"/>
                <w:noProof/>
                <w:webHidden/>
              </w:rPr>
            </w:r>
            <w:r w:rsidR="00726642" w:rsidRPr="008B0E96">
              <w:rPr>
                <w:rFonts w:asciiTheme="minorHAnsi" w:hAnsiTheme="minorHAnsi" w:cstheme="minorHAnsi"/>
                <w:noProof/>
                <w:webHidden/>
              </w:rPr>
              <w:fldChar w:fldCharType="separate"/>
            </w:r>
            <w:r w:rsidR="00806B2C">
              <w:rPr>
                <w:rFonts w:asciiTheme="minorHAnsi" w:hAnsiTheme="minorHAnsi" w:cstheme="minorHAnsi"/>
                <w:noProof/>
                <w:webHidden/>
              </w:rPr>
              <w:t>5</w:t>
            </w:r>
            <w:r w:rsidR="00726642" w:rsidRPr="008B0E96">
              <w:rPr>
                <w:rFonts w:asciiTheme="minorHAnsi" w:hAnsiTheme="minorHAnsi" w:cstheme="minorHAnsi"/>
                <w:noProof/>
                <w:webHidden/>
              </w:rPr>
              <w:fldChar w:fldCharType="end"/>
            </w:r>
          </w:hyperlink>
        </w:p>
        <w:p w14:paraId="0F803F01" w14:textId="0D1E439E" w:rsidR="00726642" w:rsidRPr="008B0E96" w:rsidRDefault="007866CD">
          <w:pPr>
            <w:pStyle w:val="Verzeichnis1"/>
            <w:tabs>
              <w:tab w:val="left" w:pos="660"/>
              <w:tab w:val="right" w:leader="dot" w:pos="9062"/>
            </w:tabs>
            <w:rPr>
              <w:rFonts w:asciiTheme="minorHAnsi" w:eastAsiaTheme="minorEastAsia" w:hAnsiTheme="minorHAnsi" w:cstheme="minorHAnsi"/>
              <w:b w:val="0"/>
              <w:bCs w:val="0"/>
              <w:caps w:val="0"/>
              <w:noProof/>
              <w:lang w:val="de-AT" w:eastAsia="de-AT"/>
            </w:rPr>
          </w:pPr>
          <w:hyperlink w:anchor="_Toc24018497" w:history="1">
            <w:r w:rsidR="00726642" w:rsidRPr="008B0E96">
              <w:rPr>
                <w:rStyle w:val="Hyperlink"/>
                <w:rFonts w:asciiTheme="minorHAnsi" w:hAnsiTheme="minorHAnsi" w:cstheme="minorHAnsi"/>
                <w:b w:val="0"/>
                <w:noProof/>
              </w:rPr>
              <w:t xml:space="preserve">2.1 </w:t>
            </w:r>
            <w:r w:rsidR="00726642" w:rsidRPr="008B0E96">
              <w:rPr>
                <w:rFonts w:asciiTheme="minorHAnsi" w:eastAsiaTheme="minorEastAsia" w:hAnsiTheme="minorHAnsi" w:cstheme="minorHAnsi"/>
                <w:b w:val="0"/>
                <w:bCs w:val="0"/>
                <w:caps w:val="0"/>
                <w:noProof/>
                <w:lang w:val="de-AT" w:eastAsia="de-AT"/>
              </w:rPr>
              <w:tab/>
            </w:r>
            <w:r w:rsidR="00726642" w:rsidRPr="008B0E96">
              <w:rPr>
                <w:rStyle w:val="Hyperlink"/>
                <w:rFonts w:asciiTheme="minorHAnsi" w:hAnsiTheme="minorHAnsi" w:cstheme="minorHAnsi"/>
                <w:b w:val="0"/>
                <w:noProof/>
              </w:rPr>
              <w:t>Enhancing the potential and future career prospects of the PhD students</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_Toc24018497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5</w:t>
            </w:r>
            <w:r w:rsidR="00726642" w:rsidRPr="008B0E96">
              <w:rPr>
                <w:rFonts w:asciiTheme="minorHAnsi" w:hAnsiTheme="minorHAnsi" w:cstheme="minorHAnsi"/>
                <w:b w:val="0"/>
                <w:noProof/>
                <w:webHidden/>
              </w:rPr>
              <w:fldChar w:fldCharType="end"/>
            </w:r>
          </w:hyperlink>
        </w:p>
        <w:p w14:paraId="45FDCA8D" w14:textId="017D62F4" w:rsidR="00726642" w:rsidRPr="008B0E96" w:rsidRDefault="007866CD">
          <w:pPr>
            <w:pStyle w:val="Verzeichnis1"/>
            <w:tabs>
              <w:tab w:val="left" w:pos="660"/>
              <w:tab w:val="right" w:leader="dot" w:pos="9062"/>
            </w:tabs>
            <w:rPr>
              <w:rFonts w:asciiTheme="minorHAnsi" w:eastAsiaTheme="minorEastAsia" w:hAnsiTheme="minorHAnsi" w:cstheme="minorHAnsi"/>
              <w:b w:val="0"/>
              <w:bCs w:val="0"/>
              <w:caps w:val="0"/>
              <w:noProof/>
              <w:lang w:val="de-AT" w:eastAsia="de-AT"/>
            </w:rPr>
          </w:pPr>
          <w:hyperlink w:anchor="_Toc24018498" w:history="1">
            <w:r w:rsidR="00726642" w:rsidRPr="008B0E96">
              <w:rPr>
                <w:rStyle w:val="Hyperlink"/>
                <w:rFonts w:asciiTheme="minorHAnsi" w:hAnsiTheme="minorHAnsi" w:cstheme="minorHAnsi"/>
                <w:b w:val="0"/>
                <w:noProof/>
              </w:rPr>
              <w:t xml:space="preserve">2.2 </w:t>
            </w:r>
            <w:r w:rsidR="00726642" w:rsidRPr="008B0E96">
              <w:rPr>
                <w:rFonts w:asciiTheme="minorHAnsi" w:eastAsiaTheme="minorEastAsia" w:hAnsiTheme="minorHAnsi" w:cstheme="minorHAnsi"/>
                <w:b w:val="0"/>
                <w:bCs w:val="0"/>
                <w:caps w:val="0"/>
                <w:noProof/>
                <w:lang w:val="de-AT" w:eastAsia="de-AT"/>
              </w:rPr>
              <w:tab/>
            </w:r>
            <w:r w:rsidR="00726642" w:rsidRPr="008B0E96">
              <w:rPr>
                <w:rStyle w:val="Hyperlink"/>
                <w:rFonts w:asciiTheme="minorHAnsi" w:hAnsiTheme="minorHAnsi" w:cstheme="minorHAnsi"/>
                <w:b w:val="0"/>
                <w:noProof/>
              </w:rPr>
              <w:t>Quality of the proposed measures to exploit and disseminate the results</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_Toc24018498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5</w:t>
            </w:r>
            <w:r w:rsidR="00726642" w:rsidRPr="008B0E96">
              <w:rPr>
                <w:rFonts w:asciiTheme="minorHAnsi" w:hAnsiTheme="minorHAnsi" w:cstheme="minorHAnsi"/>
                <w:b w:val="0"/>
                <w:noProof/>
                <w:webHidden/>
              </w:rPr>
              <w:fldChar w:fldCharType="end"/>
            </w:r>
          </w:hyperlink>
        </w:p>
        <w:p w14:paraId="34505E1D" w14:textId="761B5623" w:rsidR="00726642" w:rsidRPr="008B0E96" w:rsidRDefault="007866CD">
          <w:pPr>
            <w:pStyle w:val="Verzeichnis1"/>
            <w:tabs>
              <w:tab w:val="left" w:pos="660"/>
              <w:tab w:val="right" w:leader="dot" w:pos="9062"/>
            </w:tabs>
            <w:rPr>
              <w:rFonts w:asciiTheme="minorHAnsi" w:eastAsiaTheme="minorEastAsia" w:hAnsiTheme="minorHAnsi" w:cstheme="minorHAnsi"/>
              <w:b w:val="0"/>
              <w:bCs w:val="0"/>
              <w:caps w:val="0"/>
              <w:noProof/>
              <w:lang w:val="de-AT" w:eastAsia="de-AT"/>
            </w:rPr>
          </w:pPr>
          <w:hyperlink w:anchor="_Toc24018499" w:history="1">
            <w:r w:rsidR="00726642" w:rsidRPr="008B0E96">
              <w:rPr>
                <w:rStyle w:val="Hyperlink"/>
                <w:rFonts w:asciiTheme="minorHAnsi" w:hAnsiTheme="minorHAnsi" w:cstheme="minorHAnsi"/>
                <w:b w:val="0"/>
                <w:noProof/>
              </w:rPr>
              <w:t xml:space="preserve">2.3 </w:t>
            </w:r>
            <w:r w:rsidR="00726642" w:rsidRPr="008B0E96">
              <w:rPr>
                <w:rFonts w:asciiTheme="minorHAnsi" w:eastAsiaTheme="minorEastAsia" w:hAnsiTheme="minorHAnsi" w:cstheme="minorHAnsi"/>
                <w:b w:val="0"/>
                <w:bCs w:val="0"/>
                <w:caps w:val="0"/>
                <w:noProof/>
                <w:lang w:val="de-AT" w:eastAsia="de-AT"/>
              </w:rPr>
              <w:tab/>
            </w:r>
            <w:r w:rsidR="00726642" w:rsidRPr="008B0E96">
              <w:rPr>
                <w:rStyle w:val="Hyperlink"/>
                <w:rFonts w:asciiTheme="minorHAnsi" w:hAnsiTheme="minorHAnsi" w:cstheme="minorHAnsi"/>
                <w:b w:val="0"/>
                <w:noProof/>
              </w:rPr>
              <w:t>Long Term Exploitation Plans of the TUW-DK</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_Toc24018499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5</w:t>
            </w:r>
            <w:r w:rsidR="00726642" w:rsidRPr="008B0E96">
              <w:rPr>
                <w:rFonts w:asciiTheme="minorHAnsi" w:hAnsiTheme="minorHAnsi" w:cstheme="minorHAnsi"/>
                <w:b w:val="0"/>
                <w:noProof/>
                <w:webHidden/>
              </w:rPr>
              <w:fldChar w:fldCharType="end"/>
            </w:r>
          </w:hyperlink>
        </w:p>
        <w:p w14:paraId="0A373EAD" w14:textId="1E358E48" w:rsidR="00726642" w:rsidRPr="008B0E96" w:rsidRDefault="007866CD">
          <w:pPr>
            <w:pStyle w:val="Verzeichnis2"/>
            <w:tabs>
              <w:tab w:val="right" w:leader="dot" w:pos="9062"/>
            </w:tabs>
            <w:rPr>
              <w:rFonts w:asciiTheme="minorHAnsi" w:eastAsiaTheme="minorEastAsia" w:hAnsiTheme="minorHAnsi" w:cstheme="minorHAnsi"/>
              <w:smallCaps w:val="0"/>
              <w:noProof/>
              <w:lang w:val="de-AT" w:eastAsia="de-AT"/>
            </w:rPr>
          </w:pPr>
          <w:hyperlink w:anchor="_Toc24018500" w:history="1">
            <w:r w:rsidR="00726642" w:rsidRPr="008B0E96">
              <w:rPr>
                <w:rStyle w:val="Hyperlink"/>
                <w:rFonts w:asciiTheme="minorHAnsi" w:hAnsiTheme="minorHAnsi" w:cstheme="minorHAnsi"/>
                <w:noProof/>
              </w:rPr>
              <w:t>3. Quality and efficiency of the implementation</w:t>
            </w:r>
            <w:r w:rsidR="00726642" w:rsidRPr="008B0E96">
              <w:rPr>
                <w:rFonts w:asciiTheme="minorHAnsi" w:hAnsiTheme="minorHAnsi" w:cstheme="minorHAnsi"/>
                <w:noProof/>
                <w:webHidden/>
              </w:rPr>
              <w:tab/>
            </w:r>
            <w:r w:rsidR="00726642" w:rsidRPr="008B0E96">
              <w:rPr>
                <w:rFonts w:asciiTheme="minorHAnsi" w:hAnsiTheme="minorHAnsi" w:cstheme="minorHAnsi"/>
                <w:noProof/>
                <w:webHidden/>
              </w:rPr>
              <w:fldChar w:fldCharType="begin"/>
            </w:r>
            <w:r w:rsidR="00726642" w:rsidRPr="008B0E96">
              <w:rPr>
                <w:rFonts w:asciiTheme="minorHAnsi" w:hAnsiTheme="minorHAnsi" w:cstheme="minorHAnsi"/>
                <w:noProof/>
                <w:webHidden/>
              </w:rPr>
              <w:instrText xml:space="preserve"> PAGEREF _Toc24018500 \h </w:instrText>
            </w:r>
            <w:r w:rsidR="00726642" w:rsidRPr="008B0E96">
              <w:rPr>
                <w:rFonts w:asciiTheme="minorHAnsi" w:hAnsiTheme="minorHAnsi" w:cstheme="minorHAnsi"/>
                <w:noProof/>
                <w:webHidden/>
              </w:rPr>
            </w:r>
            <w:r w:rsidR="00726642" w:rsidRPr="008B0E96">
              <w:rPr>
                <w:rFonts w:asciiTheme="minorHAnsi" w:hAnsiTheme="minorHAnsi" w:cstheme="minorHAnsi"/>
                <w:noProof/>
                <w:webHidden/>
              </w:rPr>
              <w:fldChar w:fldCharType="separate"/>
            </w:r>
            <w:r w:rsidR="00806B2C">
              <w:rPr>
                <w:rFonts w:asciiTheme="minorHAnsi" w:hAnsiTheme="minorHAnsi" w:cstheme="minorHAnsi"/>
                <w:noProof/>
                <w:webHidden/>
              </w:rPr>
              <w:t>5</w:t>
            </w:r>
            <w:r w:rsidR="00726642" w:rsidRPr="008B0E96">
              <w:rPr>
                <w:rFonts w:asciiTheme="minorHAnsi" w:hAnsiTheme="minorHAnsi" w:cstheme="minorHAnsi"/>
                <w:noProof/>
                <w:webHidden/>
              </w:rPr>
              <w:fldChar w:fldCharType="end"/>
            </w:r>
          </w:hyperlink>
        </w:p>
        <w:p w14:paraId="046C38E9" w14:textId="6648D233" w:rsidR="00726642" w:rsidRPr="008B0E96" w:rsidRDefault="007866CD">
          <w:pPr>
            <w:pStyle w:val="Verzeichnis1"/>
            <w:tabs>
              <w:tab w:val="right" w:leader="dot" w:pos="9062"/>
            </w:tabs>
            <w:rPr>
              <w:rFonts w:asciiTheme="minorHAnsi" w:eastAsiaTheme="minorEastAsia" w:hAnsiTheme="minorHAnsi" w:cstheme="minorHAnsi"/>
              <w:b w:val="0"/>
              <w:bCs w:val="0"/>
              <w:caps w:val="0"/>
              <w:noProof/>
              <w:lang w:val="de-AT" w:eastAsia="de-AT"/>
            </w:rPr>
          </w:pPr>
          <w:hyperlink w:anchor="_Toc24018501" w:history="1">
            <w:r w:rsidR="00726642" w:rsidRPr="008B0E96">
              <w:rPr>
                <w:rStyle w:val="Hyperlink"/>
                <w:rFonts w:asciiTheme="minorHAnsi" w:hAnsiTheme="minorHAnsi" w:cstheme="minorHAnsi"/>
                <w:b w:val="0"/>
                <w:noProof/>
              </w:rPr>
              <w:t>3.1 Coherence, effectiveness and appropriateness of the work plan</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_Toc24018501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5</w:t>
            </w:r>
            <w:r w:rsidR="00726642" w:rsidRPr="008B0E96">
              <w:rPr>
                <w:rFonts w:asciiTheme="minorHAnsi" w:hAnsiTheme="minorHAnsi" w:cstheme="minorHAnsi"/>
                <w:b w:val="0"/>
                <w:noProof/>
                <w:webHidden/>
              </w:rPr>
              <w:fldChar w:fldCharType="end"/>
            </w:r>
          </w:hyperlink>
        </w:p>
        <w:p w14:paraId="46CFEFC0" w14:textId="6B68A541" w:rsidR="00726642" w:rsidRPr="008B0E96" w:rsidRDefault="007866CD">
          <w:pPr>
            <w:pStyle w:val="Verzeichnis1"/>
            <w:tabs>
              <w:tab w:val="left" w:pos="660"/>
              <w:tab w:val="right" w:leader="dot" w:pos="9062"/>
            </w:tabs>
            <w:rPr>
              <w:rFonts w:asciiTheme="minorHAnsi" w:eastAsiaTheme="minorEastAsia" w:hAnsiTheme="minorHAnsi" w:cstheme="minorHAnsi"/>
              <w:b w:val="0"/>
              <w:bCs w:val="0"/>
              <w:caps w:val="0"/>
              <w:noProof/>
              <w:lang w:val="de-AT" w:eastAsia="de-AT"/>
            </w:rPr>
          </w:pPr>
          <w:hyperlink w:anchor="_Toc24018502" w:history="1">
            <w:r w:rsidR="00726642" w:rsidRPr="008B0E96">
              <w:rPr>
                <w:rStyle w:val="Hyperlink"/>
                <w:rFonts w:asciiTheme="minorHAnsi" w:hAnsiTheme="minorHAnsi" w:cstheme="minorHAnsi"/>
                <w:b w:val="0"/>
                <w:noProof/>
              </w:rPr>
              <w:t xml:space="preserve">3.2 </w:t>
            </w:r>
            <w:r w:rsidR="00726642" w:rsidRPr="008B0E96">
              <w:rPr>
                <w:rFonts w:asciiTheme="minorHAnsi" w:eastAsiaTheme="minorEastAsia" w:hAnsiTheme="minorHAnsi" w:cstheme="minorHAnsi"/>
                <w:b w:val="0"/>
                <w:bCs w:val="0"/>
                <w:caps w:val="0"/>
                <w:noProof/>
                <w:lang w:val="de-AT" w:eastAsia="de-AT"/>
              </w:rPr>
              <w:tab/>
            </w:r>
            <w:r w:rsidR="00726642" w:rsidRPr="008B0E96">
              <w:rPr>
                <w:rStyle w:val="Hyperlink"/>
                <w:rFonts w:asciiTheme="minorHAnsi" w:hAnsiTheme="minorHAnsi" w:cstheme="minorHAnsi"/>
                <w:b w:val="0"/>
                <w:noProof/>
              </w:rPr>
              <w:t>Appointment conditions of PhD students</w:t>
            </w:r>
            <w:r w:rsidR="00726642" w:rsidRPr="008B0E96">
              <w:rPr>
                <w:rFonts w:asciiTheme="minorHAnsi" w:hAnsiTheme="minorHAnsi" w:cstheme="minorHAnsi"/>
                <w:b w:val="0"/>
                <w:noProof/>
                <w:webHidden/>
              </w:rPr>
              <w:tab/>
            </w:r>
            <w:r w:rsidR="00726642" w:rsidRPr="008B0E96">
              <w:rPr>
                <w:rFonts w:asciiTheme="minorHAnsi" w:hAnsiTheme="minorHAnsi" w:cstheme="minorHAnsi"/>
                <w:b w:val="0"/>
                <w:noProof/>
                <w:webHidden/>
              </w:rPr>
              <w:fldChar w:fldCharType="begin"/>
            </w:r>
            <w:r w:rsidR="00726642" w:rsidRPr="008B0E96">
              <w:rPr>
                <w:rFonts w:asciiTheme="minorHAnsi" w:hAnsiTheme="minorHAnsi" w:cstheme="minorHAnsi"/>
                <w:b w:val="0"/>
                <w:noProof/>
                <w:webHidden/>
              </w:rPr>
              <w:instrText xml:space="preserve"> PAGEREF _Toc24018502 \h </w:instrText>
            </w:r>
            <w:r w:rsidR="00726642" w:rsidRPr="008B0E96">
              <w:rPr>
                <w:rFonts w:asciiTheme="minorHAnsi" w:hAnsiTheme="minorHAnsi" w:cstheme="minorHAnsi"/>
                <w:b w:val="0"/>
                <w:noProof/>
                <w:webHidden/>
              </w:rPr>
            </w:r>
            <w:r w:rsidR="00726642" w:rsidRPr="008B0E96">
              <w:rPr>
                <w:rFonts w:asciiTheme="minorHAnsi" w:hAnsiTheme="minorHAnsi" w:cstheme="minorHAnsi"/>
                <w:b w:val="0"/>
                <w:noProof/>
                <w:webHidden/>
              </w:rPr>
              <w:fldChar w:fldCharType="separate"/>
            </w:r>
            <w:r w:rsidR="00806B2C">
              <w:rPr>
                <w:rFonts w:asciiTheme="minorHAnsi" w:hAnsiTheme="minorHAnsi" w:cstheme="minorHAnsi"/>
                <w:b w:val="0"/>
                <w:noProof/>
                <w:webHidden/>
              </w:rPr>
              <w:t>7</w:t>
            </w:r>
            <w:r w:rsidR="00726642" w:rsidRPr="008B0E96">
              <w:rPr>
                <w:rFonts w:asciiTheme="minorHAnsi" w:hAnsiTheme="minorHAnsi" w:cstheme="minorHAnsi"/>
                <w:b w:val="0"/>
                <w:noProof/>
                <w:webHidden/>
              </w:rPr>
              <w:fldChar w:fldCharType="end"/>
            </w:r>
          </w:hyperlink>
        </w:p>
        <w:p w14:paraId="322D7FED" w14:textId="2CF6C1AF" w:rsidR="00726642" w:rsidRPr="008B0E96" w:rsidRDefault="007866CD">
          <w:pPr>
            <w:pStyle w:val="Verzeichnis2"/>
            <w:tabs>
              <w:tab w:val="right" w:leader="dot" w:pos="9062"/>
            </w:tabs>
            <w:rPr>
              <w:rFonts w:asciiTheme="minorHAnsi" w:eastAsiaTheme="minorEastAsia" w:hAnsiTheme="minorHAnsi" w:cstheme="minorHAnsi"/>
              <w:smallCaps w:val="0"/>
              <w:noProof/>
              <w:lang w:val="de-AT" w:eastAsia="de-AT"/>
            </w:rPr>
          </w:pPr>
          <w:hyperlink w:anchor="_Toc24018503" w:history="1">
            <w:r w:rsidR="00726642" w:rsidRPr="008B0E96">
              <w:rPr>
                <w:rStyle w:val="Hyperlink"/>
                <w:rFonts w:asciiTheme="minorHAnsi" w:hAnsiTheme="minorHAnsi" w:cstheme="minorHAnsi"/>
                <w:noProof/>
              </w:rPr>
              <w:t>4. Ethical Aspects</w:t>
            </w:r>
            <w:r w:rsidR="00726642" w:rsidRPr="008B0E96">
              <w:rPr>
                <w:rFonts w:asciiTheme="minorHAnsi" w:hAnsiTheme="minorHAnsi" w:cstheme="minorHAnsi"/>
                <w:noProof/>
                <w:webHidden/>
              </w:rPr>
              <w:tab/>
            </w:r>
            <w:r w:rsidR="00726642" w:rsidRPr="008B0E96">
              <w:rPr>
                <w:rFonts w:asciiTheme="minorHAnsi" w:hAnsiTheme="minorHAnsi" w:cstheme="minorHAnsi"/>
                <w:noProof/>
                <w:webHidden/>
              </w:rPr>
              <w:fldChar w:fldCharType="begin"/>
            </w:r>
            <w:r w:rsidR="00726642" w:rsidRPr="008B0E96">
              <w:rPr>
                <w:rFonts w:asciiTheme="minorHAnsi" w:hAnsiTheme="minorHAnsi" w:cstheme="minorHAnsi"/>
                <w:noProof/>
                <w:webHidden/>
              </w:rPr>
              <w:instrText xml:space="preserve"> PAGEREF _Toc24018503 \h </w:instrText>
            </w:r>
            <w:r w:rsidR="00726642" w:rsidRPr="008B0E96">
              <w:rPr>
                <w:rFonts w:asciiTheme="minorHAnsi" w:hAnsiTheme="minorHAnsi" w:cstheme="minorHAnsi"/>
                <w:noProof/>
                <w:webHidden/>
              </w:rPr>
            </w:r>
            <w:r w:rsidR="00726642" w:rsidRPr="008B0E96">
              <w:rPr>
                <w:rFonts w:asciiTheme="minorHAnsi" w:hAnsiTheme="minorHAnsi" w:cstheme="minorHAnsi"/>
                <w:noProof/>
                <w:webHidden/>
              </w:rPr>
              <w:fldChar w:fldCharType="separate"/>
            </w:r>
            <w:r w:rsidR="00806B2C">
              <w:rPr>
                <w:rFonts w:asciiTheme="minorHAnsi" w:hAnsiTheme="minorHAnsi" w:cstheme="minorHAnsi"/>
                <w:noProof/>
                <w:webHidden/>
              </w:rPr>
              <w:t>8</w:t>
            </w:r>
            <w:r w:rsidR="00726642" w:rsidRPr="008B0E96">
              <w:rPr>
                <w:rFonts w:asciiTheme="minorHAnsi" w:hAnsiTheme="minorHAnsi" w:cstheme="minorHAnsi"/>
                <w:noProof/>
                <w:webHidden/>
              </w:rPr>
              <w:fldChar w:fldCharType="end"/>
            </w:r>
          </w:hyperlink>
        </w:p>
        <w:p w14:paraId="16918583" w14:textId="08D29A49" w:rsidR="00726642" w:rsidRPr="008B0E96" w:rsidRDefault="007866CD">
          <w:pPr>
            <w:pStyle w:val="Verzeichnis2"/>
            <w:tabs>
              <w:tab w:val="right" w:leader="dot" w:pos="9062"/>
            </w:tabs>
            <w:rPr>
              <w:rFonts w:asciiTheme="minorHAnsi" w:eastAsiaTheme="minorEastAsia" w:hAnsiTheme="minorHAnsi" w:cstheme="minorHAnsi"/>
              <w:smallCaps w:val="0"/>
              <w:noProof/>
              <w:lang w:val="de-AT" w:eastAsia="de-AT"/>
            </w:rPr>
          </w:pPr>
          <w:hyperlink w:anchor="_Toc24018504" w:history="1">
            <w:r w:rsidR="00726642" w:rsidRPr="008B0E96">
              <w:rPr>
                <w:rStyle w:val="Hyperlink"/>
                <w:rFonts w:asciiTheme="minorHAnsi" w:hAnsiTheme="minorHAnsi" w:cstheme="minorHAnsi"/>
                <w:noProof/>
              </w:rPr>
              <w:t>5. Letters of Commitment from Partner organisations</w:t>
            </w:r>
            <w:r w:rsidR="00726642" w:rsidRPr="008B0E96">
              <w:rPr>
                <w:rFonts w:asciiTheme="minorHAnsi" w:hAnsiTheme="minorHAnsi" w:cstheme="minorHAnsi"/>
                <w:noProof/>
                <w:webHidden/>
              </w:rPr>
              <w:tab/>
            </w:r>
            <w:r w:rsidR="00726642" w:rsidRPr="008B0E96">
              <w:rPr>
                <w:rFonts w:asciiTheme="minorHAnsi" w:hAnsiTheme="minorHAnsi" w:cstheme="minorHAnsi"/>
                <w:noProof/>
                <w:webHidden/>
              </w:rPr>
              <w:fldChar w:fldCharType="begin"/>
            </w:r>
            <w:r w:rsidR="00726642" w:rsidRPr="008B0E96">
              <w:rPr>
                <w:rFonts w:asciiTheme="minorHAnsi" w:hAnsiTheme="minorHAnsi" w:cstheme="minorHAnsi"/>
                <w:noProof/>
                <w:webHidden/>
              </w:rPr>
              <w:instrText xml:space="preserve"> PAGEREF _Toc24018504 \h </w:instrText>
            </w:r>
            <w:r w:rsidR="00726642" w:rsidRPr="008B0E96">
              <w:rPr>
                <w:rFonts w:asciiTheme="minorHAnsi" w:hAnsiTheme="minorHAnsi" w:cstheme="minorHAnsi"/>
                <w:noProof/>
                <w:webHidden/>
              </w:rPr>
            </w:r>
            <w:r w:rsidR="00726642" w:rsidRPr="008B0E96">
              <w:rPr>
                <w:rFonts w:asciiTheme="minorHAnsi" w:hAnsiTheme="minorHAnsi" w:cstheme="minorHAnsi"/>
                <w:noProof/>
                <w:webHidden/>
              </w:rPr>
              <w:fldChar w:fldCharType="separate"/>
            </w:r>
            <w:r w:rsidR="00806B2C">
              <w:rPr>
                <w:rFonts w:asciiTheme="minorHAnsi" w:hAnsiTheme="minorHAnsi" w:cstheme="minorHAnsi"/>
                <w:noProof/>
                <w:webHidden/>
              </w:rPr>
              <w:t>8</w:t>
            </w:r>
            <w:r w:rsidR="00726642" w:rsidRPr="008B0E96">
              <w:rPr>
                <w:rFonts w:asciiTheme="minorHAnsi" w:hAnsiTheme="minorHAnsi" w:cstheme="minorHAnsi"/>
                <w:noProof/>
                <w:webHidden/>
              </w:rPr>
              <w:fldChar w:fldCharType="end"/>
            </w:r>
          </w:hyperlink>
        </w:p>
        <w:p w14:paraId="67BBA0F8" w14:textId="77777777" w:rsidR="00A01978" w:rsidRPr="008B0E96" w:rsidRDefault="00A01978">
          <w:pPr>
            <w:rPr>
              <w:rFonts w:asciiTheme="minorHAnsi" w:hAnsiTheme="minorHAnsi"/>
              <w:sz w:val="22"/>
              <w:szCs w:val="22"/>
            </w:rPr>
          </w:pPr>
          <w:r w:rsidRPr="008B0E96">
            <w:rPr>
              <w:rFonts w:asciiTheme="minorHAnsi" w:hAnsiTheme="minorHAnsi" w:cstheme="minorHAnsi"/>
              <w:bCs/>
              <w:sz w:val="20"/>
              <w:szCs w:val="20"/>
              <w:lang w:val="de-DE"/>
            </w:rPr>
            <w:fldChar w:fldCharType="end"/>
          </w:r>
        </w:p>
      </w:sdtContent>
    </w:sdt>
    <w:p w14:paraId="241B34A5" w14:textId="77777777" w:rsidR="00A01978" w:rsidRPr="008B0E96" w:rsidRDefault="00A01978" w:rsidP="00A01978">
      <w:pPr>
        <w:sectPr w:rsidR="00A01978" w:rsidRPr="008B0E96" w:rsidSect="00200F76">
          <w:footerReference w:type="default" r:id="rId11"/>
          <w:pgSz w:w="11906" w:h="16838"/>
          <w:pgMar w:top="1417" w:right="1417" w:bottom="1417" w:left="1417" w:header="850" w:footer="850" w:gutter="0"/>
          <w:pgNumType w:start="1"/>
          <w:cols w:space="708"/>
          <w:docGrid w:linePitch="360"/>
        </w:sectPr>
      </w:pPr>
    </w:p>
    <w:p w14:paraId="42BF5CA8" w14:textId="77777777" w:rsidR="00F43107" w:rsidRPr="008B0E96" w:rsidRDefault="007D4513" w:rsidP="00FA57D8">
      <w:pPr>
        <w:ind w:left="360"/>
        <w:jc w:val="right"/>
        <w:rPr>
          <w:rFonts w:asciiTheme="minorHAnsi" w:hAnsiTheme="minorHAnsi" w:cs="Calibri"/>
          <w:b/>
          <w:caps/>
          <w:color w:val="FF0000"/>
        </w:rPr>
      </w:pPr>
      <w:r w:rsidRPr="008B0E96">
        <w:rPr>
          <w:noProof/>
        </w:rPr>
        <w:lastRenderedPageBreak/>
        <mc:AlternateContent>
          <mc:Choice Requires="wps">
            <w:drawing>
              <wp:anchor distT="4294967294" distB="4294967294" distL="114300" distR="114300" simplePos="0" relativeHeight="251659264" behindDoc="0" locked="0" layoutInCell="0" allowOverlap="1" wp14:anchorId="69E8A226" wp14:editId="1CA17ADA">
                <wp:simplePos x="0" y="0"/>
                <wp:positionH relativeFrom="column">
                  <wp:posOffset>0</wp:posOffset>
                </wp:positionH>
                <wp:positionV relativeFrom="paragraph">
                  <wp:posOffset>184149</wp:posOffset>
                </wp:positionV>
                <wp:extent cx="6057900" cy="0"/>
                <wp:effectExtent l="0" t="1905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56959" id="Line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5pt" to="47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nh8FQ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" o:allowincell="f" strokecolor="red" strokeweight="2.25pt"/>
            </w:pict>
          </mc:Fallback>
        </mc:AlternateContent>
      </w:r>
      <w:r w:rsidR="00F43107" w:rsidRPr="008B0E96">
        <w:rPr>
          <w:rFonts w:asciiTheme="minorHAnsi" w:hAnsiTheme="minorHAnsi" w:cs="Calibri"/>
          <w:b/>
          <w:caps/>
          <w:color w:val="FF0000"/>
        </w:rPr>
        <w:t>Start page count</w:t>
      </w:r>
    </w:p>
    <w:p w14:paraId="42527425" w14:textId="77777777" w:rsidR="00F43107" w:rsidRPr="008B0E96" w:rsidRDefault="00F43107" w:rsidP="00FA57D8">
      <w:pPr>
        <w:ind w:left="360"/>
        <w:jc w:val="both"/>
        <w:rPr>
          <w:rFonts w:asciiTheme="minorHAnsi" w:hAnsiTheme="minorHAnsi" w:cs="Calibri"/>
          <w:bCs/>
          <w:sz w:val="22"/>
          <w:szCs w:val="22"/>
        </w:rPr>
      </w:pPr>
    </w:p>
    <w:p w14:paraId="703E847B" w14:textId="77777777" w:rsidR="00D63D87" w:rsidRPr="008B0E96" w:rsidRDefault="00D63D87" w:rsidP="00FA57D8">
      <w:pPr>
        <w:spacing w:after="120"/>
        <w:ind w:left="360"/>
        <w:jc w:val="both"/>
        <w:rPr>
          <w:rFonts w:asciiTheme="minorHAnsi" w:hAnsiTheme="minorHAnsi" w:cs="Calibri"/>
          <w:bCs/>
          <w:sz w:val="22"/>
          <w:szCs w:val="22"/>
        </w:rPr>
      </w:pPr>
      <w:r w:rsidRPr="008B0E96">
        <w:rPr>
          <w:rFonts w:asciiTheme="minorHAnsi" w:hAnsiTheme="minorHAnsi" w:cs="Calibri"/>
          <w:bCs/>
          <w:sz w:val="22"/>
          <w:szCs w:val="22"/>
        </w:rPr>
        <w:t>Under each sub</w:t>
      </w:r>
      <w:r w:rsidR="00C56E63" w:rsidRPr="008B0E96">
        <w:rPr>
          <w:rFonts w:asciiTheme="minorHAnsi" w:hAnsiTheme="minorHAnsi" w:cs="Calibri"/>
          <w:bCs/>
          <w:sz w:val="22"/>
          <w:szCs w:val="22"/>
        </w:rPr>
        <w:t>-</w:t>
      </w:r>
      <w:r w:rsidRPr="008B0E96">
        <w:rPr>
          <w:rFonts w:asciiTheme="minorHAnsi" w:hAnsiTheme="minorHAnsi" w:cs="Calibri"/>
          <w:bCs/>
          <w:sz w:val="22"/>
          <w:szCs w:val="22"/>
        </w:rPr>
        <w:t>criterion develop at least the following points:</w:t>
      </w:r>
    </w:p>
    <w:p w14:paraId="296D691B" w14:textId="77777777" w:rsidR="00F43107" w:rsidRPr="008B0E96" w:rsidRDefault="00F06C29" w:rsidP="009341EF">
      <w:pPr>
        <w:pStyle w:val="berschrift2"/>
      </w:pPr>
      <w:bookmarkStart w:id="24" w:name="_Toc24018490"/>
      <w:r w:rsidRPr="008B0E96">
        <w:t>1</w:t>
      </w:r>
      <w:r w:rsidR="00F43107" w:rsidRPr="008B0E96">
        <w:t>. Excellence</w:t>
      </w:r>
      <w:bookmarkEnd w:id="24"/>
    </w:p>
    <w:p w14:paraId="6566058D" w14:textId="77777777" w:rsidR="00537CC1" w:rsidRPr="008B0E96" w:rsidRDefault="00F06C29" w:rsidP="009341EF">
      <w:pPr>
        <w:pStyle w:val="berschrift1"/>
      </w:pPr>
      <w:bookmarkStart w:id="25" w:name="_Toc24018491"/>
      <w:r w:rsidRPr="008B0E96">
        <w:t>1</w:t>
      </w:r>
      <w:r w:rsidR="00F43107" w:rsidRPr="008B0E96">
        <w:t xml:space="preserve">.1 </w:t>
      </w:r>
      <w:r w:rsidR="00071C77" w:rsidRPr="008B0E96">
        <w:tab/>
      </w:r>
      <w:r w:rsidR="00537CC1" w:rsidRPr="008B0E96">
        <w:t>Quality, innovative aspects and credibility of the research programme</w:t>
      </w:r>
      <w:bookmarkEnd w:id="25"/>
      <w:r w:rsidR="00537CC1" w:rsidRPr="008B0E96">
        <w:t xml:space="preserve"> </w:t>
      </w:r>
    </w:p>
    <w:p w14:paraId="15EFDCC6" w14:textId="18859AE9" w:rsidR="00C17BF8" w:rsidRPr="008B0E96" w:rsidRDefault="00A01978" w:rsidP="00A01978">
      <w:pPr>
        <w:autoSpaceDE w:val="0"/>
        <w:autoSpaceDN w:val="0"/>
        <w:adjustRightInd w:val="0"/>
        <w:jc w:val="both"/>
        <w:rPr>
          <w:rFonts w:asciiTheme="minorHAnsi" w:hAnsiTheme="minorHAnsi" w:cs="Calibri"/>
          <w:b/>
          <w:bCs/>
          <w:sz w:val="22"/>
          <w:szCs w:val="22"/>
        </w:rPr>
      </w:pPr>
      <w:r w:rsidRPr="008B0E96">
        <w:rPr>
          <w:rFonts w:asciiTheme="minorHAnsi" w:hAnsiTheme="minorHAnsi" w:cs="Calibri"/>
          <w:b/>
          <w:bCs/>
          <w:sz w:val="22"/>
          <w:szCs w:val="22"/>
        </w:rPr>
        <w:t xml:space="preserve">Introduction, </w:t>
      </w:r>
      <w:r w:rsidR="00084BB4" w:rsidRPr="008B0E96">
        <w:rPr>
          <w:rFonts w:asciiTheme="minorHAnsi" w:hAnsiTheme="minorHAnsi" w:cs="Calibri"/>
          <w:b/>
          <w:bCs/>
          <w:sz w:val="22"/>
          <w:szCs w:val="22"/>
        </w:rPr>
        <w:t>broader</w:t>
      </w:r>
      <w:r w:rsidR="00C17BF8" w:rsidRPr="008B0E96">
        <w:rPr>
          <w:rFonts w:asciiTheme="minorHAnsi" w:hAnsiTheme="minorHAnsi" w:cs="Calibri"/>
          <w:b/>
          <w:bCs/>
          <w:sz w:val="22"/>
          <w:szCs w:val="22"/>
        </w:rPr>
        <w:t xml:space="preserve"> research context and overview of the research programme</w:t>
      </w:r>
    </w:p>
    <w:p w14:paraId="2DF556A5" w14:textId="77777777" w:rsidR="00C17BF8" w:rsidRPr="008B0E96" w:rsidRDefault="00C17BF8" w:rsidP="00C17BF8">
      <w:pPr>
        <w:pStyle w:val="Listenabsatz"/>
        <w:numPr>
          <w:ilvl w:val="0"/>
          <w:numId w:val="24"/>
        </w:numPr>
        <w:autoSpaceDE w:val="0"/>
        <w:autoSpaceDN w:val="0"/>
        <w:adjustRightInd w:val="0"/>
        <w:jc w:val="both"/>
        <w:rPr>
          <w:rFonts w:asciiTheme="minorHAnsi" w:hAnsiTheme="minorHAnsi" w:cs="Calibri"/>
          <w:sz w:val="22"/>
          <w:szCs w:val="22"/>
        </w:rPr>
      </w:pPr>
      <w:r w:rsidRPr="008B0E96">
        <w:rPr>
          <w:rFonts w:asciiTheme="minorHAnsi" w:hAnsiTheme="minorHAnsi" w:cs="Calibri"/>
          <w:sz w:val="22"/>
          <w:szCs w:val="22"/>
        </w:rPr>
        <w:t>Scientific and technological background (Demonstrate the state of the art)</w:t>
      </w:r>
      <w:r w:rsidRPr="008B0E96">
        <w:rPr>
          <w:rFonts w:asciiTheme="minorHAnsi" w:hAnsiTheme="minorHAnsi" w:cs="Calibri"/>
          <w:sz w:val="22"/>
          <w:szCs w:val="22"/>
          <w:u w:val="single"/>
        </w:rPr>
        <w:t xml:space="preserve"> </w:t>
      </w:r>
    </w:p>
    <w:p w14:paraId="3809D30E" w14:textId="77777777" w:rsidR="00C17BF8" w:rsidRPr="008B0E96" w:rsidRDefault="00C17BF8" w:rsidP="00C17BF8">
      <w:pPr>
        <w:pStyle w:val="Listenabsatz"/>
        <w:numPr>
          <w:ilvl w:val="0"/>
          <w:numId w:val="24"/>
        </w:numPr>
        <w:autoSpaceDE w:val="0"/>
        <w:autoSpaceDN w:val="0"/>
        <w:adjustRightInd w:val="0"/>
        <w:jc w:val="both"/>
        <w:rPr>
          <w:rFonts w:asciiTheme="minorHAnsi" w:hAnsiTheme="minorHAnsi" w:cs="Calibri"/>
          <w:sz w:val="22"/>
          <w:szCs w:val="22"/>
        </w:rPr>
      </w:pPr>
      <w:r w:rsidRPr="008B0E96">
        <w:rPr>
          <w:rFonts w:asciiTheme="minorHAnsi" w:hAnsiTheme="minorHAnsi" w:cs="Calibri"/>
          <w:sz w:val="22"/>
          <w:szCs w:val="22"/>
        </w:rPr>
        <w:t xml:space="preserve">Relevance to international research in the field(s) </w:t>
      </w:r>
    </w:p>
    <w:p w14:paraId="6BF29521" w14:textId="77777777" w:rsidR="00C17BF8" w:rsidRPr="008B0E96" w:rsidRDefault="00C17BF8" w:rsidP="00C17BF8">
      <w:pPr>
        <w:pStyle w:val="Listenabsatz"/>
        <w:numPr>
          <w:ilvl w:val="0"/>
          <w:numId w:val="24"/>
        </w:numPr>
        <w:autoSpaceDE w:val="0"/>
        <w:autoSpaceDN w:val="0"/>
        <w:adjustRightInd w:val="0"/>
        <w:jc w:val="both"/>
        <w:rPr>
          <w:rFonts w:asciiTheme="minorHAnsi" w:hAnsiTheme="minorHAnsi" w:cs="Calibri"/>
          <w:sz w:val="22"/>
          <w:szCs w:val="22"/>
        </w:rPr>
      </w:pPr>
      <w:r w:rsidRPr="008B0E96">
        <w:rPr>
          <w:rFonts w:asciiTheme="minorHAnsi" w:hAnsiTheme="minorHAnsi" w:cs="Calibri"/>
          <w:sz w:val="22"/>
          <w:szCs w:val="22"/>
        </w:rPr>
        <w:t>Overview and content structure of the doctoral programme</w:t>
      </w:r>
    </w:p>
    <w:p w14:paraId="544FF30C" w14:textId="77777777" w:rsidR="00C17BF8" w:rsidRPr="008B0E96" w:rsidRDefault="00C17BF8" w:rsidP="00A01978">
      <w:pPr>
        <w:autoSpaceDE w:val="0"/>
        <w:autoSpaceDN w:val="0"/>
        <w:adjustRightInd w:val="0"/>
        <w:jc w:val="both"/>
        <w:rPr>
          <w:rFonts w:asciiTheme="minorHAnsi" w:hAnsiTheme="minorHAnsi" w:cs="Calibri"/>
          <w:b/>
          <w:bCs/>
          <w:sz w:val="22"/>
          <w:szCs w:val="22"/>
        </w:rPr>
      </w:pPr>
    </w:p>
    <w:p w14:paraId="1A2BE81B" w14:textId="524A13AE" w:rsidR="00A01978" w:rsidRPr="008B0E96" w:rsidRDefault="00C17BF8" w:rsidP="00A01978">
      <w:pPr>
        <w:autoSpaceDE w:val="0"/>
        <w:autoSpaceDN w:val="0"/>
        <w:adjustRightInd w:val="0"/>
        <w:jc w:val="both"/>
        <w:rPr>
          <w:rFonts w:asciiTheme="minorHAnsi" w:hAnsiTheme="minorHAnsi" w:cs="Calibri"/>
          <w:b/>
          <w:bCs/>
          <w:sz w:val="22"/>
          <w:szCs w:val="22"/>
        </w:rPr>
      </w:pPr>
      <w:r w:rsidRPr="008B0E96">
        <w:rPr>
          <w:rFonts w:asciiTheme="minorHAnsi" w:hAnsiTheme="minorHAnsi" w:cs="Calibri"/>
          <w:b/>
          <w:bCs/>
          <w:sz w:val="22"/>
          <w:szCs w:val="22"/>
        </w:rPr>
        <w:t xml:space="preserve">Research questions, </w:t>
      </w:r>
      <w:r w:rsidR="00A01978" w:rsidRPr="008B0E96">
        <w:rPr>
          <w:rFonts w:asciiTheme="minorHAnsi" w:hAnsiTheme="minorHAnsi" w:cs="Calibri"/>
          <w:b/>
          <w:bCs/>
          <w:sz w:val="22"/>
          <w:szCs w:val="22"/>
        </w:rPr>
        <w:t xml:space="preserve">objectives </w:t>
      </w:r>
      <w:r w:rsidRPr="008B0E96">
        <w:rPr>
          <w:rFonts w:asciiTheme="minorHAnsi" w:hAnsiTheme="minorHAnsi" w:cs="Calibri"/>
          <w:b/>
          <w:bCs/>
          <w:sz w:val="22"/>
          <w:szCs w:val="22"/>
        </w:rPr>
        <w:t>and aims of the research programme</w:t>
      </w:r>
    </w:p>
    <w:p w14:paraId="217417FF" w14:textId="77777777" w:rsidR="00A01978" w:rsidRPr="008B0E96" w:rsidRDefault="00A01978" w:rsidP="00A01978">
      <w:pPr>
        <w:pStyle w:val="Listenabsatz"/>
        <w:numPr>
          <w:ilvl w:val="0"/>
          <w:numId w:val="26"/>
        </w:numPr>
        <w:autoSpaceDE w:val="0"/>
        <w:autoSpaceDN w:val="0"/>
        <w:adjustRightInd w:val="0"/>
        <w:ind w:left="709"/>
        <w:jc w:val="both"/>
        <w:rPr>
          <w:rFonts w:asciiTheme="minorHAnsi" w:hAnsiTheme="minorHAnsi" w:cs="Calibri"/>
          <w:sz w:val="22"/>
          <w:szCs w:val="22"/>
        </w:rPr>
      </w:pPr>
      <w:r w:rsidRPr="008B0E96">
        <w:rPr>
          <w:rFonts w:asciiTheme="minorHAnsi" w:hAnsiTheme="minorHAnsi" w:cs="Calibri"/>
          <w:sz w:val="22"/>
          <w:szCs w:val="22"/>
        </w:rPr>
        <w:t xml:space="preserve">Clearly defined aims, hypotheses, research context, scientific challenges or research questions that will be addressed in the </w:t>
      </w:r>
      <w:r w:rsidR="00B954A2" w:rsidRPr="008B0E96">
        <w:rPr>
          <w:rFonts w:asciiTheme="minorHAnsi" w:hAnsiTheme="minorHAnsi" w:cs="Calibri"/>
          <w:sz w:val="22"/>
          <w:szCs w:val="22"/>
        </w:rPr>
        <w:t>TUW-</w:t>
      </w:r>
      <w:r w:rsidRPr="008B0E96">
        <w:rPr>
          <w:rFonts w:asciiTheme="minorHAnsi" w:hAnsiTheme="minorHAnsi" w:cs="Calibri"/>
          <w:sz w:val="22"/>
          <w:szCs w:val="22"/>
        </w:rPr>
        <w:t>DK</w:t>
      </w:r>
    </w:p>
    <w:p w14:paraId="7DC95059" w14:textId="77777777" w:rsidR="00A01978" w:rsidRPr="008B0E96" w:rsidRDefault="00A01978" w:rsidP="00A01978">
      <w:pPr>
        <w:autoSpaceDE w:val="0"/>
        <w:autoSpaceDN w:val="0"/>
        <w:adjustRightInd w:val="0"/>
        <w:jc w:val="both"/>
        <w:rPr>
          <w:rFonts w:asciiTheme="minorHAnsi" w:hAnsiTheme="minorHAnsi" w:cs="Calibri"/>
          <w:sz w:val="22"/>
          <w:szCs w:val="22"/>
        </w:rPr>
      </w:pPr>
      <w:r w:rsidRPr="008B0E96">
        <w:rPr>
          <w:rFonts w:asciiTheme="minorHAnsi" w:hAnsiTheme="minorHAnsi" w:cs="Calibri"/>
          <w:sz w:val="22"/>
          <w:szCs w:val="22"/>
        </w:rPr>
        <w:t>The individual projects of the recruited researchers should be presented and it should be explained how they will be integrated into – and contribute to – the overall research programme (Added value of the interdisciplinary research question, presentation of the individual projects and the overall project). Table 1</w:t>
      </w:r>
      <w:r w:rsidR="00C17BF8" w:rsidRPr="008B0E96">
        <w:rPr>
          <w:rFonts w:asciiTheme="minorHAnsi" w:hAnsiTheme="minorHAnsi" w:cs="Calibri"/>
          <w:sz w:val="22"/>
          <w:szCs w:val="22"/>
        </w:rPr>
        <w:t>.1b</w:t>
      </w:r>
      <w:r w:rsidRPr="008B0E96">
        <w:rPr>
          <w:rFonts w:asciiTheme="minorHAnsi" w:hAnsiTheme="minorHAnsi" w:cs="Calibri"/>
          <w:sz w:val="22"/>
          <w:szCs w:val="22"/>
        </w:rPr>
        <w:t xml:space="preserve"> </w:t>
      </w:r>
      <w:r w:rsidR="00B954A2" w:rsidRPr="008B0E96">
        <w:rPr>
          <w:rFonts w:asciiTheme="minorHAnsi" w:hAnsiTheme="minorHAnsi" w:cs="Calibri"/>
          <w:sz w:val="22"/>
          <w:szCs w:val="22"/>
        </w:rPr>
        <w:t>must</w:t>
      </w:r>
      <w:r w:rsidRPr="008B0E96">
        <w:rPr>
          <w:rFonts w:asciiTheme="minorHAnsi" w:hAnsiTheme="minorHAnsi" w:cs="Calibri"/>
          <w:sz w:val="22"/>
          <w:szCs w:val="22"/>
        </w:rPr>
        <w:t xml:space="preserve"> be used to summarize the individual research projects</w:t>
      </w:r>
    </w:p>
    <w:p w14:paraId="2F1C67CF" w14:textId="77777777" w:rsidR="00A01978" w:rsidRPr="008B0E96" w:rsidRDefault="00A01978" w:rsidP="00A01978">
      <w:pPr>
        <w:autoSpaceDE w:val="0"/>
        <w:autoSpaceDN w:val="0"/>
        <w:adjustRightInd w:val="0"/>
        <w:jc w:val="both"/>
        <w:rPr>
          <w:rFonts w:asciiTheme="minorHAnsi" w:hAnsiTheme="minorHAnsi" w:cs="Calibri"/>
          <w:sz w:val="22"/>
          <w:szCs w:val="22"/>
          <w:lang w:val="en-US"/>
        </w:rPr>
      </w:pPr>
    </w:p>
    <w:p w14:paraId="6FC7453E" w14:textId="77777777" w:rsidR="00A01978" w:rsidRPr="008B0E96" w:rsidRDefault="00A01978" w:rsidP="00A01978">
      <w:pPr>
        <w:jc w:val="both"/>
        <w:rPr>
          <w:rFonts w:asciiTheme="minorHAnsi" w:hAnsiTheme="minorHAnsi" w:cs="Calibri"/>
          <w:b/>
          <w:bCs/>
          <w:sz w:val="22"/>
          <w:szCs w:val="22"/>
        </w:rPr>
      </w:pPr>
      <w:r w:rsidRPr="008B0E96">
        <w:rPr>
          <w:rFonts w:asciiTheme="minorHAnsi" w:hAnsiTheme="minorHAnsi" w:cs="Calibri"/>
          <w:b/>
          <w:bCs/>
          <w:sz w:val="22"/>
          <w:szCs w:val="22"/>
        </w:rPr>
        <w:t>Originality and innovative aspects of the research programme</w:t>
      </w:r>
      <w:r w:rsidR="00C17BF8" w:rsidRPr="008B0E96">
        <w:rPr>
          <w:rFonts w:asciiTheme="minorHAnsi" w:hAnsiTheme="minorHAnsi" w:cs="Calibri"/>
          <w:b/>
          <w:bCs/>
          <w:sz w:val="22"/>
          <w:szCs w:val="22"/>
        </w:rPr>
        <w:t>, added value of interdisciplinary approach</w:t>
      </w:r>
    </w:p>
    <w:p w14:paraId="18D297E0" w14:textId="77777777" w:rsidR="00A01978" w:rsidRPr="008B0E96" w:rsidRDefault="00A01978" w:rsidP="00A01978">
      <w:pPr>
        <w:pStyle w:val="Listenabsatz"/>
        <w:numPr>
          <w:ilvl w:val="0"/>
          <w:numId w:val="24"/>
        </w:numPr>
        <w:autoSpaceDE w:val="0"/>
        <w:autoSpaceDN w:val="0"/>
        <w:adjustRightInd w:val="0"/>
        <w:jc w:val="both"/>
        <w:rPr>
          <w:rFonts w:asciiTheme="minorHAnsi" w:hAnsiTheme="minorHAnsi" w:cs="Calibri"/>
          <w:sz w:val="22"/>
          <w:szCs w:val="22"/>
        </w:rPr>
      </w:pPr>
      <w:r w:rsidRPr="008B0E96">
        <w:rPr>
          <w:rFonts w:asciiTheme="minorHAnsi" w:hAnsiTheme="minorHAnsi" w:cs="Calibri"/>
          <w:sz w:val="22"/>
          <w:szCs w:val="22"/>
        </w:rPr>
        <w:t xml:space="preserve">Demonstrate the innovative aspects of the </w:t>
      </w:r>
      <w:r w:rsidR="00B954A2" w:rsidRPr="008B0E96">
        <w:rPr>
          <w:rFonts w:asciiTheme="minorHAnsi" w:hAnsiTheme="minorHAnsi" w:cs="Calibri"/>
          <w:sz w:val="22"/>
          <w:szCs w:val="22"/>
        </w:rPr>
        <w:t>TUW-</w:t>
      </w:r>
      <w:r w:rsidRPr="008B0E96">
        <w:rPr>
          <w:rFonts w:asciiTheme="minorHAnsi" w:hAnsiTheme="minorHAnsi" w:cs="Calibri"/>
          <w:sz w:val="22"/>
          <w:szCs w:val="22"/>
        </w:rPr>
        <w:t>DK</w:t>
      </w:r>
      <w:r w:rsidRPr="008B0E96">
        <w:rPr>
          <w:rFonts w:asciiTheme="minorHAnsi" w:hAnsiTheme="minorHAnsi" w:cs="Calibri"/>
          <w:b/>
          <w:bCs/>
          <w:sz w:val="22"/>
          <w:szCs w:val="22"/>
        </w:rPr>
        <w:t xml:space="preserve"> </w:t>
      </w:r>
      <w:r w:rsidRPr="008B0E96">
        <w:rPr>
          <w:rFonts w:asciiTheme="minorHAnsi" w:hAnsiTheme="minorHAnsi" w:cs="Calibri"/>
          <w:sz w:val="22"/>
          <w:szCs w:val="22"/>
        </w:rPr>
        <w:t>in light of the current state of the art and existing programmes / networks / doctoral research trainings</w:t>
      </w:r>
    </w:p>
    <w:p w14:paraId="7D0EBEA7" w14:textId="7EE1EC53" w:rsidR="00A01978" w:rsidRPr="008B0E96" w:rsidRDefault="00A01978" w:rsidP="00A01978">
      <w:pPr>
        <w:pStyle w:val="Listenabsatz"/>
        <w:numPr>
          <w:ilvl w:val="0"/>
          <w:numId w:val="24"/>
        </w:numPr>
        <w:autoSpaceDE w:val="0"/>
        <w:autoSpaceDN w:val="0"/>
        <w:adjustRightInd w:val="0"/>
        <w:jc w:val="both"/>
        <w:rPr>
          <w:rFonts w:asciiTheme="minorHAnsi" w:hAnsiTheme="minorHAnsi" w:cs="Calibri"/>
          <w:sz w:val="22"/>
          <w:szCs w:val="22"/>
        </w:rPr>
      </w:pPr>
      <w:r w:rsidRPr="008B0E96">
        <w:rPr>
          <w:rFonts w:asciiTheme="minorHAnsi" w:hAnsiTheme="minorHAnsi" w:cs="Calibri"/>
          <w:sz w:val="22"/>
          <w:szCs w:val="22"/>
        </w:rPr>
        <w:t xml:space="preserve">Quality of the research options in terms of </w:t>
      </w:r>
      <w:r w:rsidRPr="008B0E96">
        <w:rPr>
          <w:rFonts w:asciiTheme="minorHAnsi" w:hAnsiTheme="minorHAnsi" w:cs="Calibri"/>
          <w:sz w:val="22"/>
          <w:szCs w:val="22"/>
          <w:lang w:eastAsia="es-ES"/>
        </w:rPr>
        <w:t xml:space="preserve">interdisciplinary, </w:t>
      </w:r>
      <w:proofErr w:type="spellStart"/>
      <w:r w:rsidRPr="008B0E96">
        <w:rPr>
          <w:rFonts w:asciiTheme="minorHAnsi" w:hAnsiTheme="minorHAnsi" w:cs="Calibri"/>
          <w:sz w:val="22"/>
          <w:szCs w:val="22"/>
          <w:lang w:eastAsia="es-ES"/>
        </w:rPr>
        <w:t>intersectorality</w:t>
      </w:r>
      <w:proofErr w:type="spellEnd"/>
      <w:r w:rsidRPr="008B0E96">
        <w:rPr>
          <w:rFonts w:asciiTheme="minorHAnsi" w:hAnsiTheme="minorHAnsi" w:cs="Calibri"/>
          <w:sz w:val="22"/>
          <w:szCs w:val="22"/>
          <w:lang w:eastAsia="es-ES"/>
        </w:rPr>
        <w:t xml:space="preserve"> (mobility between the academic and non-academic sector, if applicable) and international networking</w:t>
      </w:r>
    </w:p>
    <w:p w14:paraId="39B50813" w14:textId="77777777" w:rsidR="00A01978" w:rsidRPr="008B0E96" w:rsidRDefault="00A01978" w:rsidP="00A01978">
      <w:pPr>
        <w:pStyle w:val="Listenabsatz"/>
        <w:numPr>
          <w:ilvl w:val="0"/>
          <w:numId w:val="24"/>
        </w:numPr>
        <w:autoSpaceDE w:val="0"/>
        <w:autoSpaceDN w:val="0"/>
        <w:adjustRightInd w:val="0"/>
        <w:jc w:val="both"/>
        <w:rPr>
          <w:rFonts w:asciiTheme="minorHAnsi" w:hAnsiTheme="minorHAnsi" w:cs="Calibri"/>
          <w:sz w:val="22"/>
          <w:szCs w:val="22"/>
        </w:rPr>
      </w:pPr>
      <w:r w:rsidRPr="008B0E96">
        <w:rPr>
          <w:rFonts w:asciiTheme="minorHAnsi" w:hAnsiTheme="minorHAnsi" w:cs="Calibri"/>
          <w:sz w:val="22"/>
          <w:szCs w:val="22"/>
        </w:rPr>
        <w:t xml:space="preserve">Cooperation between the different partial areas of the </w:t>
      </w:r>
      <w:r w:rsidR="00B954A2" w:rsidRPr="008B0E96">
        <w:rPr>
          <w:rFonts w:asciiTheme="minorHAnsi" w:hAnsiTheme="minorHAnsi" w:cs="Calibri"/>
          <w:sz w:val="22"/>
          <w:szCs w:val="22"/>
        </w:rPr>
        <w:t>TUW-</w:t>
      </w:r>
      <w:r w:rsidRPr="008B0E96">
        <w:rPr>
          <w:rFonts w:asciiTheme="minorHAnsi" w:hAnsiTheme="minorHAnsi" w:cs="Calibri"/>
          <w:sz w:val="22"/>
          <w:szCs w:val="22"/>
        </w:rPr>
        <w:t>DK</w:t>
      </w:r>
    </w:p>
    <w:p w14:paraId="7103A108" w14:textId="77777777" w:rsidR="000A2369" w:rsidRPr="008B0E96" w:rsidRDefault="000A2369" w:rsidP="00052962">
      <w:pPr>
        <w:jc w:val="both"/>
        <w:rPr>
          <w:rFonts w:asciiTheme="minorHAnsi" w:hAnsiTheme="minorHAnsi" w:cs="Calibri"/>
          <w:b/>
          <w:bCs/>
          <w:sz w:val="22"/>
          <w:szCs w:val="22"/>
        </w:rPr>
      </w:pPr>
    </w:p>
    <w:p w14:paraId="3345B1D5" w14:textId="77777777" w:rsidR="00F43107" w:rsidRPr="008B0E96" w:rsidRDefault="00052962" w:rsidP="00052962">
      <w:pPr>
        <w:jc w:val="both"/>
        <w:rPr>
          <w:rFonts w:asciiTheme="minorHAnsi" w:hAnsiTheme="minorHAnsi" w:cs="Calibri"/>
          <w:b/>
          <w:bCs/>
          <w:sz w:val="22"/>
          <w:szCs w:val="22"/>
        </w:rPr>
      </w:pPr>
      <w:r w:rsidRPr="008B0E96">
        <w:rPr>
          <w:rFonts w:asciiTheme="minorHAnsi" w:hAnsiTheme="minorHAnsi" w:cs="Calibri"/>
          <w:b/>
          <w:bCs/>
          <w:sz w:val="22"/>
          <w:szCs w:val="22"/>
        </w:rPr>
        <w:t>Positioning within the development plan of TU Wien</w:t>
      </w:r>
    </w:p>
    <w:p w14:paraId="13C41106" w14:textId="77777777" w:rsidR="00A924C5" w:rsidRPr="008B0E96" w:rsidRDefault="00A924C5" w:rsidP="00C75C4C">
      <w:pPr>
        <w:pStyle w:val="Listenabsatz"/>
        <w:numPr>
          <w:ilvl w:val="0"/>
          <w:numId w:val="25"/>
        </w:numPr>
        <w:autoSpaceDE w:val="0"/>
        <w:autoSpaceDN w:val="0"/>
        <w:adjustRightInd w:val="0"/>
        <w:ind w:left="709"/>
        <w:jc w:val="both"/>
        <w:rPr>
          <w:rFonts w:asciiTheme="minorHAnsi" w:hAnsiTheme="minorHAnsi" w:cs="Calibri"/>
          <w:sz w:val="22"/>
          <w:szCs w:val="22"/>
          <w:lang w:eastAsia="es-ES"/>
        </w:rPr>
      </w:pPr>
      <w:r w:rsidRPr="008B0E96">
        <w:rPr>
          <w:rFonts w:asciiTheme="minorHAnsi" w:hAnsiTheme="minorHAnsi" w:cs="Calibri"/>
          <w:sz w:val="22"/>
          <w:szCs w:val="22"/>
          <w:lang w:eastAsia="es-ES"/>
        </w:rPr>
        <w:t xml:space="preserve">How does the </w:t>
      </w:r>
      <w:r w:rsidR="00B954A2" w:rsidRPr="008B0E96">
        <w:rPr>
          <w:rFonts w:asciiTheme="minorHAnsi" w:hAnsiTheme="minorHAnsi" w:cs="Calibri"/>
          <w:sz w:val="22"/>
          <w:szCs w:val="22"/>
          <w:lang w:eastAsia="es-ES"/>
        </w:rPr>
        <w:t>TUW-</w:t>
      </w:r>
      <w:r w:rsidRPr="008B0E96">
        <w:rPr>
          <w:rFonts w:asciiTheme="minorHAnsi" w:hAnsiTheme="minorHAnsi" w:cs="Calibri"/>
          <w:sz w:val="22"/>
          <w:szCs w:val="22"/>
          <w:lang w:eastAsia="es-ES"/>
        </w:rPr>
        <w:t>DK reflect the Research Focal Areas (RFAs) of TU Wien?</w:t>
      </w:r>
    </w:p>
    <w:p w14:paraId="63CDC215" w14:textId="77777777" w:rsidR="00C17BF8" w:rsidRPr="008B0E96" w:rsidRDefault="00C17BF8" w:rsidP="00C75C4C">
      <w:pPr>
        <w:pStyle w:val="Listenabsatz"/>
        <w:numPr>
          <w:ilvl w:val="0"/>
          <w:numId w:val="25"/>
        </w:numPr>
        <w:autoSpaceDE w:val="0"/>
        <w:autoSpaceDN w:val="0"/>
        <w:adjustRightInd w:val="0"/>
        <w:ind w:left="709"/>
        <w:jc w:val="both"/>
        <w:rPr>
          <w:rFonts w:asciiTheme="minorHAnsi" w:hAnsiTheme="minorHAnsi" w:cs="Calibri"/>
          <w:sz w:val="22"/>
          <w:szCs w:val="22"/>
          <w:lang w:eastAsia="es-ES"/>
        </w:rPr>
      </w:pPr>
      <w:r w:rsidRPr="008B0E96">
        <w:rPr>
          <w:rFonts w:asciiTheme="minorHAnsi" w:hAnsiTheme="minorHAnsi" w:cs="Calibri"/>
          <w:sz w:val="22"/>
          <w:szCs w:val="22"/>
          <w:lang w:eastAsia="es-ES"/>
        </w:rPr>
        <w:t>How does it contribute to their enhancement?</w:t>
      </w:r>
    </w:p>
    <w:p w14:paraId="679B9497" w14:textId="77777777" w:rsidR="00F837D7" w:rsidRPr="008B0E96" w:rsidRDefault="00A924C5" w:rsidP="00F837D7">
      <w:pPr>
        <w:autoSpaceDE w:val="0"/>
        <w:autoSpaceDN w:val="0"/>
        <w:adjustRightInd w:val="0"/>
        <w:ind w:left="360"/>
        <w:jc w:val="both"/>
        <w:rPr>
          <w:rFonts w:asciiTheme="minorHAnsi" w:hAnsiTheme="minorHAnsi" w:cs="Calibri"/>
          <w:b/>
          <w:bCs/>
          <w:sz w:val="22"/>
          <w:szCs w:val="22"/>
        </w:rPr>
      </w:pPr>
      <w:r w:rsidRPr="008B0E96">
        <w:rPr>
          <w:rFonts w:asciiTheme="minorHAnsi" w:hAnsiTheme="minorHAnsi" w:cs="Calibri"/>
          <w:color w:val="FF0000"/>
          <w:sz w:val="22"/>
          <w:szCs w:val="22"/>
        </w:rPr>
        <w:tab/>
      </w:r>
    </w:p>
    <w:p w14:paraId="56A05373" w14:textId="3B819B22" w:rsidR="00F837D7" w:rsidRPr="008B0E96" w:rsidRDefault="00F837D7" w:rsidP="00F837D7">
      <w:pPr>
        <w:jc w:val="both"/>
        <w:rPr>
          <w:rFonts w:asciiTheme="minorHAnsi" w:hAnsiTheme="minorHAnsi" w:cs="Calibri"/>
          <w:b/>
          <w:bCs/>
          <w:sz w:val="22"/>
          <w:szCs w:val="22"/>
        </w:rPr>
      </w:pPr>
      <w:r w:rsidRPr="008B0E96">
        <w:rPr>
          <w:rFonts w:asciiTheme="minorHAnsi" w:hAnsiTheme="minorHAnsi" w:cs="Calibri"/>
          <w:b/>
          <w:bCs/>
          <w:sz w:val="22"/>
          <w:szCs w:val="22"/>
        </w:rPr>
        <w:t xml:space="preserve">Participating </w:t>
      </w:r>
      <w:r w:rsidR="00B954A2" w:rsidRPr="008B0E96">
        <w:rPr>
          <w:rFonts w:asciiTheme="minorHAnsi" w:hAnsiTheme="minorHAnsi" w:cs="Calibri"/>
          <w:b/>
          <w:bCs/>
          <w:sz w:val="22"/>
          <w:szCs w:val="22"/>
        </w:rPr>
        <w:t>TUW-</w:t>
      </w:r>
      <w:r w:rsidRPr="008B0E96">
        <w:rPr>
          <w:rFonts w:asciiTheme="minorHAnsi" w:hAnsiTheme="minorHAnsi" w:cs="Calibri"/>
          <w:b/>
          <w:bCs/>
          <w:sz w:val="22"/>
          <w:szCs w:val="22"/>
        </w:rPr>
        <w:t xml:space="preserve">Faculties and quality and experience of </w:t>
      </w:r>
      <w:r w:rsidR="0090213D" w:rsidRPr="008B0E96">
        <w:rPr>
          <w:rFonts w:asciiTheme="minorHAnsi" w:hAnsiTheme="minorHAnsi" w:cs="Calibri"/>
          <w:b/>
          <w:bCs/>
          <w:sz w:val="22"/>
          <w:szCs w:val="22"/>
        </w:rPr>
        <w:t>Scientists in Charge</w:t>
      </w:r>
    </w:p>
    <w:p w14:paraId="137AEC0E" w14:textId="35A67326" w:rsidR="0090213D" w:rsidRPr="008B0E96" w:rsidRDefault="00F837D7" w:rsidP="0090213D">
      <w:pPr>
        <w:ind w:left="709"/>
        <w:jc w:val="both"/>
        <w:rPr>
          <w:rFonts w:asciiTheme="minorHAnsi" w:hAnsiTheme="minorHAnsi" w:cs="Calibri"/>
          <w:sz w:val="22"/>
          <w:szCs w:val="22"/>
        </w:rPr>
      </w:pPr>
      <w:r w:rsidRPr="008B0E96">
        <w:rPr>
          <w:rFonts w:asciiTheme="minorHAnsi" w:hAnsiTheme="minorHAnsi" w:cs="Calibri"/>
          <w:sz w:val="22"/>
          <w:szCs w:val="22"/>
          <w:u w:val="single"/>
        </w:rPr>
        <w:t>Describe the nominated Facult</w:t>
      </w:r>
      <w:r w:rsidR="00C17BF8" w:rsidRPr="008B0E96">
        <w:rPr>
          <w:rFonts w:asciiTheme="minorHAnsi" w:hAnsiTheme="minorHAnsi" w:cs="Calibri"/>
          <w:sz w:val="22"/>
          <w:szCs w:val="22"/>
          <w:u w:val="single"/>
        </w:rPr>
        <w:t>y members</w:t>
      </w:r>
      <w:r w:rsidRPr="008B0E96">
        <w:rPr>
          <w:rFonts w:asciiTheme="minorHAnsi" w:hAnsiTheme="minorHAnsi" w:cs="Calibri"/>
          <w:sz w:val="22"/>
          <w:szCs w:val="22"/>
        </w:rPr>
        <w:t xml:space="preserve"> (5 to 10 people) in light of their qualification and individual contribution to the DK Topic</w:t>
      </w:r>
      <w:r w:rsidR="006579B8" w:rsidRPr="008B0E96">
        <w:rPr>
          <w:rFonts w:asciiTheme="minorHAnsi" w:hAnsiTheme="minorHAnsi" w:cs="Calibri"/>
          <w:sz w:val="22"/>
          <w:szCs w:val="22"/>
        </w:rPr>
        <w:t xml:space="preserve"> (one Table/Faculty</w:t>
      </w:r>
      <w:r w:rsidR="00C17BF8" w:rsidRPr="008B0E96">
        <w:rPr>
          <w:rFonts w:asciiTheme="minorHAnsi" w:hAnsiTheme="minorHAnsi" w:cs="Calibri"/>
          <w:sz w:val="22"/>
          <w:szCs w:val="22"/>
        </w:rPr>
        <w:t xml:space="preserve"> member</w:t>
      </w:r>
      <w:r w:rsidR="006579B8" w:rsidRPr="008B0E96">
        <w:rPr>
          <w:rFonts w:asciiTheme="minorHAnsi" w:hAnsiTheme="minorHAnsi" w:cs="Calibri"/>
          <w:sz w:val="22"/>
          <w:szCs w:val="22"/>
        </w:rPr>
        <w:t>)</w:t>
      </w:r>
      <w:r w:rsidR="004759D6" w:rsidRPr="008B0E96">
        <w:rPr>
          <w:rFonts w:asciiTheme="minorHAnsi" w:hAnsiTheme="minorHAnsi" w:cs="Calibri"/>
          <w:sz w:val="22"/>
          <w:szCs w:val="22"/>
        </w:rPr>
        <w:t xml:space="preserve">. It is strongly advisable to include female, junior and/or senior, scientists </w:t>
      </w:r>
      <w:r w:rsidR="0090213D" w:rsidRPr="008B0E96">
        <w:rPr>
          <w:rFonts w:asciiTheme="minorHAnsi" w:hAnsiTheme="minorHAnsi" w:cs="Calibri"/>
          <w:sz w:val="22"/>
          <w:szCs w:val="22"/>
        </w:rPr>
        <w:t>as primary and/or co-supervisors</w:t>
      </w:r>
      <w:bookmarkStart w:id="26" w:name="_Hlk20295445"/>
      <w:r w:rsidR="0090213D" w:rsidRPr="008B0E96">
        <w:rPr>
          <w:rFonts w:asciiTheme="minorHAnsi" w:hAnsiTheme="minorHAnsi" w:cs="Calibri"/>
          <w:sz w:val="22"/>
          <w:szCs w:val="22"/>
        </w:rPr>
        <w:t xml:space="preserve">; </w:t>
      </w:r>
      <w:r w:rsidR="0090213D" w:rsidRPr="008B0E96">
        <w:rPr>
          <w:rFonts w:asciiTheme="minorHAnsi" w:hAnsiTheme="minorHAnsi" w:cstheme="minorHAnsi"/>
          <w:sz w:val="22"/>
          <w:szCs w:val="22"/>
        </w:rPr>
        <w:t>TU Wien commits itself strongly to the career advancement of women and to creating positive and career-enhancing conditions for women, in particular in technical sciences.</w:t>
      </w:r>
      <w:bookmarkEnd w:id="26"/>
    </w:p>
    <w:p w14:paraId="3AEDC459" w14:textId="77777777" w:rsidR="006579B8" w:rsidRPr="008B0E96" w:rsidRDefault="006579B8" w:rsidP="006579B8">
      <w:pPr>
        <w:ind w:left="709"/>
        <w:jc w:val="both"/>
        <w:rPr>
          <w:rFonts w:asciiTheme="minorHAnsi" w:hAnsiTheme="minorHAnsi" w:cs="Calibri"/>
          <w:sz w:val="22"/>
          <w:szCs w:val="22"/>
        </w:rPr>
      </w:pPr>
    </w:p>
    <w:p w14:paraId="4E924D3E" w14:textId="77777777" w:rsidR="006579B8" w:rsidRPr="008B0E96" w:rsidRDefault="006579B8" w:rsidP="006579B8">
      <w:pPr>
        <w:autoSpaceDE w:val="0"/>
        <w:autoSpaceDN w:val="0"/>
        <w:adjustRightInd w:val="0"/>
        <w:jc w:val="both"/>
        <w:rPr>
          <w:rFonts w:asciiTheme="minorHAnsi" w:hAnsiTheme="minorHAnsi" w:cs="Calibri"/>
          <w:b/>
          <w:bCs/>
          <w:sz w:val="22"/>
          <w:szCs w:val="22"/>
        </w:rPr>
      </w:pPr>
      <w:r w:rsidRPr="008B0E96">
        <w:rPr>
          <w:rFonts w:asciiTheme="minorHAnsi" w:hAnsiTheme="minorHAnsi" w:cs="Calibri"/>
          <w:b/>
          <w:bCs/>
          <w:sz w:val="22"/>
          <w:szCs w:val="22"/>
        </w:rPr>
        <w:t>Table 1</w:t>
      </w:r>
      <w:r w:rsidR="009213A4" w:rsidRPr="008B0E96">
        <w:rPr>
          <w:rFonts w:asciiTheme="minorHAnsi" w:hAnsiTheme="minorHAnsi" w:cs="Calibri"/>
          <w:b/>
          <w:bCs/>
          <w:sz w:val="22"/>
          <w:szCs w:val="22"/>
        </w:rPr>
        <w:t>.1a</w:t>
      </w:r>
      <w:r w:rsidRPr="008B0E96">
        <w:rPr>
          <w:rFonts w:asciiTheme="minorHAnsi" w:hAnsiTheme="minorHAnsi" w:cs="Calibri"/>
          <w:b/>
          <w:bCs/>
          <w:sz w:val="22"/>
          <w:szCs w:val="22"/>
        </w:rPr>
        <w:t xml:space="preserve">: </w:t>
      </w:r>
      <w:r w:rsidRPr="008B0E96">
        <w:rPr>
          <w:rFonts w:asciiTheme="minorHAnsi" w:hAnsiTheme="minorHAnsi" w:cs="Calibri"/>
          <w:bCs/>
          <w:sz w:val="22"/>
          <w:szCs w:val="22"/>
        </w:rPr>
        <w:t>Description of the involved Faculties</w:t>
      </w:r>
    </w:p>
    <w:p w14:paraId="5DAA253A" w14:textId="77777777" w:rsidR="006579B8" w:rsidRPr="008B0E96" w:rsidRDefault="006579B8" w:rsidP="006579B8">
      <w:pPr>
        <w:ind w:left="709"/>
        <w:jc w:val="both"/>
        <w:rPr>
          <w:rFonts w:asciiTheme="minorHAnsi" w:hAnsiTheme="minorHAnsi" w:cs="Calibri"/>
          <w:sz w:val="22"/>
          <w:szCs w:val="22"/>
        </w:rPr>
      </w:pPr>
    </w:p>
    <w:tbl>
      <w:tblPr>
        <w:tblW w:w="9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7"/>
        <w:gridCol w:w="4171"/>
      </w:tblGrid>
      <w:tr w:rsidR="00F837D7" w:rsidRPr="008B0E96" w14:paraId="7B645BB4" w14:textId="77777777" w:rsidTr="00084BB4">
        <w:trPr>
          <w:cantSplit/>
          <w:trHeight w:val="767"/>
        </w:trPr>
        <w:tc>
          <w:tcPr>
            <w:tcW w:w="4997" w:type="dxa"/>
            <w:shd w:val="clear" w:color="auto" w:fill="C6D9F1" w:themeFill="text2" w:themeFillTint="33"/>
            <w:vAlign w:val="center"/>
          </w:tcPr>
          <w:p w14:paraId="63631CE0" w14:textId="77777777" w:rsidR="00F837D7" w:rsidRPr="008B0E96" w:rsidRDefault="00F837D7" w:rsidP="00DC36B4">
            <w:pPr>
              <w:spacing w:before="120" w:after="120"/>
              <w:jc w:val="center"/>
              <w:rPr>
                <w:rFonts w:asciiTheme="minorHAnsi" w:hAnsiTheme="minorHAnsi" w:cs="Calibri"/>
                <w:b/>
                <w:sz w:val="22"/>
                <w:szCs w:val="22"/>
              </w:rPr>
            </w:pPr>
            <w:r w:rsidRPr="008B0E96">
              <w:rPr>
                <w:rFonts w:asciiTheme="minorHAnsi" w:hAnsiTheme="minorHAnsi" w:cs="Calibri"/>
                <w:b/>
                <w:sz w:val="22"/>
                <w:szCs w:val="22"/>
              </w:rPr>
              <w:t>Faculty</w:t>
            </w:r>
          </w:p>
        </w:tc>
        <w:tc>
          <w:tcPr>
            <w:tcW w:w="4171" w:type="dxa"/>
            <w:shd w:val="clear" w:color="auto" w:fill="C6D9F1" w:themeFill="text2" w:themeFillTint="33"/>
            <w:vAlign w:val="center"/>
          </w:tcPr>
          <w:p w14:paraId="6C57B269" w14:textId="77777777" w:rsidR="00F837D7" w:rsidRPr="008B0E96" w:rsidRDefault="00F837D7" w:rsidP="00DC36B4">
            <w:pPr>
              <w:spacing w:before="120" w:after="120"/>
              <w:jc w:val="center"/>
              <w:rPr>
                <w:rFonts w:asciiTheme="minorHAnsi" w:hAnsiTheme="minorHAnsi" w:cs="Calibri"/>
                <w:b/>
                <w:sz w:val="22"/>
                <w:szCs w:val="22"/>
              </w:rPr>
            </w:pPr>
            <w:r w:rsidRPr="008B0E96">
              <w:rPr>
                <w:rFonts w:asciiTheme="minorHAnsi" w:hAnsiTheme="minorHAnsi" w:cs="Calibri"/>
                <w:b/>
                <w:sz w:val="22"/>
                <w:szCs w:val="22"/>
              </w:rPr>
              <w:t>Scientist in Charge</w:t>
            </w:r>
          </w:p>
        </w:tc>
      </w:tr>
      <w:tr w:rsidR="00F837D7" w:rsidRPr="008B0E96" w14:paraId="5068904E" w14:textId="77777777" w:rsidTr="00F837D7">
        <w:trPr>
          <w:cantSplit/>
          <w:trHeight w:val="503"/>
        </w:trPr>
        <w:tc>
          <w:tcPr>
            <w:tcW w:w="4997" w:type="dxa"/>
          </w:tcPr>
          <w:p w14:paraId="541F0871" w14:textId="77777777" w:rsidR="00F837D7" w:rsidRPr="008B0E96" w:rsidRDefault="00F837D7" w:rsidP="00DC36B4">
            <w:pPr>
              <w:spacing w:before="120" w:after="120"/>
              <w:rPr>
                <w:rFonts w:asciiTheme="minorHAnsi" w:hAnsiTheme="minorHAnsi" w:cs="Calibri"/>
                <w:b/>
                <w:sz w:val="22"/>
                <w:szCs w:val="22"/>
              </w:rPr>
            </w:pPr>
          </w:p>
        </w:tc>
        <w:tc>
          <w:tcPr>
            <w:tcW w:w="4171" w:type="dxa"/>
          </w:tcPr>
          <w:p w14:paraId="4593C139" w14:textId="77777777" w:rsidR="00F837D7" w:rsidRPr="008B0E96" w:rsidRDefault="00F837D7" w:rsidP="00DC36B4">
            <w:pPr>
              <w:spacing w:before="120" w:after="120"/>
              <w:jc w:val="center"/>
              <w:rPr>
                <w:rFonts w:asciiTheme="minorHAnsi" w:hAnsiTheme="minorHAnsi" w:cs="Calibri"/>
                <w:b/>
                <w:sz w:val="22"/>
                <w:szCs w:val="22"/>
              </w:rPr>
            </w:pPr>
          </w:p>
        </w:tc>
      </w:tr>
      <w:tr w:rsidR="00F837D7" w:rsidRPr="008B0E96" w14:paraId="5F2A1C41" w14:textId="77777777" w:rsidTr="00F837D7">
        <w:trPr>
          <w:cantSplit/>
          <w:trHeight w:val="300"/>
        </w:trPr>
        <w:tc>
          <w:tcPr>
            <w:tcW w:w="9168" w:type="dxa"/>
            <w:gridSpan w:val="2"/>
            <w:vAlign w:val="center"/>
          </w:tcPr>
          <w:p w14:paraId="5674F00E" w14:textId="77777777" w:rsidR="00F837D7" w:rsidRPr="008B0E96" w:rsidRDefault="00FE3479" w:rsidP="00DC36B4">
            <w:pPr>
              <w:spacing w:before="120" w:after="120"/>
              <w:rPr>
                <w:rFonts w:asciiTheme="minorHAnsi" w:hAnsiTheme="minorHAnsi" w:cs="Calibri"/>
                <w:b/>
                <w:sz w:val="22"/>
                <w:szCs w:val="22"/>
              </w:rPr>
            </w:pPr>
            <w:r w:rsidRPr="008B0E96">
              <w:rPr>
                <w:rFonts w:asciiTheme="minorHAnsi" w:hAnsiTheme="minorHAnsi" w:cs="Calibri"/>
                <w:b/>
                <w:sz w:val="22"/>
                <w:szCs w:val="22"/>
              </w:rPr>
              <w:t xml:space="preserve">Match of Expertise within the </w:t>
            </w:r>
            <w:r w:rsidR="00B954A2" w:rsidRPr="008B0E96">
              <w:rPr>
                <w:rFonts w:asciiTheme="minorHAnsi" w:hAnsiTheme="minorHAnsi" w:cs="Calibri"/>
                <w:b/>
                <w:sz w:val="22"/>
                <w:szCs w:val="22"/>
              </w:rPr>
              <w:t>TUW-</w:t>
            </w:r>
            <w:r w:rsidRPr="008B0E96">
              <w:rPr>
                <w:rFonts w:asciiTheme="minorHAnsi" w:hAnsiTheme="minorHAnsi" w:cs="Calibri"/>
                <w:b/>
                <w:sz w:val="22"/>
                <w:szCs w:val="22"/>
              </w:rPr>
              <w:t>DK:</w:t>
            </w:r>
          </w:p>
        </w:tc>
      </w:tr>
      <w:tr w:rsidR="00FE3479" w:rsidRPr="008B0E96" w14:paraId="030B21B1" w14:textId="77777777" w:rsidTr="00F837D7">
        <w:trPr>
          <w:cantSplit/>
          <w:trHeight w:val="300"/>
        </w:trPr>
        <w:tc>
          <w:tcPr>
            <w:tcW w:w="9168" w:type="dxa"/>
            <w:gridSpan w:val="2"/>
            <w:vAlign w:val="center"/>
          </w:tcPr>
          <w:p w14:paraId="6D8ADB47" w14:textId="77777777" w:rsidR="00FE3479" w:rsidRPr="008B0E96" w:rsidRDefault="00FE3479" w:rsidP="00FE3479">
            <w:pPr>
              <w:spacing w:before="120" w:after="120"/>
              <w:rPr>
                <w:rFonts w:asciiTheme="minorHAnsi" w:hAnsiTheme="minorHAnsi" w:cs="Calibri"/>
                <w:i/>
                <w:sz w:val="22"/>
                <w:szCs w:val="22"/>
              </w:rPr>
            </w:pPr>
            <w:r w:rsidRPr="008B0E96">
              <w:rPr>
                <w:rFonts w:asciiTheme="minorHAnsi" w:hAnsiTheme="minorHAnsi" w:cs="Calibri"/>
                <w:b/>
                <w:sz w:val="22"/>
                <w:szCs w:val="22"/>
              </w:rPr>
              <w:t xml:space="preserve">Role and Commitment of scientist in charge: </w:t>
            </w:r>
            <w:r w:rsidR="006579B8" w:rsidRPr="008B0E96">
              <w:rPr>
                <w:rFonts w:asciiTheme="minorHAnsi" w:hAnsiTheme="minorHAnsi" w:cstheme="minorHAnsi"/>
                <w:bCs/>
                <w:i/>
                <w:sz w:val="22"/>
                <w:szCs w:val="22"/>
                <w:lang w:eastAsia="en-US"/>
              </w:rPr>
              <w:t xml:space="preserve">Include the intended extent of involvement in the </w:t>
            </w:r>
            <w:r w:rsidR="00B954A2" w:rsidRPr="008B0E96">
              <w:rPr>
                <w:rFonts w:asciiTheme="minorHAnsi" w:hAnsiTheme="minorHAnsi" w:cstheme="minorHAnsi"/>
                <w:bCs/>
                <w:i/>
                <w:sz w:val="22"/>
                <w:szCs w:val="22"/>
                <w:lang w:eastAsia="en-US"/>
              </w:rPr>
              <w:t>TUW-</w:t>
            </w:r>
            <w:r w:rsidR="006579B8" w:rsidRPr="008B0E96">
              <w:rPr>
                <w:rFonts w:asciiTheme="minorHAnsi" w:hAnsiTheme="minorHAnsi" w:cstheme="minorHAnsi"/>
                <w:bCs/>
                <w:i/>
                <w:sz w:val="22"/>
                <w:szCs w:val="22"/>
                <w:lang w:eastAsia="en-US"/>
              </w:rPr>
              <w:t>DK (in percentage of full-time employment) of the scientist in charge who will be involved in the research, training and supervision</w:t>
            </w:r>
          </w:p>
        </w:tc>
      </w:tr>
      <w:tr w:rsidR="00FE3479" w:rsidRPr="008B0E96" w14:paraId="03FD4D5A" w14:textId="77777777" w:rsidTr="00F837D7">
        <w:trPr>
          <w:cantSplit/>
          <w:trHeight w:val="242"/>
        </w:trPr>
        <w:tc>
          <w:tcPr>
            <w:tcW w:w="9168" w:type="dxa"/>
            <w:gridSpan w:val="2"/>
            <w:vAlign w:val="center"/>
          </w:tcPr>
          <w:p w14:paraId="5D18302E" w14:textId="77777777" w:rsidR="00FE3479" w:rsidRPr="008B0E96" w:rsidRDefault="006579B8" w:rsidP="00FE3479">
            <w:pPr>
              <w:spacing w:before="120" w:after="120"/>
              <w:rPr>
                <w:rFonts w:asciiTheme="minorHAnsi" w:hAnsiTheme="minorHAnsi" w:cs="Calibri"/>
                <w:i/>
                <w:sz w:val="22"/>
                <w:szCs w:val="22"/>
              </w:rPr>
            </w:pPr>
            <w:r w:rsidRPr="008B0E96">
              <w:rPr>
                <w:rFonts w:asciiTheme="minorHAnsi" w:hAnsiTheme="minorHAnsi" w:cs="Calibri"/>
                <w:b/>
                <w:sz w:val="22"/>
                <w:szCs w:val="22"/>
              </w:rPr>
              <w:lastRenderedPageBreak/>
              <w:t xml:space="preserve">Quality of scientist in charge:  </w:t>
            </w:r>
            <w:r w:rsidRPr="008B0E96">
              <w:rPr>
                <w:rFonts w:asciiTheme="minorHAnsi" w:hAnsiTheme="minorHAnsi" w:cstheme="minorHAnsi"/>
                <w:bCs/>
                <w:i/>
                <w:sz w:val="22"/>
                <w:szCs w:val="22"/>
                <w:lang w:eastAsia="en-US"/>
              </w:rPr>
              <w:t>Scientific achievements, international visibility, awards, prizes, h index (if high) etc.:</w:t>
            </w:r>
          </w:p>
        </w:tc>
      </w:tr>
      <w:tr w:rsidR="00FE3479" w:rsidRPr="008B0E96" w14:paraId="6DADABF0" w14:textId="77777777" w:rsidTr="00F837D7">
        <w:trPr>
          <w:cantSplit/>
          <w:trHeight w:val="334"/>
        </w:trPr>
        <w:tc>
          <w:tcPr>
            <w:tcW w:w="9168" w:type="dxa"/>
            <w:gridSpan w:val="2"/>
            <w:vAlign w:val="center"/>
          </w:tcPr>
          <w:p w14:paraId="278D2ABF" w14:textId="77777777" w:rsidR="00FE3479" w:rsidRPr="008B0E96" w:rsidRDefault="006579B8" w:rsidP="00FE3479">
            <w:pPr>
              <w:spacing w:before="120" w:after="120"/>
              <w:rPr>
                <w:rFonts w:asciiTheme="minorHAnsi" w:hAnsiTheme="minorHAnsi" w:cs="Calibri"/>
                <w:i/>
                <w:sz w:val="22"/>
                <w:szCs w:val="22"/>
              </w:rPr>
            </w:pPr>
            <w:r w:rsidRPr="008B0E96">
              <w:rPr>
                <w:rFonts w:asciiTheme="minorHAnsi" w:hAnsiTheme="minorHAnsi" w:cs="Calibri"/>
                <w:b/>
                <w:sz w:val="22"/>
                <w:szCs w:val="22"/>
              </w:rPr>
              <w:t>Supervision experience of scientist in charge</w:t>
            </w:r>
            <w:r w:rsidR="00FE3479" w:rsidRPr="008B0E96">
              <w:rPr>
                <w:rFonts w:asciiTheme="minorHAnsi" w:hAnsiTheme="minorHAnsi" w:cs="Calibri"/>
                <w:b/>
                <w:sz w:val="22"/>
                <w:szCs w:val="22"/>
              </w:rPr>
              <w:t>:</w:t>
            </w:r>
          </w:p>
        </w:tc>
      </w:tr>
      <w:tr w:rsidR="00FE3479" w:rsidRPr="008B0E96" w14:paraId="289FFDDF" w14:textId="77777777" w:rsidTr="00F837D7">
        <w:trPr>
          <w:cantSplit/>
          <w:trHeight w:val="334"/>
        </w:trPr>
        <w:tc>
          <w:tcPr>
            <w:tcW w:w="9168" w:type="dxa"/>
            <w:gridSpan w:val="2"/>
            <w:vAlign w:val="center"/>
          </w:tcPr>
          <w:p w14:paraId="3AAA0C20" w14:textId="77777777" w:rsidR="00FE3479" w:rsidRPr="008B0E96" w:rsidRDefault="00FE3479" w:rsidP="00FE3479">
            <w:pPr>
              <w:spacing w:before="120" w:after="120"/>
              <w:rPr>
                <w:rFonts w:asciiTheme="minorHAnsi" w:hAnsiTheme="minorHAnsi" w:cs="Calibri"/>
                <w:sz w:val="22"/>
                <w:szCs w:val="22"/>
              </w:rPr>
            </w:pPr>
            <w:r w:rsidRPr="008B0E96">
              <w:rPr>
                <w:rFonts w:asciiTheme="minorHAnsi" w:hAnsiTheme="minorHAnsi" w:cs="Calibri"/>
                <w:b/>
                <w:sz w:val="22"/>
                <w:szCs w:val="22"/>
              </w:rPr>
              <w:t xml:space="preserve">Key Research Facilities, Infrastructure and Equipment: </w:t>
            </w:r>
            <w:r w:rsidRPr="008B0E96">
              <w:rPr>
                <w:rFonts w:asciiTheme="minorHAnsi" w:hAnsiTheme="minorHAnsi" w:cstheme="minorHAnsi"/>
                <w:bCs/>
                <w:i/>
                <w:sz w:val="22"/>
                <w:szCs w:val="22"/>
                <w:lang w:eastAsia="en-US"/>
              </w:rPr>
              <w:t xml:space="preserve">Outline the key facilities and infrastructure available and demonstrate that each group has sufficient capacity to host and/or offer a suitable environment for supervising the research and training of the recruited </w:t>
            </w:r>
            <w:r w:rsidR="006579B8" w:rsidRPr="008B0E96">
              <w:rPr>
                <w:rFonts w:asciiTheme="minorHAnsi" w:hAnsiTheme="minorHAnsi" w:cstheme="minorHAnsi"/>
                <w:bCs/>
                <w:i/>
                <w:sz w:val="22"/>
                <w:szCs w:val="22"/>
                <w:lang w:eastAsia="en-US"/>
              </w:rPr>
              <w:t>PhD student</w:t>
            </w:r>
          </w:p>
        </w:tc>
      </w:tr>
    </w:tbl>
    <w:p w14:paraId="1CDB0A1D" w14:textId="77777777" w:rsidR="00F837D7" w:rsidRPr="008B0E96" w:rsidRDefault="00F837D7" w:rsidP="00F0139E">
      <w:pPr>
        <w:autoSpaceDE w:val="0"/>
        <w:autoSpaceDN w:val="0"/>
        <w:adjustRightInd w:val="0"/>
        <w:jc w:val="both"/>
        <w:rPr>
          <w:rFonts w:asciiTheme="minorHAnsi" w:hAnsiTheme="minorHAnsi" w:cs="Calibri"/>
          <w:b/>
          <w:bCs/>
          <w:sz w:val="22"/>
          <w:szCs w:val="22"/>
        </w:rPr>
      </w:pPr>
    </w:p>
    <w:p w14:paraId="1A1FB38F" w14:textId="77777777" w:rsidR="00576335" w:rsidRPr="008B0E96" w:rsidRDefault="00576335" w:rsidP="00F0139E">
      <w:pPr>
        <w:autoSpaceDE w:val="0"/>
        <w:autoSpaceDN w:val="0"/>
        <w:adjustRightInd w:val="0"/>
        <w:jc w:val="both"/>
        <w:rPr>
          <w:rFonts w:asciiTheme="minorHAnsi" w:hAnsiTheme="minorHAnsi" w:cs="Calibri"/>
          <w:b/>
          <w:bCs/>
          <w:sz w:val="22"/>
          <w:szCs w:val="22"/>
        </w:rPr>
      </w:pPr>
      <w:r w:rsidRPr="008B0E96">
        <w:rPr>
          <w:rFonts w:asciiTheme="minorHAnsi" w:hAnsiTheme="minorHAnsi" w:cs="Calibri"/>
          <w:b/>
          <w:bCs/>
          <w:sz w:val="22"/>
          <w:szCs w:val="22"/>
        </w:rPr>
        <w:t xml:space="preserve">Intended cooperation arrangements </w:t>
      </w:r>
    </w:p>
    <w:p w14:paraId="4D383131" w14:textId="77777777" w:rsidR="00576335" w:rsidRPr="008B0E96" w:rsidRDefault="007E37AD" w:rsidP="00F0139E">
      <w:pPr>
        <w:autoSpaceDE w:val="0"/>
        <w:autoSpaceDN w:val="0"/>
        <w:adjustRightInd w:val="0"/>
        <w:jc w:val="both"/>
        <w:rPr>
          <w:rFonts w:asciiTheme="minorHAnsi" w:hAnsiTheme="minorHAnsi" w:cs="Calibri"/>
          <w:sz w:val="22"/>
          <w:szCs w:val="22"/>
        </w:rPr>
      </w:pPr>
      <w:r w:rsidRPr="008B0E96">
        <w:rPr>
          <w:rFonts w:asciiTheme="minorHAnsi" w:hAnsiTheme="minorHAnsi" w:cs="Calibri"/>
          <w:bCs/>
          <w:sz w:val="22"/>
          <w:szCs w:val="22"/>
        </w:rPr>
        <w:t xml:space="preserve">Collaborations </w:t>
      </w:r>
      <w:r w:rsidR="00576335" w:rsidRPr="008B0E96">
        <w:rPr>
          <w:rFonts w:asciiTheme="minorHAnsi" w:hAnsiTheme="minorHAnsi" w:cs="Calibri"/>
          <w:bCs/>
          <w:sz w:val="22"/>
          <w:szCs w:val="22"/>
        </w:rPr>
        <w:t>(</w:t>
      </w:r>
      <w:r w:rsidR="00576335" w:rsidRPr="008B0E96">
        <w:rPr>
          <w:rFonts w:asciiTheme="minorHAnsi" w:hAnsiTheme="minorHAnsi" w:cs="Calibri"/>
          <w:sz w:val="22"/>
          <w:szCs w:val="22"/>
        </w:rPr>
        <w:t xml:space="preserve">National and/or international) </w:t>
      </w:r>
      <w:r w:rsidRPr="008B0E96">
        <w:rPr>
          <w:rFonts w:asciiTheme="minorHAnsi" w:hAnsiTheme="minorHAnsi" w:cs="Calibri"/>
          <w:sz w:val="22"/>
          <w:szCs w:val="22"/>
        </w:rPr>
        <w:t xml:space="preserve">intended/planned/envisioned </w:t>
      </w:r>
      <w:r w:rsidR="00576335" w:rsidRPr="008B0E96">
        <w:rPr>
          <w:rFonts w:asciiTheme="minorHAnsi" w:hAnsiTheme="minorHAnsi" w:cs="Calibri"/>
          <w:sz w:val="22"/>
          <w:szCs w:val="22"/>
        </w:rPr>
        <w:t xml:space="preserve">as part of the planned </w:t>
      </w:r>
      <w:r w:rsidR="00B954A2" w:rsidRPr="008B0E96">
        <w:rPr>
          <w:rFonts w:asciiTheme="minorHAnsi" w:hAnsiTheme="minorHAnsi" w:cs="Calibri"/>
          <w:sz w:val="22"/>
          <w:szCs w:val="22"/>
        </w:rPr>
        <w:t>TUW-</w:t>
      </w:r>
      <w:r w:rsidR="00576335" w:rsidRPr="008B0E96">
        <w:rPr>
          <w:rFonts w:asciiTheme="minorHAnsi" w:hAnsiTheme="minorHAnsi" w:cs="Calibri"/>
          <w:sz w:val="22"/>
          <w:szCs w:val="22"/>
        </w:rPr>
        <w:t xml:space="preserve">DK programme </w:t>
      </w:r>
      <w:r w:rsidRPr="008B0E96">
        <w:rPr>
          <w:rFonts w:asciiTheme="minorHAnsi" w:hAnsiTheme="minorHAnsi" w:cs="Calibri"/>
          <w:sz w:val="22"/>
          <w:szCs w:val="22"/>
        </w:rPr>
        <w:t>must</w:t>
      </w:r>
      <w:r w:rsidR="00576335" w:rsidRPr="008B0E96">
        <w:rPr>
          <w:rFonts w:asciiTheme="minorHAnsi" w:hAnsiTheme="minorHAnsi" w:cs="Calibri"/>
          <w:sz w:val="22"/>
          <w:szCs w:val="22"/>
        </w:rPr>
        <w:t xml:space="preserve"> be explained. This explanation </w:t>
      </w:r>
      <w:r w:rsidRPr="008B0E96">
        <w:rPr>
          <w:rFonts w:asciiTheme="minorHAnsi" w:hAnsiTheme="minorHAnsi" w:cs="Calibri"/>
          <w:sz w:val="22"/>
          <w:szCs w:val="22"/>
        </w:rPr>
        <w:t>must</w:t>
      </w:r>
      <w:r w:rsidR="00576335" w:rsidRPr="008B0E96">
        <w:rPr>
          <w:rFonts w:asciiTheme="minorHAnsi" w:hAnsiTheme="minorHAnsi" w:cs="Calibri"/>
          <w:sz w:val="22"/>
          <w:szCs w:val="22"/>
        </w:rPr>
        <w:t xml:space="preserve"> specify the people with whom the cooperation arrangement shall take place and the subject of the intended cooperation arrangement(s) or the contribution to the individual</w:t>
      </w:r>
      <w:r w:rsidR="00B954A2" w:rsidRPr="008B0E96">
        <w:rPr>
          <w:rFonts w:asciiTheme="minorHAnsi" w:hAnsiTheme="minorHAnsi" w:cs="Calibri"/>
          <w:sz w:val="22"/>
          <w:szCs w:val="22"/>
        </w:rPr>
        <w:t xml:space="preserve"> PhD</w:t>
      </w:r>
      <w:r w:rsidR="00576335" w:rsidRPr="008B0E96">
        <w:rPr>
          <w:rFonts w:asciiTheme="minorHAnsi" w:hAnsiTheme="minorHAnsi" w:cs="Calibri"/>
          <w:sz w:val="22"/>
          <w:szCs w:val="22"/>
        </w:rPr>
        <w:t xml:space="preserve"> projects. All of the national and/or international cooperation arrangements that were stated to be essential in the </w:t>
      </w:r>
      <w:r w:rsidR="00B954A2" w:rsidRPr="008B0E96">
        <w:rPr>
          <w:rFonts w:asciiTheme="minorHAnsi" w:hAnsiTheme="minorHAnsi" w:cs="Calibri"/>
          <w:sz w:val="22"/>
          <w:szCs w:val="22"/>
        </w:rPr>
        <w:t>TUW-</w:t>
      </w:r>
      <w:r w:rsidR="00576335" w:rsidRPr="008B0E96">
        <w:rPr>
          <w:rFonts w:asciiTheme="minorHAnsi" w:hAnsiTheme="minorHAnsi" w:cs="Calibri"/>
          <w:sz w:val="22"/>
          <w:szCs w:val="22"/>
        </w:rPr>
        <w:t xml:space="preserve">DK description </w:t>
      </w:r>
      <w:r w:rsidR="00B954A2" w:rsidRPr="008B0E96">
        <w:rPr>
          <w:rFonts w:asciiTheme="minorHAnsi" w:hAnsiTheme="minorHAnsi" w:cs="Calibri"/>
          <w:sz w:val="22"/>
          <w:szCs w:val="22"/>
        </w:rPr>
        <w:t>must</w:t>
      </w:r>
      <w:r w:rsidR="00576335" w:rsidRPr="008B0E96">
        <w:rPr>
          <w:rFonts w:asciiTheme="minorHAnsi" w:hAnsiTheme="minorHAnsi" w:cs="Calibri"/>
          <w:sz w:val="22"/>
          <w:szCs w:val="22"/>
        </w:rPr>
        <w:t xml:space="preserve"> be listed on the “Information on the consortium” table and be evidenced by a letter of commitment</w:t>
      </w:r>
    </w:p>
    <w:p w14:paraId="7FC40023" w14:textId="77777777" w:rsidR="00AE54DF" w:rsidRPr="008B0E96" w:rsidRDefault="00AE54DF" w:rsidP="00F0139E">
      <w:pPr>
        <w:autoSpaceDE w:val="0"/>
        <w:autoSpaceDN w:val="0"/>
        <w:adjustRightInd w:val="0"/>
        <w:jc w:val="both"/>
        <w:rPr>
          <w:rFonts w:asciiTheme="minorHAnsi" w:hAnsiTheme="minorHAnsi" w:cs="Calibri"/>
          <w:sz w:val="22"/>
          <w:szCs w:val="22"/>
        </w:rPr>
      </w:pPr>
    </w:p>
    <w:p w14:paraId="1D4628AA" w14:textId="77777777" w:rsidR="00AE54DF" w:rsidRPr="008B0E96" w:rsidRDefault="00AE54DF" w:rsidP="00AE54DF">
      <w:pPr>
        <w:autoSpaceDE w:val="0"/>
        <w:autoSpaceDN w:val="0"/>
        <w:adjustRightInd w:val="0"/>
        <w:jc w:val="both"/>
        <w:rPr>
          <w:rFonts w:asciiTheme="minorHAnsi" w:hAnsiTheme="minorHAnsi" w:cs="Calibri"/>
          <w:b/>
          <w:bCs/>
          <w:sz w:val="22"/>
          <w:szCs w:val="22"/>
        </w:rPr>
      </w:pPr>
      <w:r w:rsidRPr="008B0E96">
        <w:rPr>
          <w:rFonts w:asciiTheme="minorHAnsi" w:hAnsiTheme="minorHAnsi" w:cs="Calibri"/>
          <w:b/>
          <w:bCs/>
          <w:sz w:val="22"/>
          <w:szCs w:val="22"/>
        </w:rPr>
        <w:t xml:space="preserve">Table </w:t>
      </w:r>
      <w:r w:rsidR="009213A4" w:rsidRPr="008B0E96">
        <w:rPr>
          <w:rFonts w:asciiTheme="minorHAnsi" w:hAnsiTheme="minorHAnsi" w:cs="Calibri"/>
          <w:b/>
          <w:bCs/>
          <w:sz w:val="22"/>
          <w:szCs w:val="22"/>
        </w:rPr>
        <w:t>1.1b</w:t>
      </w:r>
      <w:r w:rsidRPr="008B0E96">
        <w:rPr>
          <w:rFonts w:asciiTheme="minorHAnsi" w:hAnsiTheme="minorHAnsi" w:cs="Calibri"/>
          <w:b/>
          <w:bCs/>
          <w:sz w:val="22"/>
          <w:szCs w:val="22"/>
        </w:rPr>
        <w:t xml:space="preserve">: </w:t>
      </w:r>
      <w:r w:rsidRPr="008B0E96">
        <w:rPr>
          <w:rFonts w:asciiTheme="minorHAnsi" w:hAnsiTheme="minorHAnsi" w:cs="Calibri"/>
          <w:bCs/>
          <w:sz w:val="22"/>
          <w:szCs w:val="22"/>
        </w:rPr>
        <w:t>Individual Research Projects</w:t>
      </w:r>
    </w:p>
    <w:p w14:paraId="2792D59B" w14:textId="77777777" w:rsidR="00AE54DF" w:rsidRPr="008B0E96" w:rsidRDefault="00AE54DF" w:rsidP="00AE54DF">
      <w:pPr>
        <w:autoSpaceDE w:val="0"/>
        <w:autoSpaceDN w:val="0"/>
        <w:adjustRightInd w:val="0"/>
        <w:jc w:val="both"/>
        <w:rPr>
          <w:rFonts w:asciiTheme="minorHAnsi" w:hAnsiTheme="minorHAnsi" w:cs="Calibri"/>
          <w:iCs/>
          <w:sz w:val="22"/>
          <w:szCs w:val="22"/>
        </w:rPr>
      </w:pPr>
      <w:r w:rsidRPr="008B0E96">
        <w:rPr>
          <w:rFonts w:asciiTheme="minorHAnsi" w:hAnsiTheme="minorHAnsi" w:cs="Calibri"/>
          <w:iCs/>
          <w:sz w:val="22"/>
          <w:szCs w:val="22"/>
        </w:rPr>
        <w:t>Linkages between the individual research projects should be summarised here (one table /PhD student)</w:t>
      </w:r>
      <w:r w:rsidR="0076012D" w:rsidRPr="008B0E96">
        <w:rPr>
          <w:rFonts w:asciiTheme="minorHAnsi" w:hAnsiTheme="minorHAnsi" w:cs="Calibri"/>
          <w:iCs/>
          <w:sz w:val="22"/>
          <w:szCs w:val="22"/>
        </w:rPr>
        <w:t xml:space="preserve"> as well as any other relevant information concerning the individual projects</w:t>
      </w:r>
    </w:p>
    <w:p w14:paraId="4719589A" w14:textId="77777777" w:rsidR="000A2369" w:rsidRPr="008B0E96" w:rsidRDefault="000A2369" w:rsidP="00F0139E">
      <w:pPr>
        <w:autoSpaceDE w:val="0"/>
        <w:autoSpaceDN w:val="0"/>
        <w:adjustRightInd w:val="0"/>
        <w:jc w:val="both"/>
        <w:rPr>
          <w:rFonts w:asciiTheme="minorHAnsi" w:hAnsiTheme="minorHAnsi" w:cs="Calibri"/>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701"/>
        <w:gridCol w:w="1701"/>
        <w:gridCol w:w="2977"/>
      </w:tblGrid>
      <w:tr w:rsidR="000A2369" w:rsidRPr="008B0E96" w14:paraId="31A0C800" w14:textId="77777777" w:rsidTr="000A2369">
        <w:trPr>
          <w:cantSplit/>
          <w:trHeight w:val="1014"/>
        </w:trPr>
        <w:tc>
          <w:tcPr>
            <w:tcW w:w="1418" w:type="dxa"/>
            <w:shd w:val="clear" w:color="auto" w:fill="C6D9F1" w:themeFill="text2" w:themeFillTint="33"/>
            <w:vAlign w:val="center"/>
          </w:tcPr>
          <w:p w14:paraId="3268D5C0" w14:textId="77777777" w:rsidR="000A2369" w:rsidRPr="008B0E96" w:rsidRDefault="000A2369" w:rsidP="000A2369">
            <w:pPr>
              <w:spacing w:before="120" w:after="120"/>
              <w:jc w:val="center"/>
              <w:rPr>
                <w:rFonts w:asciiTheme="minorHAnsi" w:hAnsiTheme="minorHAnsi" w:cs="Calibri"/>
                <w:b/>
                <w:sz w:val="22"/>
                <w:szCs w:val="22"/>
              </w:rPr>
            </w:pPr>
            <w:r w:rsidRPr="008B0E96">
              <w:rPr>
                <w:rFonts w:asciiTheme="minorHAnsi" w:hAnsiTheme="minorHAnsi" w:cs="Calibri"/>
                <w:b/>
                <w:sz w:val="22"/>
                <w:szCs w:val="22"/>
              </w:rPr>
              <w:t>PhD Project (e.g. P1)</w:t>
            </w:r>
          </w:p>
        </w:tc>
        <w:tc>
          <w:tcPr>
            <w:tcW w:w="1417" w:type="dxa"/>
            <w:shd w:val="clear" w:color="auto" w:fill="C6D9F1" w:themeFill="text2" w:themeFillTint="33"/>
            <w:vAlign w:val="center"/>
          </w:tcPr>
          <w:p w14:paraId="7ADCFD5D" w14:textId="77777777" w:rsidR="000A2369" w:rsidRPr="008B0E96" w:rsidRDefault="000A2369" w:rsidP="000A2369">
            <w:pPr>
              <w:spacing w:before="120" w:after="120"/>
              <w:jc w:val="center"/>
              <w:rPr>
                <w:rFonts w:asciiTheme="minorHAnsi" w:hAnsiTheme="minorHAnsi" w:cs="Calibri"/>
                <w:b/>
                <w:sz w:val="22"/>
                <w:szCs w:val="22"/>
              </w:rPr>
            </w:pPr>
            <w:r w:rsidRPr="008B0E96">
              <w:rPr>
                <w:rFonts w:asciiTheme="minorHAnsi" w:hAnsiTheme="minorHAnsi" w:cs="Calibri"/>
                <w:b/>
                <w:sz w:val="22"/>
                <w:szCs w:val="22"/>
              </w:rPr>
              <w:t>Host institution</w:t>
            </w:r>
          </w:p>
        </w:tc>
        <w:tc>
          <w:tcPr>
            <w:tcW w:w="1701" w:type="dxa"/>
            <w:shd w:val="clear" w:color="auto" w:fill="C6D9F1" w:themeFill="text2" w:themeFillTint="33"/>
            <w:vAlign w:val="center"/>
          </w:tcPr>
          <w:p w14:paraId="0AF0D818" w14:textId="77777777" w:rsidR="000A2369" w:rsidRPr="008B0E96" w:rsidRDefault="000A2369" w:rsidP="000A2369">
            <w:pPr>
              <w:spacing w:before="120" w:after="120"/>
              <w:jc w:val="center"/>
              <w:rPr>
                <w:rFonts w:asciiTheme="minorHAnsi" w:hAnsiTheme="minorHAnsi" w:cs="Calibri"/>
                <w:b/>
                <w:sz w:val="22"/>
                <w:szCs w:val="22"/>
              </w:rPr>
            </w:pPr>
            <w:r w:rsidRPr="008B0E96">
              <w:rPr>
                <w:rFonts w:asciiTheme="minorHAnsi" w:hAnsiTheme="minorHAnsi" w:cs="Calibri"/>
                <w:b/>
                <w:sz w:val="22"/>
                <w:szCs w:val="22"/>
              </w:rPr>
              <w:t>Start date (e.g. Month 6)</w:t>
            </w:r>
          </w:p>
        </w:tc>
        <w:tc>
          <w:tcPr>
            <w:tcW w:w="1701" w:type="dxa"/>
            <w:shd w:val="clear" w:color="auto" w:fill="C6D9F1" w:themeFill="text2" w:themeFillTint="33"/>
            <w:vAlign w:val="center"/>
          </w:tcPr>
          <w:p w14:paraId="549EB535" w14:textId="77777777" w:rsidR="000A2369" w:rsidRPr="008B0E96" w:rsidRDefault="000A2369" w:rsidP="000A2369">
            <w:pPr>
              <w:spacing w:before="120" w:after="120"/>
              <w:jc w:val="center"/>
              <w:rPr>
                <w:rFonts w:asciiTheme="minorHAnsi" w:hAnsiTheme="minorHAnsi" w:cs="Calibri"/>
                <w:b/>
                <w:sz w:val="22"/>
                <w:szCs w:val="22"/>
              </w:rPr>
            </w:pPr>
            <w:r w:rsidRPr="008B0E96">
              <w:rPr>
                <w:rFonts w:asciiTheme="minorHAnsi" w:hAnsiTheme="minorHAnsi" w:cs="Calibri"/>
                <w:b/>
                <w:sz w:val="22"/>
                <w:szCs w:val="22"/>
              </w:rPr>
              <w:t>Duration (e.g. 36 months)</w:t>
            </w:r>
          </w:p>
        </w:tc>
        <w:tc>
          <w:tcPr>
            <w:tcW w:w="2977" w:type="dxa"/>
            <w:shd w:val="clear" w:color="auto" w:fill="C6D9F1" w:themeFill="text2" w:themeFillTint="33"/>
            <w:vAlign w:val="center"/>
          </w:tcPr>
          <w:p w14:paraId="679A9DB3" w14:textId="4F4A6FAC" w:rsidR="000A2369" w:rsidRPr="008B0E96" w:rsidRDefault="000A2369" w:rsidP="000A2369">
            <w:pPr>
              <w:spacing w:before="120" w:after="120"/>
              <w:jc w:val="center"/>
              <w:rPr>
                <w:rFonts w:asciiTheme="minorHAnsi" w:hAnsiTheme="minorHAnsi" w:cs="Calibri"/>
                <w:b/>
                <w:sz w:val="22"/>
                <w:szCs w:val="22"/>
              </w:rPr>
            </w:pPr>
            <w:r w:rsidRPr="008B0E96">
              <w:rPr>
                <w:rFonts w:asciiTheme="minorHAnsi" w:hAnsiTheme="minorHAnsi" w:cs="Calibri"/>
                <w:b/>
                <w:sz w:val="22"/>
                <w:szCs w:val="22"/>
              </w:rPr>
              <w:t>Supervisors</w:t>
            </w:r>
            <w:r w:rsidR="0090213D" w:rsidRPr="008B0E96">
              <w:rPr>
                <w:rFonts w:asciiTheme="minorHAnsi" w:hAnsiTheme="minorHAnsi" w:cs="Calibri"/>
                <w:b/>
                <w:sz w:val="22"/>
                <w:szCs w:val="22"/>
              </w:rPr>
              <w:t xml:space="preserve"> (primary and co-supervisor)</w:t>
            </w:r>
          </w:p>
        </w:tc>
      </w:tr>
      <w:tr w:rsidR="000A2369" w:rsidRPr="008B0E96" w14:paraId="0B0C3B51" w14:textId="77777777" w:rsidTr="000A2369">
        <w:trPr>
          <w:cantSplit/>
          <w:trHeight w:val="503"/>
        </w:trPr>
        <w:tc>
          <w:tcPr>
            <w:tcW w:w="1418" w:type="dxa"/>
          </w:tcPr>
          <w:p w14:paraId="00257807" w14:textId="77777777" w:rsidR="000A2369" w:rsidRPr="008B0E96" w:rsidRDefault="000A2369" w:rsidP="004C44EF">
            <w:pPr>
              <w:spacing w:before="120" w:after="120"/>
              <w:rPr>
                <w:rFonts w:asciiTheme="minorHAnsi" w:hAnsiTheme="minorHAnsi" w:cs="Calibri"/>
                <w:b/>
                <w:sz w:val="22"/>
                <w:szCs w:val="22"/>
              </w:rPr>
            </w:pPr>
          </w:p>
        </w:tc>
        <w:tc>
          <w:tcPr>
            <w:tcW w:w="1417" w:type="dxa"/>
          </w:tcPr>
          <w:p w14:paraId="387A57B8" w14:textId="77777777" w:rsidR="000A2369" w:rsidRPr="008B0E96" w:rsidRDefault="000A2369" w:rsidP="004C44EF">
            <w:pPr>
              <w:spacing w:before="120" w:after="120"/>
              <w:jc w:val="center"/>
              <w:rPr>
                <w:rFonts w:asciiTheme="minorHAnsi" w:hAnsiTheme="minorHAnsi" w:cs="Calibri"/>
                <w:b/>
                <w:sz w:val="22"/>
                <w:szCs w:val="22"/>
              </w:rPr>
            </w:pPr>
          </w:p>
        </w:tc>
        <w:tc>
          <w:tcPr>
            <w:tcW w:w="1701" w:type="dxa"/>
          </w:tcPr>
          <w:p w14:paraId="48840A02" w14:textId="77777777" w:rsidR="000A2369" w:rsidRPr="008B0E96" w:rsidRDefault="000A2369" w:rsidP="004C44EF">
            <w:pPr>
              <w:spacing w:before="120" w:after="120"/>
              <w:jc w:val="center"/>
              <w:rPr>
                <w:rFonts w:asciiTheme="minorHAnsi" w:hAnsiTheme="minorHAnsi" w:cs="Calibri"/>
                <w:b/>
                <w:sz w:val="22"/>
                <w:szCs w:val="22"/>
              </w:rPr>
            </w:pPr>
          </w:p>
        </w:tc>
        <w:tc>
          <w:tcPr>
            <w:tcW w:w="1701" w:type="dxa"/>
          </w:tcPr>
          <w:p w14:paraId="0C80C0A0" w14:textId="77777777" w:rsidR="000A2369" w:rsidRPr="008B0E96" w:rsidRDefault="000A2369" w:rsidP="004C44EF">
            <w:pPr>
              <w:spacing w:before="120" w:after="120"/>
              <w:jc w:val="center"/>
              <w:rPr>
                <w:rFonts w:asciiTheme="minorHAnsi" w:hAnsiTheme="minorHAnsi" w:cs="Calibri"/>
                <w:b/>
                <w:sz w:val="22"/>
                <w:szCs w:val="22"/>
              </w:rPr>
            </w:pPr>
          </w:p>
        </w:tc>
        <w:tc>
          <w:tcPr>
            <w:tcW w:w="2977" w:type="dxa"/>
          </w:tcPr>
          <w:p w14:paraId="426A820E" w14:textId="77777777" w:rsidR="000A2369" w:rsidRPr="008B0E96" w:rsidRDefault="000A2369" w:rsidP="004C44EF">
            <w:pPr>
              <w:spacing w:before="120" w:after="120"/>
              <w:jc w:val="center"/>
              <w:rPr>
                <w:rFonts w:asciiTheme="minorHAnsi" w:hAnsiTheme="minorHAnsi" w:cs="Calibri"/>
                <w:b/>
                <w:sz w:val="22"/>
                <w:szCs w:val="22"/>
              </w:rPr>
            </w:pPr>
          </w:p>
        </w:tc>
      </w:tr>
      <w:tr w:rsidR="000A2369" w:rsidRPr="008B0E96" w14:paraId="5A3136F6" w14:textId="77777777" w:rsidTr="004C44EF">
        <w:trPr>
          <w:cantSplit/>
          <w:trHeight w:val="300"/>
        </w:trPr>
        <w:tc>
          <w:tcPr>
            <w:tcW w:w="9214" w:type="dxa"/>
            <w:gridSpan w:val="5"/>
            <w:vAlign w:val="center"/>
          </w:tcPr>
          <w:p w14:paraId="6F4C38F0" w14:textId="77777777" w:rsidR="000A2369" w:rsidRPr="008B0E96" w:rsidRDefault="000A2369" w:rsidP="004C44EF">
            <w:pPr>
              <w:spacing w:before="120" w:after="120"/>
              <w:rPr>
                <w:rFonts w:asciiTheme="minorHAnsi" w:hAnsiTheme="minorHAnsi" w:cs="Calibri"/>
                <w:b/>
                <w:sz w:val="22"/>
                <w:szCs w:val="22"/>
              </w:rPr>
            </w:pPr>
            <w:r w:rsidRPr="008B0E96">
              <w:rPr>
                <w:rFonts w:asciiTheme="minorHAnsi" w:hAnsiTheme="minorHAnsi" w:cs="Calibri"/>
                <w:b/>
                <w:sz w:val="22"/>
                <w:szCs w:val="22"/>
              </w:rPr>
              <w:t>Project Title:</w:t>
            </w:r>
          </w:p>
        </w:tc>
      </w:tr>
      <w:tr w:rsidR="000A2369" w:rsidRPr="008B0E96" w14:paraId="501CBDE7" w14:textId="77777777" w:rsidTr="004C44EF">
        <w:trPr>
          <w:cantSplit/>
          <w:trHeight w:val="242"/>
        </w:trPr>
        <w:tc>
          <w:tcPr>
            <w:tcW w:w="9214" w:type="dxa"/>
            <w:gridSpan w:val="5"/>
            <w:vAlign w:val="center"/>
          </w:tcPr>
          <w:p w14:paraId="2D166B3D" w14:textId="77777777" w:rsidR="000A2369" w:rsidRPr="008B0E96" w:rsidRDefault="000A2369" w:rsidP="004C44EF">
            <w:pPr>
              <w:spacing w:before="120" w:after="120"/>
              <w:rPr>
                <w:rFonts w:asciiTheme="minorHAnsi" w:hAnsiTheme="minorHAnsi" w:cs="Calibri"/>
                <w:i/>
                <w:sz w:val="22"/>
                <w:szCs w:val="22"/>
              </w:rPr>
            </w:pPr>
            <w:r w:rsidRPr="008B0E96">
              <w:rPr>
                <w:rFonts w:asciiTheme="minorHAnsi" w:hAnsiTheme="minorHAnsi" w:cs="Calibri"/>
                <w:b/>
                <w:sz w:val="22"/>
                <w:szCs w:val="22"/>
              </w:rPr>
              <w:t>Objectives:</w:t>
            </w:r>
            <w:r w:rsidRPr="008B0E96">
              <w:rPr>
                <w:rFonts w:asciiTheme="minorHAnsi" w:hAnsiTheme="minorHAnsi" w:cs="Calibri"/>
                <w:sz w:val="22"/>
                <w:szCs w:val="22"/>
              </w:rPr>
              <w:t xml:space="preserve"> </w:t>
            </w:r>
          </w:p>
        </w:tc>
      </w:tr>
      <w:tr w:rsidR="000A2369" w:rsidRPr="008B0E96" w14:paraId="2A816940" w14:textId="77777777" w:rsidTr="004C44EF">
        <w:trPr>
          <w:cantSplit/>
          <w:trHeight w:val="334"/>
        </w:trPr>
        <w:tc>
          <w:tcPr>
            <w:tcW w:w="9214" w:type="dxa"/>
            <w:gridSpan w:val="5"/>
            <w:vAlign w:val="center"/>
          </w:tcPr>
          <w:p w14:paraId="79AE3057" w14:textId="77777777" w:rsidR="000A2369" w:rsidRPr="008B0E96" w:rsidRDefault="000A2369" w:rsidP="004C44EF">
            <w:pPr>
              <w:spacing w:before="120" w:after="120"/>
              <w:rPr>
                <w:rFonts w:asciiTheme="minorHAnsi" w:hAnsiTheme="minorHAnsi" w:cs="Calibri"/>
                <w:i/>
                <w:sz w:val="22"/>
                <w:szCs w:val="22"/>
              </w:rPr>
            </w:pPr>
            <w:r w:rsidRPr="008B0E96">
              <w:rPr>
                <w:rFonts w:asciiTheme="minorHAnsi" w:hAnsiTheme="minorHAnsi" w:cs="Calibri"/>
                <w:b/>
                <w:sz w:val="22"/>
                <w:szCs w:val="22"/>
              </w:rPr>
              <w:t>Expected Results:</w:t>
            </w:r>
            <w:r w:rsidRPr="008B0E96">
              <w:rPr>
                <w:rFonts w:asciiTheme="minorHAnsi" w:hAnsiTheme="minorHAnsi" w:cs="Calibri"/>
                <w:sz w:val="22"/>
                <w:szCs w:val="22"/>
              </w:rPr>
              <w:t xml:space="preserve"> </w:t>
            </w:r>
          </w:p>
        </w:tc>
      </w:tr>
      <w:tr w:rsidR="000A2369" w:rsidRPr="008B0E96" w14:paraId="0618594F" w14:textId="77777777" w:rsidTr="004C44EF">
        <w:trPr>
          <w:cantSplit/>
          <w:trHeight w:val="334"/>
        </w:trPr>
        <w:tc>
          <w:tcPr>
            <w:tcW w:w="9214" w:type="dxa"/>
            <w:gridSpan w:val="5"/>
            <w:vAlign w:val="center"/>
          </w:tcPr>
          <w:p w14:paraId="41AF889A" w14:textId="77777777" w:rsidR="000A2369" w:rsidRPr="008B0E96" w:rsidRDefault="000A2369" w:rsidP="004C44EF">
            <w:pPr>
              <w:spacing w:before="120" w:after="120"/>
              <w:rPr>
                <w:rFonts w:asciiTheme="minorHAnsi" w:hAnsiTheme="minorHAnsi" w:cs="Calibri"/>
                <w:i/>
                <w:sz w:val="22"/>
                <w:szCs w:val="22"/>
              </w:rPr>
            </w:pPr>
            <w:r w:rsidRPr="008B0E96">
              <w:rPr>
                <w:rFonts w:asciiTheme="minorHAnsi" w:hAnsiTheme="minorHAnsi" w:cs="Calibri"/>
                <w:b/>
                <w:sz w:val="22"/>
                <w:szCs w:val="22"/>
              </w:rPr>
              <w:t>Planned lab rotations:</w:t>
            </w:r>
            <w:r w:rsidRPr="008B0E96">
              <w:rPr>
                <w:rFonts w:asciiTheme="minorHAnsi" w:hAnsiTheme="minorHAnsi" w:cs="Calibri"/>
                <w:sz w:val="22"/>
                <w:szCs w:val="22"/>
              </w:rPr>
              <w:t xml:space="preserve"> </w:t>
            </w:r>
            <w:r w:rsidRPr="008B0E96">
              <w:rPr>
                <w:rFonts w:asciiTheme="minorHAnsi" w:hAnsiTheme="minorHAnsi" w:cs="Calibri"/>
                <w:i/>
                <w:sz w:val="22"/>
                <w:szCs w:val="22"/>
              </w:rPr>
              <w:t>Host, supervisor, timing, length and purpose</w:t>
            </w:r>
          </w:p>
        </w:tc>
      </w:tr>
    </w:tbl>
    <w:p w14:paraId="6F26EB9C" w14:textId="77777777" w:rsidR="00576335" w:rsidRPr="008B0E96" w:rsidRDefault="00576335" w:rsidP="00052962">
      <w:pPr>
        <w:autoSpaceDE w:val="0"/>
        <w:autoSpaceDN w:val="0"/>
        <w:adjustRightInd w:val="0"/>
        <w:ind w:left="360"/>
        <w:jc w:val="both"/>
        <w:rPr>
          <w:rFonts w:asciiTheme="minorHAnsi" w:hAnsiTheme="minorHAnsi" w:cs="Calibri"/>
          <w:sz w:val="22"/>
          <w:szCs w:val="22"/>
        </w:rPr>
      </w:pPr>
    </w:p>
    <w:p w14:paraId="4329BD8D" w14:textId="77777777" w:rsidR="00A01978" w:rsidRPr="008B0E96" w:rsidRDefault="00052962" w:rsidP="00A01978">
      <w:pPr>
        <w:jc w:val="both"/>
        <w:rPr>
          <w:rStyle w:val="berschrift1Zchn"/>
        </w:rPr>
      </w:pPr>
      <w:bookmarkStart w:id="27" w:name="_Toc24018492"/>
      <w:r w:rsidRPr="008B0E96">
        <w:rPr>
          <w:rStyle w:val="berschrift1Zchn"/>
        </w:rPr>
        <w:t xml:space="preserve">1.2 </w:t>
      </w:r>
      <w:r w:rsidRPr="008B0E96">
        <w:rPr>
          <w:rStyle w:val="berschrift1Zchn"/>
        </w:rPr>
        <w:tab/>
        <w:t>Quality and innovative aspects of the training programme</w:t>
      </w:r>
      <w:bookmarkEnd w:id="27"/>
    </w:p>
    <w:p w14:paraId="3359AA0F" w14:textId="77777777" w:rsidR="00052962" w:rsidRPr="0015436F" w:rsidRDefault="00052962" w:rsidP="00A01978">
      <w:pPr>
        <w:jc w:val="both"/>
        <w:rPr>
          <w:rFonts w:ascii="Verdana" w:hAnsi="Verdana" w:cs="Arial"/>
          <w:i/>
          <w:color w:val="000000" w:themeColor="text1"/>
          <w:sz w:val="22"/>
          <w:szCs w:val="22"/>
        </w:rPr>
      </w:pPr>
      <w:r w:rsidRPr="0015436F">
        <w:rPr>
          <w:rStyle w:val="berschrift1Zchn"/>
          <w:b w:val="0"/>
          <w:i/>
          <w:color w:val="000000" w:themeColor="text1"/>
          <w:sz w:val="22"/>
        </w:rPr>
        <w:t xml:space="preserve"> </w:t>
      </w:r>
      <w:bookmarkStart w:id="28" w:name="_Toc24018493"/>
      <w:r w:rsidRPr="0015436F">
        <w:rPr>
          <w:rStyle w:val="berschrift1Zchn"/>
          <w:b w:val="0"/>
          <w:i/>
          <w:color w:val="000000" w:themeColor="text1"/>
          <w:sz w:val="22"/>
        </w:rPr>
        <w:t>(including transferable skills,</w:t>
      </w:r>
      <w:bookmarkEnd w:id="28"/>
      <w:r w:rsidRPr="0015436F">
        <w:rPr>
          <w:rFonts w:asciiTheme="minorHAnsi" w:hAnsiTheme="minorHAnsi" w:cs="Calibri"/>
          <w:i/>
          <w:color w:val="000000" w:themeColor="text1"/>
          <w:sz w:val="22"/>
          <w:szCs w:val="22"/>
        </w:rPr>
        <w:t xml:space="preserve"> inter/multi-disciplinary, inter-sectoral)</w:t>
      </w:r>
    </w:p>
    <w:p w14:paraId="11DDC124" w14:textId="77777777" w:rsidR="00A01978" w:rsidRPr="008B0E96" w:rsidRDefault="00A01978" w:rsidP="00F2391E">
      <w:pPr>
        <w:jc w:val="both"/>
        <w:rPr>
          <w:rFonts w:asciiTheme="minorHAnsi" w:hAnsiTheme="minorHAnsi" w:cs="Calibri"/>
          <w:b/>
          <w:bCs/>
          <w:sz w:val="22"/>
          <w:szCs w:val="22"/>
        </w:rPr>
      </w:pPr>
    </w:p>
    <w:p w14:paraId="034744B2" w14:textId="77777777" w:rsidR="00F2391E" w:rsidRPr="008B0E96" w:rsidRDefault="00F2391E" w:rsidP="00F2391E">
      <w:pPr>
        <w:jc w:val="both"/>
        <w:rPr>
          <w:rFonts w:asciiTheme="minorHAnsi" w:hAnsiTheme="minorHAnsi" w:cs="Calibri"/>
          <w:b/>
          <w:bCs/>
          <w:sz w:val="22"/>
          <w:szCs w:val="22"/>
        </w:rPr>
      </w:pPr>
      <w:r w:rsidRPr="008B0E96">
        <w:rPr>
          <w:rFonts w:asciiTheme="minorHAnsi" w:hAnsiTheme="minorHAnsi" w:cs="Calibri"/>
          <w:b/>
          <w:bCs/>
          <w:sz w:val="22"/>
          <w:szCs w:val="22"/>
        </w:rPr>
        <w:t xml:space="preserve">Table </w:t>
      </w:r>
      <w:r w:rsidR="009213A4" w:rsidRPr="008B0E96">
        <w:rPr>
          <w:rFonts w:asciiTheme="minorHAnsi" w:hAnsiTheme="minorHAnsi" w:cs="Calibri"/>
          <w:b/>
          <w:bCs/>
          <w:sz w:val="22"/>
          <w:szCs w:val="22"/>
        </w:rPr>
        <w:t>1.2a</w:t>
      </w:r>
      <w:r w:rsidRPr="008B0E96">
        <w:rPr>
          <w:rFonts w:asciiTheme="minorHAnsi" w:hAnsiTheme="minorHAnsi" w:cs="Calibri"/>
          <w:b/>
          <w:bCs/>
          <w:sz w:val="22"/>
          <w:szCs w:val="22"/>
        </w:rPr>
        <w:t xml:space="preserve">: </w:t>
      </w:r>
      <w:r w:rsidRPr="008B0E96">
        <w:rPr>
          <w:rFonts w:asciiTheme="minorHAnsi" w:hAnsiTheme="minorHAnsi" w:cs="Calibri"/>
          <w:bCs/>
          <w:sz w:val="22"/>
          <w:szCs w:val="22"/>
        </w:rPr>
        <w:t>Main Training Events, Activities, Conferences and Contribution of Participants</w:t>
      </w:r>
    </w:p>
    <w:p w14:paraId="60230022" w14:textId="77777777" w:rsidR="00F2391E" w:rsidRPr="008B0E96" w:rsidRDefault="00F2391E" w:rsidP="00F2391E">
      <w:pPr>
        <w:ind w:left="1440" w:firstLine="720"/>
        <w:rPr>
          <w:rFonts w:asciiTheme="minorHAnsi" w:hAnsiTheme="minorHAnsi" w:cs="Calibri"/>
          <w:b/>
          <w:bCs/>
          <w:sz w:val="22"/>
          <w:szCs w:val="22"/>
        </w:rPr>
      </w:pP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
        <w:gridCol w:w="4707"/>
        <w:gridCol w:w="1525"/>
        <w:gridCol w:w="1280"/>
        <w:gridCol w:w="1471"/>
      </w:tblGrid>
      <w:tr w:rsidR="00F2391E" w:rsidRPr="008B0E96" w14:paraId="0DE7E2AB" w14:textId="77777777" w:rsidTr="004C44EF">
        <w:trPr>
          <w:trHeight w:val="528"/>
          <w:jc w:val="center"/>
        </w:trPr>
        <w:tc>
          <w:tcPr>
            <w:tcW w:w="352" w:type="dxa"/>
            <w:shd w:val="clear" w:color="auto" w:fill="C6D9F1" w:themeFill="text2" w:themeFillTint="33"/>
          </w:tcPr>
          <w:p w14:paraId="39C8FD48" w14:textId="77777777" w:rsidR="00F2391E" w:rsidRPr="008B0E96" w:rsidRDefault="00F2391E" w:rsidP="004C44EF">
            <w:pPr>
              <w:jc w:val="center"/>
              <w:rPr>
                <w:rFonts w:asciiTheme="minorHAnsi" w:hAnsiTheme="minorHAnsi" w:cs="Calibri"/>
                <w:b/>
                <w:sz w:val="22"/>
                <w:szCs w:val="22"/>
              </w:rPr>
            </w:pPr>
          </w:p>
        </w:tc>
        <w:tc>
          <w:tcPr>
            <w:tcW w:w="4707" w:type="dxa"/>
            <w:shd w:val="clear" w:color="auto" w:fill="C6D9F1" w:themeFill="text2" w:themeFillTint="33"/>
            <w:noWrap/>
          </w:tcPr>
          <w:p w14:paraId="6EA99755" w14:textId="77777777" w:rsidR="00F2391E" w:rsidRPr="008B0E96" w:rsidRDefault="00F2391E" w:rsidP="004C44EF">
            <w:pPr>
              <w:jc w:val="center"/>
              <w:rPr>
                <w:rFonts w:asciiTheme="minorHAnsi" w:hAnsiTheme="minorHAnsi" w:cs="Calibri"/>
                <w:b/>
                <w:sz w:val="22"/>
                <w:szCs w:val="22"/>
              </w:rPr>
            </w:pPr>
          </w:p>
          <w:p w14:paraId="7B1F9275" w14:textId="77777777" w:rsidR="00F2391E" w:rsidRPr="008B0E96" w:rsidRDefault="00F2391E" w:rsidP="004C44EF">
            <w:pPr>
              <w:jc w:val="center"/>
              <w:rPr>
                <w:rFonts w:asciiTheme="minorHAnsi" w:hAnsiTheme="minorHAnsi" w:cs="Calibri"/>
                <w:b/>
                <w:sz w:val="22"/>
                <w:szCs w:val="22"/>
              </w:rPr>
            </w:pPr>
            <w:r w:rsidRPr="008B0E96">
              <w:rPr>
                <w:rFonts w:asciiTheme="minorHAnsi" w:hAnsiTheme="minorHAnsi" w:cs="Calibri"/>
                <w:b/>
                <w:sz w:val="22"/>
                <w:szCs w:val="22"/>
              </w:rPr>
              <w:t>Main Training Events, Activities &amp; Conferences (</w:t>
            </w:r>
            <w:r w:rsidRPr="008B0E96">
              <w:rPr>
                <w:rFonts w:asciiTheme="minorHAnsi" w:hAnsiTheme="minorHAnsi" w:cs="Calibri"/>
                <w:b/>
                <w:i/>
                <w:sz w:val="22"/>
                <w:szCs w:val="22"/>
              </w:rPr>
              <w:t>if applicable</w:t>
            </w:r>
            <w:r w:rsidRPr="008B0E96">
              <w:rPr>
                <w:rFonts w:asciiTheme="minorHAnsi" w:hAnsiTheme="minorHAnsi" w:cs="Calibri"/>
                <w:b/>
                <w:sz w:val="22"/>
                <w:szCs w:val="22"/>
              </w:rPr>
              <w:t>)</w:t>
            </w:r>
          </w:p>
        </w:tc>
        <w:tc>
          <w:tcPr>
            <w:tcW w:w="1525" w:type="dxa"/>
            <w:shd w:val="clear" w:color="auto" w:fill="C6D9F1" w:themeFill="text2" w:themeFillTint="33"/>
          </w:tcPr>
          <w:p w14:paraId="05429901" w14:textId="77777777" w:rsidR="00F2391E" w:rsidRPr="008B0E96" w:rsidRDefault="00F2391E" w:rsidP="004C44EF">
            <w:pPr>
              <w:jc w:val="center"/>
              <w:rPr>
                <w:rFonts w:asciiTheme="minorHAnsi" w:hAnsiTheme="minorHAnsi" w:cs="Calibri"/>
                <w:b/>
                <w:sz w:val="22"/>
                <w:szCs w:val="22"/>
              </w:rPr>
            </w:pPr>
            <w:r w:rsidRPr="008B0E96">
              <w:rPr>
                <w:rFonts w:asciiTheme="minorHAnsi" w:hAnsiTheme="minorHAnsi" w:cs="Calibri"/>
                <w:b/>
                <w:sz w:val="22"/>
                <w:szCs w:val="22"/>
              </w:rPr>
              <w:t>ECTS</w:t>
            </w:r>
            <w:r w:rsidRPr="008B0E96">
              <w:rPr>
                <w:rStyle w:val="Funotenzeichen"/>
                <w:rFonts w:asciiTheme="minorHAnsi" w:hAnsiTheme="minorHAnsi" w:cs="Calibri"/>
                <w:sz w:val="22"/>
                <w:szCs w:val="22"/>
              </w:rPr>
              <w:footnoteReference w:id="2"/>
            </w:r>
            <w:r w:rsidRPr="008B0E96">
              <w:rPr>
                <w:rFonts w:asciiTheme="minorHAnsi" w:hAnsiTheme="minorHAnsi" w:cs="Calibri"/>
                <w:b/>
                <w:sz w:val="22"/>
                <w:szCs w:val="22"/>
              </w:rPr>
              <w:t xml:space="preserve"> </w:t>
            </w:r>
          </w:p>
          <w:p w14:paraId="66F470A3" w14:textId="77777777" w:rsidR="00F2391E" w:rsidRPr="008B0E96" w:rsidRDefault="00F2391E" w:rsidP="004C44EF">
            <w:pPr>
              <w:jc w:val="center"/>
              <w:rPr>
                <w:rFonts w:asciiTheme="minorHAnsi" w:hAnsiTheme="minorHAnsi" w:cs="Calibri"/>
                <w:b/>
                <w:sz w:val="22"/>
                <w:szCs w:val="22"/>
              </w:rPr>
            </w:pPr>
            <w:r w:rsidRPr="008B0E96">
              <w:rPr>
                <w:rFonts w:asciiTheme="minorHAnsi" w:hAnsiTheme="minorHAnsi" w:cs="Calibri"/>
                <w:b/>
                <w:sz w:val="22"/>
                <w:szCs w:val="22"/>
              </w:rPr>
              <w:t>(</w:t>
            </w:r>
            <w:r w:rsidRPr="008B0E96">
              <w:rPr>
                <w:rFonts w:asciiTheme="minorHAnsi" w:hAnsiTheme="minorHAnsi" w:cs="Calibri"/>
                <w:b/>
                <w:i/>
                <w:sz w:val="22"/>
                <w:szCs w:val="22"/>
              </w:rPr>
              <w:t>if any</w:t>
            </w:r>
            <w:r w:rsidRPr="008B0E96">
              <w:rPr>
                <w:rFonts w:asciiTheme="minorHAnsi" w:hAnsiTheme="minorHAnsi" w:cs="Calibri"/>
                <w:b/>
                <w:sz w:val="22"/>
                <w:szCs w:val="22"/>
              </w:rPr>
              <w:t>)</w:t>
            </w:r>
          </w:p>
        </w:tc>
        <w:tc>
          <w:tcPr>
            <w:tcW w:w="1280" w:type="dxa"/>
            <w:shd w:val="clear" w:color="auto" w:fill="C6D9F1" w:themeFill="text2" w:themeFillTint="33"/>
          </w:tcPr>
          <w:p w14:paraId="4A91FCAC" w14:textId="77777777" w:rsidR="00F2391E" w:rsidRPr="008B0E96" w:rsidRDefault="00F2391E" w:rsidP="004C44EF">
            <w:pPr>
              <w:jc w:val="center"/>
              <w:rPr>
                <w:rFonts w:asciiTheme="minorHAnsi" w:hAnsiTheme="minorHAnsi" w:cs="Calibri"/>
                <w:b/>
                <w:sz w:val="22"/>
                <w:szCs w:val="22"/>
              </w:rPr>
            </w:pPr>
            <w:r w:rsidRPr="008B0E96">
              <w:rPr>
                <w:rFonts w:asciiTheme="minorHAnsi" w:hAnsiTheme="minorHAnsi" w:cs="Calibri"/>
                <w:b/>
                <w:sz w:val="22"/>
                <w:szCs w:val="22"/>
              </w:rPr>
              <w:t>Lead Institution</w:t>
            </w:r>
          </w:p>
        </w:tc>
        <w:tc>
          <w:tcPr>
            <w:tcW w:w="1471" w:type="dxa"/>
            <w:shd w:val="clear" w:color="auto" w:fill="C6D9F1" w:themeFill="text2" w:themeFillTint="33"/>
          </w:tcPr>
          <w:p w14:paraId="5D973C0F" w14:textId="77777777" w:rsidR="00F2391E" w:rsidRPr="008B0E96" w:rsidRDefault="00F2391E" w:rsidP="004C44EF">
            <w:pPr>
              <w:jc w:val="center"/>
              <w:rPr>
                <w:rFonts w:asciiTheme="minorHAnsi" w:hAnsiTheme="minorHAnsi" w:cs="Calibri"/>
                <w:b/>
                <w:sz w:val="22"/>
                <w:szCs w:val="22"/>
              </w:rPr>
            </w:pPr>
            <w:r w:rsidRPr="008B0E96">
              <w:rPr>
                <w:rFonts w:asciiTheme="minorHAnsi" w:hAnsiTheme="minorHAnsi" w:cs="Calibri"/>
                <w:b/>
                <w:sz w:val="22"/>
                <w:szCs w:val="22"/>
              </w:rPr>
              <w:t>Action Month (</w:t>
            </w:r>
            <w:r w:rsidRPr="008B0E96">
              <w:rPr>
                <w:rFonts w:asciiTheme="minorHAnsi" w:hAnsiTheme="minorHAnsi" w:cs="Calibri"/>
                <w:b/>
                <w:i/>
                <w:sz w:val="22"/>
                <w:szCs w:val="22"/>
              </w:rPr>
              <w:t>estimated</w:t>
            </w:r>
            <w:r w:rsidRPr="008B0E96">
              <w:rPr>
                <w:rFonts w:asciiTheme="minorHAnsi" w:hAnsiTheme="minorHAnsi" w:cs="Calibri"/>
                <w:b/>
                <w:sz w:val="22"/>
                <w:szCs w:val="22"/>
              </w:rPr>
              <w:t>)</w:t>
            </w:r>
          </w:p>
        </w:tc>
      </w:tr>
      <w:tr w:rsidR="00F2391E" w:rsidRPr="008B0E96" w14:paraId="35604711" w14:textId="77777777" w:rsidTr="004C44EF">
        <w:trPr>
          <w:trHeight w:val="264"/>
          <w:jc w:val="center"/>
        </w:trPr>
        <w:tc>
          <w:tcPr>
            <w:tcW w:w="352" w:type="dxa"/>
          </w:tcPr>
          <w:p w14:paraId="13EF7E16" w14:textId="77777777" w:rsidR="00F2391E" w:rsidRPr="008B0E96" w:rsidRDefault="00F2391E" w:rsidP="004C44EF">
            <w:pPr>
              <w:jc w:val="center"/>
              <w:rPr>
                <w:rFonts w:asciiTheme="minorHAnsi" w:hAnsiTheme="minorHAnsi" w:cs="Calibri"/>
                <w:sz w:val="22"/>
                <w:szCs w:val="22"/>
              </w:rPr>
            </w:pPr>
            <w:r w:rsidRPr="008B0E96">
              <w:rPr>
                <w:rFonts w:asciiTheme="minorHAnsi" w:hAnsiTheme="minorHAnsi" w:cs="Calibri"/>
                <w:sz w:val="22"/>
                <w:szCs w:val="22"/>
              </w:rPr>
              <w:t>1</w:t>
            </w:r>
          </w:p>
        </w:tc>
        <w:tc>
          <w:tcPr>
            <w:tcW w:w="4707" w:type="dxa"/>
            <w:noWrap/>
          </w:tcPr>
          <w:p w14:paraId="65C4BBCD" w14:textId="77777777" w:rsidR="00F2391E" w:rsidRPr="008B0E96" w:rsidRDefault="00F2391E" w:rsidP="004C44EF">
            <w:pPr>
              <w:jc w:val="both"/>
              <w:rPr>
                <w:rFonts w:asciiTheme="minorHAnsi" w:hAnsiTheme="minorHAnsi" w:cs="Calibri"/>
                <w:sz w:val="22"/>
                <w:szCs w:val="22"/>
              </w:rPr>
            </w:pPr>
          </w:p>
        </w:tc>
        <w:tc>
          <w:tcPr>
            <w:tcW w:w="1525" w:type="dxa"/>
          </w:tcPr>
          <w:p w14:paraId="47658EF3" w14:textId="77777777" w:rsidR="00F2391E" w:rsidRPr="008B0E96" w:rsidRDefault="00F2391E" w:rsidP="004C44EF">
            <w:pPr>
              <w:jc w:val="center"/>
              <w:rPr>
                <w:rFonts w:asciiTheme="minorHAnsi" w:hAnsiTheme="minorHAnsi" w:cs="Calibri"/>
                <w:iCs/>
                <w:color w:val="000000"/>
                <w:sz w:val="22"/>
                <w:szCs w:val="22"/>
              </w:rPr>
            </w:pPr>
          </w:p>
        </w:tc>
        <w:tc>
          <w:tcPr>
            <w:tcW w:w="1280" w:type="dxa"/>
          </w:tcPr>
          <w:p w14:paraId="1E29D433" w14:textId="77777777" w:rsidR="00F2391E" w:rsidRPr="008B0E96" w:rsidRDefault="00F2391E" w:rsidP="004C44EF">
            <w:pPr>
              <w:jc w:val="center"/>
              <w:rPr>
                <w:rFonts w:asciiTheme="minorHAnsi" w:hAnsiTheme="minorHAnsi" w:cs="Calibri"/>
                <w:iCs/>
                <w:color w:val="000000"/>
                <w:sz w:val="22"/>
                <w:szCs w:val="22"/>
              </w:rPr>
            </w:pPr>
          </w:p>
        </w:tc>
        <w:tc>
          <w:tcPr>
            <w:tcW w:w="1471" w:type="dxa"/>
          </w:tcPr>
          <w:p w14:paraId="45BE6CC9" w14:textId="77777777" w:rsidR="00F2391E" w:rsidRPr="008B0E96" w:rsidRDefault="00F2391E" w:rsidP="004C44EF">
            <w:pPr>
              <w:jc w:val="center"/>
              <w:rPr>
                <w:rFonts w:asciiTheme="minorHAnsi" w:hAnsiTheme="minorHAnsi" w:cs="Calibri"/>
                <w:sz w:val="22"/>
                <w:szCs w:val="22"/>
              </w:rPr>
            </w:pPr>
          </w:p>
        </w:tc>
      </w:tr>
      <w:tr w:rsidR="00F2391E" w:rsidRPr="008B0E96" w14:paraId="28295744" w14:textId="77777777" w:rsidTr="004C44EF">
        <w:trPr>
          <w:trHeight w:val="264"/>
          <w:jc w:val="center"/>
        </w:trPr>
        <w:tc>
          <w:tcPr>
            <w:tcW w:w="352" w:type="dxa"/>
          </w:tcPr>
          <w:p w14:paraId="49932E2B" w14:textId="77777777" w:rsidR="00F2391E" w:rsidRPr="008B0E96" w:rsidRDefault="00F2391E" w:rsidP="004C44EF">
            <w:pPr>
              <w:jc w:val="center"/>
              <w:rPr>
                <w:rFonts w:asciiTheme="minorHAnsi" w:hAnsiTheme="minorHAnsi" w:cs="Calibri"/>
                <w:sz w:val="22"/>
                <w:szCs w:val="22"/>
              </w:rPr>
            </w:pPr>
            <w:r w:rsidRPr="008B0E96">
              <w:rPr>
                <w:rFonts w:asciiTheme="minorHAnsi" w:hAnsiTheme="minorHAnsi" w:cs="Calibri"/>
                <w:sz w:val="22"/>
                <w:szCs w:val="22"/>
              </w:rPr>
              <w:t>2</w:t>
            </w:r>
          </w:p>
        </w:tc>
        <w:tc>
          <w:tcPr>
            <w:tcW w:w="4707" w:type="dxa"/>
            <w:noWrap/>
          </w:tcPr>
          <w:p w14:paraId="2E5EFD0A" w14:textId="77777777" w:rsidR="00F2391E" w:rsidRPr="008B0E96" w:rsidRDefault="00F2391E" w:rsidP="004C44EF">
            <w:pPr>
              <w:jc w:val="both"/>
              <w:rPr>
                <w:rFonts w:asciiTheme="minorHAnsi" w:hAnsiTheme="minorHAnsi" w:cs="Calibri"/>
                <w:sz w:val="22"/>
                <w:szCs w:val="22"/>
              </w:rPr>
            </w:pPr>
          </w:p>
        </w:tc>
        <w:tc>
          <w:tcPr>
            <w:tcW w:w="1525" w:type="dxa"/>
          </w:tcPr>
          <w:p w14:paraId="0D1E452C" w14:textId="77777777" w:rsidR="00F2391E" w:rsidRPr="008B0E96" w:rsidRDefault="00F2391E" w:rsidP="004C44EF">
            <w:pPr>
              <w:jc w:val="center"/>
              <w:rPr>
                <w:rFonts w:asciiTheme="minorHAnsi" w:hAnsiTheme="minorHAnsi" w:cs="Calibri"/>
                <w:sz w:val="22"/>
                <w:szCs w:val="22"/>
              </w:rPr>
            </w:pPr>
          </w:p>
        </w:tc>
        <w:tc>
          <w:tcPr>
            <w:tcW w:w="1280" w:type="dxa"/>
          </w:tcPr>
          <w:p w14:paraId="5D5068F9" w14:textId="77777777" w:rsidR="00F2391E" w:rsidRPr="008B0E96" w:rsidRDefault="00F2391E" w:rsidP="004C44EF">
            <w:pPr>
              <w:jc w:val="center"/>
              <w:rPr>
                <w:rFonts w:asciiTheme="minorHAnsi" w:hAnsiTheme="minorHAnsi" w:cs="Calibri"/>
                <w:sz w:val="22"/>
                <w:szCs w:val="22"/>
              </w:rPr>
            </w:pPr>
          </w:p>
        </w:tc>
        <w:tc>
          <w:tcPr>
            <w:tcW w:w="1471" w:type="dxa"/>
          </w:tcPr>
          <w:p w14:paraId="70D7F6F0" w14:textId="77777777" w:rsidR="00F2391E" w:rsidRPr="008B0E96" w:rsidRDefault="00F2391E" w:rsidP="004C44EF">
            <w:pPr>
              <w:jc w:val="center"/>
              <w:rPr>
                <w:rFonts w:asciiTheme="minorHAnsi" w:hAnsiTheme="minorHAnsi" w:cs="Calibri"/>
                <w:sz w:val="22"/>
                <w:szCs w:val="22"/>
              </w:rPr>
            </w:pPr>
          </w:p>
        </w:tc>
      </w:tr>
      <w:tr w:rsidR="00F2391E" w:rsidRPr="008B0E96" w14:paraId="3F3862F3" w14:textId="77777777" w:rsidTr="004C44EF">
        <w:trPr>
          <w:trHeight w:val="264"/>
          <w:jc w:val="center"/>
        </w:trPr>
        <w:tc>
          <w:tcPr>
            <w:tcW w:w="352" w:type="dxa"/>
          </w:tcPr>
          <w:p w14:paraId="55058BC4" w14:textId="77777777" w:rsidR="00F2391E" w:rsidRPr="008B0E96" w:rsidRDefault="00F2391E" w:rsidP="004C44EF">
            <w:pPr>
              <w:jc w:val="center"/>
              <w:rPr>
                <w:rFonts w:asciiTheme="minorHAnsi" w:hAnsiTheme="minorHAnsi" w:cs="Calibri"/>
                <w:sz w:val="22"/>
                <w:szCs w:val="22"/>
              </w:rPr>
            </w:pPr>
            <w:r w:rsidRPr="008B0E96">
              <w:rPr>
                <w:rFonts w:asciiTheme="minorHAnsi" w:hAnsiTheme="minorHAnsi" w:cs="Calibri"/>
                <w:sz w:val="22"/>
                <w:szCs w:val="22"/>
              </w:rPr>
              <w:t>3</w:t>
            </w:r>
          </w:p>
        </w:tc>
        <w:tc>
          <w:tcPr>
            <w:tcW w:w="4707" w:type="dxa"/>
            <w:noWrap/>
          </w:tcPr>
          <w:p w14:paraId="50CFC3A8" w14:textId="77777777" w:rsidR="00F2391E" w:rsidRPr="008B0E96" w:rsidRDefault="00F2391E" w:rsidP="004C44EF">
            <w:pPr>
              <w:jc w:val="both"/>
              <w:rPr>
                <w:rFonts w:asciiTheme="minorHAnsi" w:hAnsiTheme="minorHAnsi" w:cs="Calibri"/>
                <w:sz w:val="22"/>
                <w:szCs w:val="22"/>
              </w:rPr>
            </w:pPr>
          </w:p>
        </w:tc>
        <w:tc>
          <w:tcPr>
            <w:tcW w:w="1525" w:type="dxa"/>
          </w:tcPr>
          <w:p w14:paraId="4D91DB9F" w14:textId="77777777" w:rsidR="00F2391E" w:rsidRPr="008B0E96" w:rsidRDefault="00F2391E" w:rsidP="004C44EF">
            <w:pPr>
              <w:jc w:val="center"/>
              <w:rPr>
                <w:rFonts w:asciiTheme="minorHAnsi" w:hAnsiTheme="minorHAnsi" w:cs="Calibri"/>
                <w:iCs/>
                <w:color w:val="000000"/>
                <w:sz w:val="22"/>
                <w:szCs w:val="22"/>
              </w:rPr>
            </w:pPr>
          </w:p>
        </w:tc>
        <w:tc>
          <w:tcPr>
            <w:tcW w:w="1280" w:type="dxa"/>
          </w:tcPr>
          <w:p w14:paraId="6FA34990" w14:textId="77777777" w:rsidR="00F2391E" w:rsidRPr="008B0E96" w:rsidRDefault="00F2391E" w:rsidP="004C44EF">
            <w:pPr>
              <w:jc w:val="center"/>
              <w:rPr>
                <w:rFonts w:asciiTheme="minorHAnsi" w:hAnsiTheme="minorHAnsi" w:cs="Calibri"/>
                <w:iCs/>
                <w:color w:val="000000"/>
                <w:sz w:val="22"/>
                <w:szCs w:val="22"/>
              </w:rPr>
            </w:pPr>
          </w:p>
        </w:tc>
        <w:tc>
          <w:tcPr>
            <w:tcW w:w="1471" w:type="dxa"/>
          </w:tcPr>
          <w:p w14:paraId="6649FB3E" w14:textId="77777777" w:rsidR="00F2391E" w:rsidRPr="008B0E96" w:rsidRDefault="00F2391E" w:rsidP="004C44EF">
            <w:pPr>
              <w:jc w:val="center"/>
              <w:rPr>
                <w:rFonts w:asciiTheme="minorHAnsi" w:hAnsiTheme="minorHAnsi" w:cs="Calibri"/>
                <w:sz w:val="22"/>
                <w:szCs w:val="22"/>
              </w:rPr>
            </w:pPr>
          </w:p>
        </w:tc>
      </w:tr>
    </w:tbl>
    <w:p w14:paraId="6B882420" w14:textId="662D9BFE" w:rsidR="00A01978" w:rsidRPr="008B0E96" w:rsidRDefault="00A01978" w:rsidP="00A01978">
      <w:pPr>
        <w:autoSpaceDE w:val="0"/>
        <w:autoSpaceDN w:val="0"/>
        <w:adjustRightInd w:val="0"/>
        <w:jc w:val="both"/>
        <w:rPr>
          <w:rFonts w:asciiTheme="minorHAnsi" w:hAnsiTheme="minorHAnsi" w:cs="Calibri"/>
          <w:b/>
          <w:bCs/>
          <w:sz w:val="22"/>
          <w:szCs w:val="22"/>
        </w:rPr>
      </w:pPr>
    </w:p>
    <w:p w14:paraId="60DED82C" w14:textId="77777777" w:rsidR="00A01978" w:rsidRPr="008B0E96" w:rsidRDefault="00A01978" w:rsidP="00A01978">
      <w:pPr>
        <w:autoSpaceDE w:val="0"/>
        <w:autoSpaceDN w:val="0"/>
        <w:adjustRightInd w:val="0"/>
        <w:jc w:val="both"/>
        <w:rPr>
          <w:rFonts w:asciiTheme="minorHAnsi" w:hAnsiTheme="minorHAnsi" w:cs="Calibri"/>
          <w:b/>
          <w:bCs/>
          <w:sz w:val="22"/>
          <w:szCs w:val="22"/>
        </w:rPr>
      </w:pPr>
      <w:r w:rsidRPr="008B0E96">
        <w:rPr>
          <w:rFonts w:asciiTheme="minorHAnsi" w:hAnsiTheme="minorHAnsi" w:cs="Calibri"/>
          <w:b/>
          <w:bCs/>
          <w:sz w:val="22"/>
          <w:szCs w:val="22"/>
        </w:rPr>
        <w:lastRenderedPageBreak/>
        <w:t>Overview and content structure of the training programme</w:t>
      </w:r>
    </w:p>
    <w:p w14:paraId="7F794652" w14:textId="0C390973" w:rsidR="0027710C" w:rsidRPr="008B0E96" w:rsidRDefault="0027710C" w:rsidP="00A01978">
      <w:pPr>
        <w:autoSpaceDE w:val="0"/>
        <w:autoSpaceDN w:val="0"/>
        <w:adjustRightInd w:val="0"/>
        <w:ind w:left="360" w:firstLine="360"/>
        <w:jc w:val="both"/>
        <w:rPr>
          <w:rFonts w:asciiTheme="minorHAnsi" w:hAnsiTheme="minorHAnsi" w:cs="Calibri"/>
          <w:sz w:val="22"/>
          <w:szCs w:val="22"/>
        </w:rPr>
      </w:pPr>
      <w:r w:rsidRPr="008B0E96">
        <w:rPr>
          <w:rFonts w:asciiTheme="minorHAnsi" w:hAnsiTheme="minorHAnsi" w:cs="Calibri"/>
          <w:sz w:val="22"/>
          <w:szCs w:val="22"/>
        </w:rPr>
        <w:t xml:space="preserve">The Deans of Academic Affairs </w:t>
      </w:r>
      <w:r w:rsidR="00DB37D5" w:rsidRPr="008B0E96">
        <w:rPr>
          <w:rFonts w:asciiTheme="minorHAnsi" w:hAnsiTheme="minorHAnsi" w:cs="Calibri"/>
          <w:sz w:val="22"/>
          <w:szCs w:val="22"/>
        </w:rPr>
        <w:t xml:space="preserve">of each Faculty involved in the research programme </w:t>
      </w:r>
      <w:r w:rsidR="00401A4B" w:rsidRPr="008B0E96">
        <w:rPr>
          <w:rFonts w:asciiTheme="minorHAnsi" w:hAnsiTheme="minorHAnsi" w:cs="Calibri"/>
          <w:sz w:val="22"/>
          <w:szCs w:val="22"/>
        </w:rPr>
        <w:t>should</w:t>
      </w:r>
      <w:r w:rsidR="00DB37D5" w:rsidRPr="008B0E96">
        <w:rPr>
          <w:rFonts w:asciiTheme="minorHAnsi" w:hAnsiTheme="minorHAnsi" w:cs="Calibri"/>
          <w:sz w:val="22"/>
          <w:szCs w:val="22"/>
        </w:rPr>
        <w:t xml:space="preserve"> be included in the preparation of the DK Curriculum</w:t>
      </w:r>
      <w:r w:rsidR="0070487E" w:rsidRPr="008B0E96">
        <w:rPr>
          <w:rFonts w:asciiTheme="minorHAnsi" w:hAnsiTheme="minorHAnsi" w:cs="Calibri"/>
          <w:sz w:val="22"/>
          <w:szCs w:val="22"/>
        </w:rPr>
        <w:t>.</w:t>
      </w:r>
    </w:p>
    <w:p w14:paraId="60180AF1" w14:textId="21DB91E8" w:rsidR="00A01978" w:rsidRPr="008B0E96" w:rsidRDefault="00A01978" w:rsidP="00A01978">
      <w:pPr>
        <w:autoSpaceDE w:val="0"/>
        <w:autoSpaceDN w:val="0"/>
        <w:adjustRightInd w:val="0"/>
        <w:ind w:left="360" w:firstLine="360"/>
        <w:jc w:val="both"/>
        <w:rPr>
          <w:rFonts w:asciiTheme="minorHAnsi" w:hAnsiTheme="minorHAnsi" w:cs="Calibri"/>
          <w:sz w:val="22"/>
          <w:szCs w:val="22"/>
          <w:u w:val="single"/>
        </w:rPr>
      </w:pPr>
      <w:r w:rsidRPr="008B0E96">
        <w:rPr>
          <w:rFonts w:asciiTheme="minorHAnsi" w:hAnsiTheme="minorHAnsi" w:cs="Calibri"/>
          <w:sz w:val="22"/>
          <w:szCs w:val="22"/>
          <w:u w:val="single"/>
        </w:rPr>
        <w:t>Describe the DK Curriculum</w:t>
      </w:r>
    </w:p>
    <w:p w14:paraId="15689C2A" w14:textId="77777777" w:rsidR="00A01978" w:rsidRPr="008B0E96" w:rsidRDefault="00A01978" w:rsidP="00A01978">
      <w:pPr>
        <w:numPr>
          <w:ilvl w:val="0"/>
          <w:numId w:val="19"/>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 xml:space="preserve">Describe the cooperation of the </w:t>
      </w:r>
      <w:r w:rsidR="00B954A2" w:rsidRPr="008B0E96">
        <w:rPr>
          <w:rFonts w:asciiTheme="minorHAnsi" w:hAnsiTheme="minorHAnsi" w:cs="Calibri"/>
          <w:sz w:val="22"/>
          <w:szCs w:val="22"/>
        </w:rPr>
        <w:t>TUW-</w:t>
      </w:r>
      <w:r w:rsidRPr="008B0E96">
        <w:rPr>
          <w:rFonts w:asciiTheme="minorHAnsi" w:hAnsiTheme="minorHAnsi" w:cs="Calibri"/>
          <w:sz w:val="22"/>
          <w:szCs w:val="22"/>
        </w:rPr>
        <w:t>DK</w:t>
      </w:r>
      <w:r w:rsidR="00B954A2" w:rsidRPr="008B0E96">
        <w:rPr>
          <w:rFonts w:asciiTheme="minorHAnsi" w:hAnsiTheme="minorHAnsi" w:cs="Calibri"/>
          <w:sz w:val="22"/>
          <w:szCs w:val="22"/>
        </w:rPr>
        <w:t>´s</w:t>
      </w:r>
      <w:r w:rsidRPr="008B0E96">
        <w:rPr>
          <w:rFonts w:asciiTheme="minorHAnsi" w:hAnsiTheme="minorHAnsi" w:cs="Calibri"/>
          <w:sz w:val="22"/>
          <w:szCs w:val="22"/>
        </w:rPr>
        <w:t xml:space="preserve"> partial areas in terms of the training curriculum in light of the described objectives (added value compared to doctoral studies in the form of individual supervision)</w:t>
      </w:r>
    </w:p>
    <w:p w14:paraId="693BBE36" w14:textId="77777777" w:rsidR="00A01978" w:rsidRPr="008B0E96" w:rsidRDefault="00A01978" w:rsidP="00A01978">
      <w:pPr>
        <w:numPr>
          <w:ilvl w:val="0"/>
          <w:numId w:val="19"/>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Suggestions on 18 ECTS</w:t>
      </w:r>
    </w:p>
    <w:p w14:paraId="33FD1E58" w14:textId="77777777" w:rsidR="00A01978" w:rsidRPr="008B0E96" w:rsidRDefault="00A01978" w:rsidP="00A01978">
      <w:pPr>
        <w:numPr>
          <w:ilvl w:val="0"/>
          <w:numId w:val="19"/>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Training on research skills within the appropriate discipline(s) and/or to gain new skills</w:t>
      </w:r>
    </w:p>
    <w:p w14:paraId="1081F20F" w14:textId="77777777" w:rsidR="00A01978" w:rsidRPr="008B0E96" w:rsidRDefault="00A01978" w:rsidP="00A01978">
      <w:pPr>
        <w:numPr>
          <w:ilvl w:val="0"/>
          <w:numId w:val="19"/>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 xml:space="preserve">Additional training in non-research oriented transferable skills: </w:t>
      </w:r>
    </w:p>
    <w:p w14:paraId="642FE5FD" w14:textId="77777777" w:rsidR="00A01978" w:rsidRPr="008B0E96" w:rsidRDefault="00C22A6B" w:rsidP="00A01978">
      <w:pPr>
        <w:numPr>
          <w:ilvl w:val="0"/>
          <w:numId w:val="27"/>
        </w:numPr>
        <w:autoSpaceDE w:val="0"/>
        <w:autoSpaceDN w:val="0"/>
        <w:adjustRightInd w:val="0"/>
        <w:jc w:val="both"/>
        <w:rPr>
          <w:rFonts w:asciiTheme="minorHAnsi" w:hAnsiTheme="minorHAnsi" w:cs="Calibri"/>
          <w:b/>
          <w:bCs/>
          <w:sz w:val="22"/>
          <w:szCs w:val="22"/>
        </w:rPr>
      </w:pPr>
      <w:r w:rsidRPr="008B0E96">
        <w:rPr>
          <w:rFonts w:asciiTheme="minorHAnsi" w:hAnsiTheme="minorHAnsi" w:cs="Calibri"/>
          <w:iCs/>
          <w:sz w:val="22"/>
          <w:szCs w:val="22"/>
        </w:rPr>
        <w:t>Research E</w:t>
      </w:r>
      <w:r w:rsidR="00A01978" w:rsidRPr="008B0E96">
        <w:rPr>
          <w:rFonts w:asciiTheme="minorHAnsi" w:hAnsiTheme="minorHAnsi" w:cs="Calibri"/>
          <w:iCs/>
          <w:sz w:val="22"/>
          <w:szCs w:val="22"/>
        </w:rPr>
        <w:t xml:space="preserve">thics &amp; </w:t>
      </w:r>
      <w:r w:rsidRPr="008B0E96">
        <w:rPr>
          <w:rFonts w:asciiTheme="minorHAnsi" w:hAnsiTheme="minorHAnsi" w:cs="Calibri"/>
          <w:iCs/>
          <w:sz w:val="22"/>
          <w:szCs w:val="22"/>
        </w:rPr>
        <w:t xml:space="preserve">Research </w:t>
      </w:r>
      <w:r w:rsidR="00A01978" w:rsidRPr="008B0E96">
        <w:rPr>
          <w:rFonts w:asciiTheme="minorHAnsi" w:hAnsiTheme="minorHAnsi" w:cs="Calibri"/>
          <w:iCs/>
          <w:sz w:val="22"/>
          <w:szCs w:val="22"/>
        </w:rPr>
        <w:t>Integrity (</w:t>
      </w:r>
      <w:r w:rsidR="00A01978" w:rsidRPr="008B0E96">
        <w:rPr>
          <w:rFonts w:asciiTheme="minorHAnsi" w:hAnsiTheme="minorHAnsi" w:cs="Calibri"/>
          <w:i/>
          <w:iCs/>
          <w:sz w:val="22"/>
          <w:szCs w:val="22"/>
        </w:rPr>
        <w:t>mandatory training!</w:t>
      </w:r>
      <w:r w:rsidR="00A01978" w:rsidRPr="008B0E96">
        <w:rPr>
          <w:rFonts w:asciiTheme="minorHAnsi" w:hAnsiTheme="minorHAnsi" w:cs="Calibri"/>
          <w:iCs/>
          <w:sz w:val="22"/>
          <w:szCs w:val="22"/>
        </w:rPr>
        <w:t xml:space="preserve">): (please contact </w:t>
      </w:r>
      <w:proofErr w:type="spellStart"/>
      <w:r w:rsidR="00A01978" w:rsidRPr="008B0E96">
        <w:rPr>
          <w:rFonts w:asciiTheme="minorHAnsi" w:hAnsiTheme="minorHAnsi" w:cs="Calibri"/>
          <w:iCs/>
          <w:sz w:val="22"/>
          <w:szCs w:val="22"/>
        </w:rPr>
        <w:t>Dr.</w:t>
      </w:r>
      <w:proofErr w:type="spellEnd"/>
      <w:r w:rsidR="00A01978" w:rsidRPr="008B0E96">
        <w:rPr>
          <w:rFonts w:asciiTheme="minorHAnsi" w:hAnsiTheme="minorHAnsi" w:cs="Calibri"/>
          <w:iCs/>
          <w:sz w:val="22"/>
          <w:szCs w:val="22"/>
        </w:rPr>
        <w:t xml:space="preserve"> </w:t>
      </w:r>
      <w:proofErr w:type="spellStart"/>
      <w:r w:rsidR="00A01978" w:rsidRPr="008B0E96">
        <w:rPr>
          <w:rFonts w:asciiTheme="minorHAnsi" w:hAnsiTheme="minorHAnsi" w:cs="Calibri"/>
          <w:iCs/>
          <w:sz w:val="22"/>
          <w:szCs w:val="22"/>
        </w:rPr>
        <w:t>Marjo</w:t>
      </w:r>
      <w:proofErr w:type="spellEnd"/>
      <w:r w:rsidR="00A01978" w:rsidRPr="008B0E96">
        <w:rPr>
          <w:rFonts w:asciiTheme="minorHAnsi" w:hAnsiTheme="minorHAnsi" w:cs="Calibri"/>
          <w:iCs/>
          <w:sz w:val="22"/>
          <w:szCs w:val="22"/>
        </w:rPr>
        <w:t xml:space="preserve"> </w:t>
      </w:r>
      <w:proofErr w:type="spellStart"/>
      <w:r w:rsidR="00A01978" w:rsidRPr="008B0E96">
        <w:rPr>
          <w:rFonts w:asciiTheme="minorHAnsi" w:hAnsiTheme="minorHAnsi" w:cs="Calibri"/>
          <w:iCs/>
          <w:sz w:val="22"/>
          <w:szCs w:val="22"/>
        </w:rPr>
        <w:t>Rauhala</w:t>
      </w:r>
      <w:proofErr w:type="spellEnd"/>
      <w:r w:rsidR="00A01978" w:rsidRPr="008B0E96">
        <w:rPr>
          <w:rFonts w:asciiTheme="minorHAnsi" w:hAnsiTheme="minorHAnsi" w:cs="Calibri"/>
          <w:iCs/>
          <w:sz w:val="22"/>
          <w:szCs w:val="22"/>
        </w:rPr>
        <w:t xml:space="preserve"> </w:t>
      </w:r>
      <w:r w:rsidRPr="008B0E96">
        <w:rPr>
          <w:rStyle w:val="Hyperlink"/>
          <w:rFonts w:asciiTheme="minorHAnsi" w:hAnsiTheme="minorHAnsi" w:cs="Calibri"/>
          <w:sz w:val="22"/>
          <w:szCs w:val="22"/>
        </w:rPr>
        <w:t>ethics</w:t>
      </w:r>
      <w:r w:rsidR="00A01978" w:rsidRPr="008B0E96">
        <w:rPr>
          <w:rStyle w:val="Hyperlink"/>
          <w:rFonts w:asciiTheme="minorHAnsi" w:hAnsiTheme="minorHAnsi" w:cs="Calibri"/>
          <w:sz w:val="22"/>
          <w:szCs w:val="22"/>
        </w:rPr>
        <w:t>@tuwien.ac.at</w:t>
      </w:r>
      <w:r w:rsidR="00A01978" w:rsidRPr="008B0E96">
        <w:rPr>
          <w:rFonts w:cs="Calibri"/>
          <w:lang w:eastAsia="de-AT"/>
        </w:rPr>
        <w:t xml:space="preserve"> </w:t>
      </w:r>
      <w:r w:rsidR="00A01978" w:rsidRPr="008B0E96">
        <w:rPr>
          <w:rFonts w:asciiTheme="minorHAnsi" w:hAnsiTheme="minorHAnsi" w:cs="Calibri"/>
          <w:iCs/>
          <w:sz w:val="22"/>
          <w:szCs w:val="22"/>
        </w:rPr>
        <w:t xml:space="preserve">for consultation on the </w:t>
      </w:r>
      <w:r w:rsidRPr="008B0E96">
        <w:rPr>
          <w:rFonts w:asciiTheme="minorHAnsi" w:hAnsiTheme="minorHAnsi" w:cs="Calibri"/>
          <w:iCs/>
          <w:sz w:val="22"/>
          <w:szCs w:val="22"/>
        </w:rPr>
        <w:t>available</w:t>
      </w:r>
      <w:r w:rsidR="00A01978" w:rsidRPr="008B0E96">
        <w:rPr>
          <w:rFonts w:asciiTheme="minorHAnsi" w:hAnsiTheme="minorHAnsi" w:cs="Calibri"/>
          <w:iCs/>
          <w:sz w:val="22"/>
          <w:szCs w:val="22"/>
        </w:rPr>
        <w:t xml:space="preserve"> course modules)</w:t>
      </w:r>
    </w:p>
    <w:p w14:paraId="3A793BB0" w14:textId="77777777" w:rsidR="00740009" w:rsidRPr="008B0E96" w:rsidRDefault="00740009" w:rsidP="00740009">
      <w:pPr>
        <w:numPr>
          <w:ilvl w:val="0"/>
          <w:numId w:val="27"/>
        </w:numPr>
        <w:autoSpaceDE w:val="0"/>
        <w:autoSpaceDN w:val="0"/>
        <w:adjustRightInd w:val="0"/>
        <w:jc w:val="both"/>
        <w:rPr>
          <w:rFonts w:asciiTheme="minorHAnsi" w:hAnsiTheme="minorHAnsi" w:cs="Calibri"/>
          <w:b/>
          <w:bCs/>
          <w:sz w:val="22"/>
          <w:szCs w:val="22"/>
        </w:rPr>
      </w:pPr>
      <w:r w:rsidRPr="008B0E96">
        <w:rPr>
          <w:rFonts w:asciiTheme="minorHAnsi" w:hAnsiTheme="minorHAnsi" w:cs="Calibri"/>
          <w:iCs/>
          <w:sz w:val="22"/>
          <w:szCs w:val="22"/>
        </w:rPr>
        <w:t>Grant writing, project management, IPR, entrepreneurship, training for job interviews, 'open science skills' (i.e. teach PhD students how to write open access articles and familiarize them with available journals, manage and share their research data, gender balance in teams and research content, learn to communicate with the general public. Please note that the TUW-Doctoral School</w:t>
      </w:r>
      <w:r w:rsidRPr="008B0E96">
        <w:rPr>
          <w:rFonts w:asciiTheme="minorHAnsi" w:hAnsiTheme="minorHAnsi" w:cs="Calibri"/>
          <w:sz w:val="22"/>
          <w:szCs w:val="22"/>
        </w:rPr>
        <w:t xml:space="preserve"> will offer a series of seminars, lectures and a summer school every year so please contact Priv.-Doz. </w:t>
      </w:r>
      <w:proofErr w:type="spellStart"/>
      <w:r w:rsidRPr="008B0E96">
        <w:rPr>
          <w:rFonts w:asciiTheme="minorHAnsi" w:hAnsiTheme="minorHAnsi" w:cs="Calibri"/>
          <w:sz w:val="22"/>
          <w:szCs w:val="22"/>
        </w:rPr>
        <w:t>Dr.</w:t>
      </w:r>
      <w:proofErr w:type="spellEnd"/>
      <w:r w:rsidRPr="008B0E96">
        <w:rPr>
          <w:rFonts w:asciiTheme="minorHAnsi" w:hAnsiTheme="minorHAnsi" w:cs="Calibri"/>
          <w:sz w:val="22"/>
          <w:szCs w:val="22"/>
        </w:rPr>
        <w:t xml:space="preserve"> </w:t>
      </w:r>
      <w:proofErr w:type="spellStart"/>
      <w:r w:rsidRPr="008B0E96">
        <w:rPr>
          <w:rFonts w:asciiTheme="minorHAnsi" w:hAnsiTheme="minorHAnsi" w:cs="Calibri"/>
          <w:sz w:val="22"/>
          <w:szCs w:val="22"/>
        </w:rPr>
        <w:t>Ioanna</w:t>
      </w:r>
      <w:proofErr w:type="spellEnd"/>
      <w:r w:rsidRPr="008B0E96">
        <w:rPr>
          <w:rFonts w:asciiTheme="minorHAnsi" w:hAnsiTheme="minorHAnsi" w:cs="Calibri"/>
          <w:sz w:val="22"/>
          <w:szCs w:val="22"/>
        </w:rPr>
        <w:t xml:space="preserve"> </w:t>
      </w:r>
      <w:proofErr w:type="spellStart"/>
      <w:r w:rsidRPr="008B0E96">
        <w:rPr>
          <w:rFonts w:asciiTheme="minorHAnsi" w:hAnsiTheme="minorHAnsi" w:cs="Calibri"/>
          <w:sz w:val="22"/>
          <w:szCs w:val="22"/>
        </w:rPr>
        <w:t>Giouroudi</w:t>
      </w:r>
      <w:proofErr w:type="spellEnd"/>
      <w:r w:rsidRPr="008B0E96">
        <w:rPr>
          <w:rFonts w:asciiTheme="minorHAnsi" w:hAnsiTheme="minorHAnsi" w:cs="Calibri"/>
          <w:sz w:val="22"/>
          <w:szCs w:val="22"/>
        </w:rPr>
        <w:t xml:space="preserve"> </w:t>
      </w:r>
      <w:hyperlink r:id="rId12" w:history="1">
        <w:r w:rsidRPr="008B0E96">
          <w:rPr>
            <w:rStyle w:val="Hyperlink"/>
            <w:rFonts w:asciiTheme="minorHAnsi" w:hAnsiTheme="minorHAnsi" w:cs="Calibri"/>
            <w:sz w:val="22"/>
            <w:szCs w:val="22"/>
          </w:rPr>
          <w:t>ioanna.giouroudi@tuwien.ac.at</w:t>
        </w:r>
      </w:hyperlink>
      <w:r w:rsidRPr="008B0E96">
        <w:rPr>
          <w:rFonts w:asciiTheme="minorHAnsi" w:hAnsiTheme="minorHAnsi" w:cs="Calibri"/>
          <w:sz w:val="22"/>
          <w:szCs w:val="22"/>
        </w:rPr>
        <w:t xml:space="preserve"> for consultation on the available clusters/modules. </w:t>
      </w:r>
    </w:p>
    <w:p w14:paraId="57F3B151" w14:textId="77777777" w:rsidR="00740009" w:rsidRPr="008B0E96" w:rsidRDefault="00740009" w:rsidP="00740009">
      <w:pPr>
        <w:numPr>
          <w:ilvl w:val="0"/>
          <w:numId w:val="27"/>
        </w:numPr>
        <w:autoSpaceDE w:val="0"/>
        <w:autoSpaceDN w:val="0"/>
        <w:adjustRightInd w:val="0"/>
        <w:jc w:val="both"/>
        <w:rPr>
          <w:rFonts w:asciiTheme="minorHAnsi" w:hAnsiTheme="minorHAnsi" w:cs="Calibri"/>
          <w:b/>
          <w:bCs/>
          <w:sz w:val="22"/>
          <w:szCs w:val="22"/>
        </w:rPr>
      </w:pPr>
      <w:r w:rsidRPr="008B0E96">
        <w:rPr>
          <w:rFonts w:asciiTheme="minorHAnsi" w:hAnsiTheme="minorHAnsi" w:cs="Calibri"/>
          <w:sz w:val="22"/>
          <w:szCs w:val="22"/>
        </w:rPr>
        <w:t>any other relevant training</w:t>
      </w:r>
    </w:p>
    <w:p w14:paraId="3AE65D39" w14:textId="77777777" w:rsidR="00740009" w:rsidRPr="008B0E96" w:rsidRDefault="00740009" w:rsidP="00740009">
      <w:pPr>
        <w:numPr>
          <w:ilvl w:val="0"/>
          <w:numId w:val="19"/>
        </w:numPr>
        <w:tabs>
          <w:tab w:val="clear" w:pos="720"/>
        </w:tabs>
        <w:autoSpaceDE w:val="0"/>
        <w:autoSpaceDN w:val="0"/>
        <w:adjustRightInd w:val="0"/>
        <w:ind w:left="1080"/>
        <w:rPr>
          <w:rFonts w:asciiTheme="minorHAnsi" w:hAnsiTheme="minorHAnsi" w:cs="Calibri"/>
          <w:sz w:val="22"/>
          <w:szCs w:val="22"/>
        </w:rPr>
      </w:pPr>
      <w:r w:rsidRPr="008B0E96">
        <w:rPr>
          <w:rFonts w:asciiTheme="minorHAnsi" w:hAnsiTheme="minorHAnsi" w:cs="Calibri"/>
          <w:sz w:val="22"/>
          <w:szCs w:val="22"/>
        </w:rPr>
        <w:t xml:space="preserve">Thesis-Proposal presentation (e.g. 6 months after contract begin) </w:t>
      </w:r>
      <w:r w:rsidRPr="008B0E96">
        <w:rPr>
          <w:rFonts w:asciiTheme="minorHAnsi" w:hAnsiTheme="minorHAnsi" w:cs="Calibri"/>
          <w:iCs/>
          <w:sz w:val="22"/>
          <w:szCs w:val="22"/>
        </w:rPr>
        <w:t>(</w:t>
      </w:r>
      <w:r w:rsidRPr="008B0E96">
        <w:rPr>
          <w:rFonts w:asciiTheme="minorHAnsi" w:hAnsiTheme="minorHAnsi" w:cs="Calibri"/>
          <w:i/>
          <w:iCs/>
          <w:sz w:val="22"/>
          <w:szCs w:val="22"/>
        </w:rPr>
        <w:t>mandatory!</w:t>
      </w:r>
      <w:r w:rsidRPr="008B0E96">
        <w:rPr>
          <w:rFonts w:asciiTheme="minorHAnsi" w:hAnsiTheme="minorHAnsi" w:cs="Calibri"/>
          <w:iCs/>
          <w:sz w:val="22"/>
          <w:szCs w:val="22"/>
        </w:rPr>
        <w:t>)</w:t>
      </w:r>
    </w:p>
    <w:p w14:paraId="329323A8" w14:textId="77777777" w:rsidR="00740009" w:rsidRPr="008B0E96" w:rsidRDefault="00740009" w:rsidP="00740009">
      <w:pPr>
        <w:numPr>
          <w:ilvl w:val="0"/>
          <w:numId w:val="19"/>
        </w:numPr>
        <w:tabs>
          <w:tab w:val="clear" w:pos="720"/>
        </w:tabs>
        <w:autoSpaceDE w:val="0"/>
        <w:autoSpaceDN w:val="0"/>
        <w:adjustRightInd w:val="0"/>
        <w:ind w:left="1080"/>
        <w:rPr>
          <w:rFonts w:asciiTheme="minorHAnsi" w:hAnsiTheme="minorHAnsi" w:cs="Calibri"/>
          <w:sz w:val="22"/>
          <w:szCs w:val="22"/>
        </w:rPr>
      </w:pPr>
      <w:r w:rsidRPr="008B0E96">
        <w:rPr>
          <w:rFonts w:asciiTheme="minorHAnsi" w:hAnsiTheme="minorHAnsi" w:cs="Calibri"/>
          <w:sz w:val="22"/>
          <w:szCs w:val="22"/>
        </w:rPr>
        <w:t>Dissertation Agreement (“</w:t>
      </w:r>
      <w:proofErr w:type="spellStart"/>
      <w:r w:rsidRPr="008B0E96">
        <w:rPr>
          <w:rFonts w:asciiTheme="minorHAnsi" w:hAnsiTheme="minorHAnsi" w:cs="Calibri"/>
          <w:sz w:val="22"/>
          <w:szCs w:val="22"/>
        </w:rPr>
        <w:t>Dissertationsvereinbarung</w:t>
      </w:r>
      <w:proofErr w:type="spellEnd"/>
      <w:r w:rsidRPr="008B0E96">
        <w:rPr>
          <w:rFonts w:asciiTheme="minorHAnsi" w:hAnsiTheme="minorHAnsi" w:cs="Calibri"/>
          <w:sz w:val="22"/>
          <w:szCs w:val="22"/>
        </w:rPr>
        <w:t xml:space="preserve">”) </w:t>
      </w:r>
      <w:r w:rsidRPr="008B0E96">
        <w:rPr>
          <w:rFonts w:asciiTheme="minorHAnsi" w:hAnsiTheme="minorHAnsi" w:cs="Calibri"/>
          <w:iCs/>
          <w:sz w:val="22"/>
          <w:szCs w:val="22"/>
        </w:rPr>
        <w:t>(</w:t>
      </w:r>
      <w:r w:rsidRPr="008B0E96">
        <w:rPr>
          <w:rFonts w:asciiTheme="minorHAnsi" w:hAnsiTheme="minorHAnsi" w:cs="Calibri"/>
          <w:i/>
          <w:iCs/>
          <w:sz w:val="22"/>
          <w:szCs w:val="22"/>
        </w:rPr>
        <w:t>mandatory!</w:t>
      </w:r>
      <w:r w:rsidRPr="008B0E96">
        <w:rPr>
          <w:rFonts w:asciiTheme="minorHAnsi" w:hAnsiTheme="minorHAnsi" w:cs="Calibri"/>
          <w:iCs/>
          <w:sz w:val="22"/>
          <w:szCs w:val="22"/>
        </w:rPr>
        <w:t>)</w:t>
      </w:r>
    </w:p>
    <w:p w14:paraId="51CBB69A" w14:textId="77777777" w:rsidR="00740009" w:rsidRPr="008B0E96" w:rsidRDefault="00740009" w:rsidP="00740009">
      <w:pPr>
        <w:numPr>
          <w:ilvl w:val="0"/>
          <w:numId w:val="19"/>
        </w:numPr>
        <w:tabs>
          <w:tab w:val="clear" w:pos="720"/>
        </w:tabs>
        <w:autoSpaceDE w:val="0"/>
        <w:autoSpaceDN w:val="0"/>
        <w:adjustRightInd w:val="0"/>
        <w:ind w:left="1080"/>
        <w:rPr>
          <w:rFonts w:asciiTheme="minorHAnsi" w:hAnsiTheme="minorHAnsi" w:cs="Calibri"/>
          <w:sz w:val="22"/>
          <w:szCs w:val="22"/>
        </w:rPr>
      </w:pPr>
      <w:r w:rsidRPr="008B0E96">
        <w:rPr>
          <w:rFonts w:asciiTheme="minorHAnsi" w:hAnsiTheme="minorHAnsi" w:cs="Calibri"/>
          <w:sz w:val="22"/>
          <w:szCs w:val="22"/>
        </w:rPr>
        <w:t xml:space="preserve">Evaluation criteria and requirements for the PhD completion </w:t>
      </w:r>
      <w:r w:rsidRPr="008B0E96">
        <w:rPr>
          <w:rFonts w:asciiTheme="minorHAnsi" w:hAnsiTheme="minorHAnsi" w:cs="Calibri"/>
          <w:iCs/>
          <w:sz w:val="22"/>
          <w:szCs w:val="22"/>
        </w:rPr>
        <w:t>(</w:t>
      </w:r>
      <w:r w:rsidRPr="008B0E96">
        <w:rPr>
          <w:rFonts w:asciiTheme="minorHAnsi" w:hAnsiTheme="minorHAnsi" w:cs="Calibri"/>
          <w:i/>
          <w:iCs/>
          <w:sz w:val="22"/>
          <w:szCs w:val="22"/>
        </w:rPr>
        <w:t>mandatory!</w:t>
      </w:r>
      <w:r w:rsidRPr="008B0E96">
        <w:rPr>
          <w:rFonts w:asciiTheme="minorHAnsi" w:hAnsiTheme="minorHAnsi" w:cs="Calibri"/>
          <w:iCs/>
          <w:sz w:val="22"/>
          <w:szCs w:val="22"/>
        </w:rPr>
        <w:t>)</w:t>
      </w:r>
    </w:p>
    <w:p w14:paraId="0F29123B" w14:textId="49C76E6E" w:rsidR="00740009" w:rsidRPr="008B0E96" w:rsidRDefault="00740009" w:rsidP="00740009">
      <w:pPr>
        <w:numPr>
          <w:ilvl w:val="0"/>
          <w:numId w:val="19"/>
        </w:numPr>
        <w:tabs>
          <w:tab w:val="clear" w:pos="720"/>
        </w:tabs>
        <w:autoSpaceDE w:val="0"/>
        <w:autoSpaceDN w:val="0"/>
        <w:adjustRightInd w:val="0"/>
        <w:ind w:left="1080"/>
        <w:rPr>
          <w:rFonts w:asciiTheme="minorHAnsi" w:hAnsiTheme="minorHAnsi" w:cs="Calibri"/>
          <w:sz w:val="22"/>
          <w:szCs w:val="22"/>
        </w:rPr>
      </w:pPr>
      <w:r w:rsidRPr="008B0E96">
        <w:rPr>
          <w:rFonts w:asciiTheme="minorHAnsi" w:hAnsiTheme="minorHAnsi" w:cs="Calibri"/>
          <w:sz w:val="22"/>
          <w:szCs w:val="22"/>
        </w:rPr>
        <w:t>Participation in the PhD Colloquium</w:t>
      </w:r>
      <w:r w:rsidR="00401A4B" w:rsidRPr="008B0E96">
        <w:rPr>
          <w:rFonts w:asciiTheme="minorHAnsi" w:hAnsiTheme="minorHAnsi" w:cs="Calibri"/>
          <w:sz w:val="22"/>
          <w:szCs w:val="22"/>
        </w:rPr>
        <w:t xml:space="preserve"> (twice per semester)</w:t>
      </w:r>
      <w:r w:rsidRPr="008B0E96">
        <w:rPr>
          <w:rFonts w:asciiTheme="minorHAnsi" w:hAnsiTheme="minorHAnsi" w:cs="Calibri"/>
          <w:sz w:val="22"/>
          <w:szCs w:val="22"/>
        </w:rPr>
        <w:t xml:space="preserve"> organized by the TUW-Doctoral School (</w:t>
      </w:r>
      <w:r w:rsidRPr="008B0E96">
        <w:rPr>
          <w:rFonts w:asciiTheme="minorHAnsi" w:hAnsiTheme="minorHAnsi" w:cs="Calibri"/>
          <w:i/>
          <w:sz w:val="22"/>
          <w:szCs w:val="22"/>
        </w:rPr>
        <w:t>mandatory!</w:t>
      </w:r>
      <w:r w:rsidRPr="008B0E96">
        <w:rPr>
          <w:rFonts w:asciiTheme="minorHAnsi" w:hAnsiTheme="minorHAnsi" w:cs="Calibri"/>
          <w:sz w:val="22"/>
          <w:szCs w:val="22"/>
        </w:rPr>
        <w:t>)</w:t>
      </w:r>
    </w:p>
    <w:p w14:paraId="52552818" w14:textId="77777777" w:rsidR="00525722" w:rsidRPr="008B0E96" w:rsidRDefault="00525722" w:rsidP="005E3D0C">
      <w:pPr>
        <w:jc w:val="both"/>
        <w:rPr>
          <w:rFonts w:asciiTheme="minorHAnsi" w:hAnsiTheme="minorHAnsi" w:cs="Calibri"/>
          <w:b/>
          <w:bCs/>
          <w:sz w:val="22"/>
          <w:szCs w:val="22"/>
        </w:rPr>
      </w:pPr>
    </w:p>
    <w:p w14:paraId="27EFFE15" w14:textId="77777777" w:rsidR="00A924C5" w:rsidRPr="008B0E96" w:rsidRDefault="00F06C29" w:rsidP="00A01978">
      <w:pPr>
        <w:pStyle w:val="berschrift1"/>
      </w:pPr>
      <w:bookmarkStart w:id="29" w:name="_Toc24018494"/>
      <w:r w:rsidRPr="008B0E96">
        <w:t>1</w:t>
      </w:r>
      <w:r w:rsidR="00F43107" w:rsidRPr="008B0E96">
        <w:t xml:space="preserve">.3. </w:t>
      </w:r>
      <w:r w:rsidR="00071C77" w:rsidRPr="008B0E96">
        <w:tab/>
      </w:r>
      <w:r w:rsidR="00F43107" w:rsidRPr="008B0E96">
        <w:t>Quality of career guidance</w:t>
      </w:r>
      <w:bookmarkEnd w:id="29"/>
      <w:r w:rsidR="00F43107" w:rsidRPr="008B0E96">
        <w:t xml:space="preserve"> </w:t>
      </w:r>
    </w:p>
    <w:p w14:paraId="3CF32B8B" w14:textId="77777777" w:rsidR="00A01978" w:rsidRPr="008B0E96" w:rsidRDefault="00A01978" w:rsidP="005E3D0C">
      <w:pPr>
        <w:autoSpaceDE w:val="0"/>
        <w:autoSpaceDN w:val="0"/>
        <w:adjustRightInd w:val="0"/>
        <w:ind w:left="357" w:firstLine="357"/>
        <w:jc w:val="both"/>
        <w:rPr>
          <w:rFonts w:asciiTheme="minorHAnsi" w:hAnsiTheme="minorHAnsi" w:cs="Calibri"/>
          <w:sz w:val="22"/>
          <w:szCs w:val="22"/>
          <w:u w:val="single"/>
        </w:rPr>
      </w:pPr>
    </w:p>
    <w:p w14:paraId="57DA4B03" w14:textId="77777777" w:rsidR="00F43107" w:rsidRPr="008B0E96" w:rsidRDefault="00434EA0" w:rsidP="005E3D0C">
      <w:pPr>
        <w:autoSpaceDE w:val="0"/>
        <w:autoSpaceDN w:val="0"/>
        <w:adjustRightInd w:val="0"/>
        <w:ind w:left="357" w:firstLine="357"/>
        <w:jc w:val="both"/>
        <w:rPr>
          <w:rFonts w:asciiTheme="minorHAnsi" w:hAnsiTheme="minorHAnsi" w:cs="Calibri"/>
          <w:b/>
          <w:bCs/>
          <w:sz w:val="22"/>
          <w:szCs w:val="22"/>
        </w:rPr>
      </w:pPr>
      <w:r w:rsidRPr="008B0E96">
        <w:rPr>
          <w:rFonts w:asciiTheme="minorHAnsi" w:hAnsiTheme="minorHAnsi" w:cs="Calibri"/>
          <w:sz w:val="22"/>
          <w:szCs w:val="22"/>
          <w:u w:val="single"/>
        </w:rPr>
        <w:t>Describe the s</w:t>
      </w:r>
      <w:r w:rsidR="00F43107" w:rsidRPr="008B0E96">
        <w:rPr>
          <w:rFonts w:asciiTheme="minorHAnsi" w:hAnsiTheme="minorHAnsi" w:cs="Calibri"/>
          <w:sz w:val="22"/>
          <w:szCs w:val="22"/>
          <w:u w:val="single"/>
        </w:rPr>
        <w:t>upervision arrangements</w:t>
      </w:r>
    </w:p>
    <w:p w14:paraId="6C7C91EC" w14:textId="77777777" w:rsidR="006579B8" w:rsidRPr="008B0E96" w:rsidRDefault="00847CE4" w:rsidP="00C75C4C">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Supervision arrangements</w:t>
      </w:r>
    </w:p>
    <w:p w14:paraId="01F6F0CA" w14:textId="77777777" w:rsidR="006579B8" w:rsidRPr="008B0E96" w:rsidRDefault="006579B8" w:rsidP="00C75C4C">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 xml:space="preserve">Describe </w:t>
      </w:r>
      <w:r w:rsidR="00847CE4" w:rsidRPr="008B0E96">
        <w:rPr>
          <w:rFonts w:asciiTheme="minorHAnsi" w:hAnsiTheme="minorHAnsi" w:cs="Calibri"/>
          <w:sz w:val="22"/>
          <w:szCs w:val="22"/>
        </w:rPr>
        <w:t xml:space="preserve">how </w:t>
      </w:r>
      <w:r w:rsidR="005E3D0C" w:rsidRPr="008B0E96">
        <w:rPr>
          <w:rFonts w:asciiTheme="minorHAnsi" w:hAnsiTheme="minorHAnsi" w:cs="Calibri"/>
          <w:sz w:val="22"/>
          <w:szCs w:val="22"/>
        </w:rPr>
        <w:t xml:space="preserve">the </w:t>
      </w:r>
      <w:r w:rsidR="00847CE4" w:rsidRPr="008B0E96">
        <w:rPr>
          <w:rFonts w:asciiTheme="minorHAnsi" w:hAnsiTheme="minorHAnsi" w:cs="Calibri"/>
          <w:sz w:val="22"/>
          <w:szCs w:val="22"/>
        </w:rPr>
        <w:t xml:space="preserve">progress of the </w:t>
      </w:r>
      <w:r w:rsidR="0069780C" w:rsidRPr="008B0E96">
        <w:rPr>
          <w:rFonts w:asciiTheme="minorHAnsi" w:hAnsiTheme="minorHAnsi" w:cs="Calibri"/>
          <w:sz w:val="22"/>
          <w:szCs w:val="22"/>
        </w:rPr>
        <w:t>PhD students</w:t>
      </w:r>
      <w:r w:rsidR="00847CE4" w:rsidRPr="008B0E96">
        <w:rPr>
          <w:rFonts w:asciiTheme="minorHAnsi" w:hAnsiTheme="minorHAnsi" w:cs="Calibri"/>
          <w:sz w:val="22"/>
          <w:szCs w:val="22"/>
        </w:rPr>
        <w:t xml:space="preserve"> will be monitored</w:t>
      </w:r>
      <w:r w:rsidR="0076012D" w:rsidRPr="008B0E96">
        <w:rPr>
          <w:rFonts w:asciiTheme="minorHAnsi" w:hAnsiTheme="minorHAnsi" w:cs="Calibri"/>
          <w:sz w:val="22"/>
          <w:szCs w:val="22"/>
        </w:rPr>
        <w:t xml:space="preserve"> and evaluated</w:t>
      </w:r>
      <w:r w:rsidR="00F2391E" w:rsidRPr="008B0E96">
        <w:rPr>
          <w:rFonts w:asciiTheme="minorHAnsi" w:hAnsiTheme="minorHAnsi" w:cs="Calibri"/>
          <w:sz w:val="22"/>
          <w:szCs w:val="22"/>
        </w:rPr>
        <w:t xml:space="preserve"> yearly</w:t>
      </w:r>
      <w:r w:rsidR="0076012D" w:rsidRPr="008B0E96">
        <w:rPr>
          <w:rFonts w:asciiTheme="minorHAnsi" w:hAnsiTheme="minorHAnsi" w:cs="Calibri"/>
          <w:sz w:val="22"/>
          <w:szCs w:val="22"/>
        </w:rPr>
        <w:t>.</w:t>
      </w:r>
    </w:p>
    <w:p w14:paraId="79803824" w14:textId="77777777" w:rsidR="0069780C" w:rsidRPr="008B0E96" w:rsidRDefault="0076012D" w:rsidP="00C75C4C">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Conflict management regulations</w:t>
      </w:r>
    </w:p>
    <w:p w14:paraId="46F6B737" w14:textId="77777777" w:rsidR="0076012D" w:rsidRPr="008B0E96" w:rsidRDefault="0076012D" w:rsidP="00C75C4C">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Describe the available infrastructure and working conditions</w:t>
      </w:r>
    </w:p>
    <w:p w14:paraId="01DF8663" w14:textId="77777777" w:rsidR="00847CE4" w:rsidRPr="008B0E96" w:rsidRDefault="0069780C" w:rsidP="00C75C4C">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Describe how</w:t>
      </w:r>
      <w:r w:rsidR="00847CE4" w:rsidRPr="008B0E96">
        <w:rPr>
          <w:rFonts w:asciiTheme="minorHAnsi" w:hAnsiTheme="minorHAnsi" w:cs="Calibri"/>
          <w:sz w:val="22"/>
          <w:szCs w:val="22"/>
        </w:rPr>
        <w:t xml:space="preserve"> their career development</w:t>
      </w:r>
      <w:r w:rsidRPr="008B0E96">
        <w:rPr>
          <w:rFonts w:asciiTheme="minorHAnsi" w:hAnsiTheme="minorHAnsi" w:cs="Calibri"/>
          <w:sz w:val="22"/>
          <w:szCs w:val="22"/>
        </w:rPr>
        <w:t xml:space="preserve"> will be</w:t>
      </w:r>
      <w:r w:rsidR="00847CE4" w:rsidRPr="008B0E96">
        <w:rPr>
          <w:rFonts w:asciiTheme="minorHAnsi" w:hAnsiTheme="minorHAnsi" w:cs="Calibri"/>
          <w:sz w:val="22"/>
          <w:szCs w:val="22"/>
        </w:rPr>
        <w:t xml:space="preserve"> promoted and guided</w:t>
      </w:r>
    </w:p>
    <w:p w14:paraId="7733296D" w14:textId="77777777" w:rsidR="00053E0F" w:rsidRPr="008B0E96" w:rsidRDefault="00053E0F" w:rsidP="00C75C4C">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Describe how the PhD students will be integrated in the scientific daily routine</w:t>
      </w:r>
    </w:p>
    <w:p w14:paraId="00C933EA" w14:textId="77777777" w:rsidR="00053E0F" w:rsidRPr="008B0E96" w:rsidRDefault="00053E0F" w:rsidP="00053E0F">
      <w:pPr>
        <w:autoSpaceDE w:val="0"/>
        <w:autoSpaceDN w:val="0"/>
        <w:adjustRightInd w:val="0"/>
        <w:ind w:left="357" w:firstLine="357"/>
        <w:jc w:val="both"/>
        <w:rPr>
          <w:rFonts w:asciiTheme="minorHAnsi" w:hAnsiTheme="minorHAnsi" w:cs="Calibri"/>
          <w:sz w:val="22"/>
          <w:szCs w:val="22"/>
          <w:u w:val="single"/>
        </w:rPr>
      </w:pPr>
    </w:p>
    <w:p w14:paraId="41D93F0C" w14:textId="77777777" w:rsidR="00053E0F" w:rsidRPr="008B0E96" w:rsidRDefault="00053E0F" w:rsidP="00053E0F">
      <w:pPr>
        <w:autoSpaceDE w:val="0"/>
        <w:autoSpaceDN w:val="0"/>
        <w:adjustRightInd w:val="0"/>
        <w:ind w:left="357" w:firstLine="357"/>
        <w:jc w:val="both"/>
        <w:rPr>
          <w:rFonts w:asciiTheme="minorHAnsi" w:hAnsiTheme="minorHAnsi" w:cs="Calibri"/>
          <w:b/>
          <w:bCs/>
          <w:sz w:val="22"/>
          <w:szCs w:val="22"/>
        </w:rPr>
      </w:pPr>
      <w:r w:rsidRPr="008B0E96">
        <w:rPr>
          <w:rFonts w:asciiTheme="minorHAnsi" w:hAnsiTheme="minorHAnsi" w:cs="Calibri"/>
          <w:sz w:val="22"/>
          <w:szCs w:val="22"/>
          <w:u w:val="single"/>
        </w:rPr>
        <w:t>Describe the governance and communication structure</w:t>
      </w:r>
    </w:p>
    <w:p w14:paraId="46547B30" w14:textId="77777777" w:rsidR="00053E0F" w:rsidRPr="008B0E96" w:rsidRDefault="00053E0F" w:rsidP="00053E0F">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Mention governance bodies, various boards</w:t>
      </w:r>
    </w:p>
    <w:p w14:paraId="3206BED9" w14:textId="77777777" w:rsidR="00053E0F" w:rsidRPr="008B0E96" w:rsidRDefault="00053E0F" w:rsidP="00053E0F">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What’s their role and duties?</w:t>
      </w:r>
    </w:p>
    <w:p w14:paraId="47D45F93" w14:textId="77777777" w:rsidR="00053E0F" w:rsidRPr="008B0E96" w:rsidRDefault="00053E0F" w:rsidP="00053E0F">
      <w:pPr>
        <w:numPr>
          <w:ilvl w:val="0"/>
          <w:numId w:val="20"/>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What’s the communication and decision processes in the TUW-DK?</w:t>
      </w:r>
    </w:p>
    <w:p w14:paraId="396374F3" w14:textId="13410FA6" w:rsidR="00446D3F" w:rsidRPr="008B0E96" w:rsidRDefault="00446D3F" w:rsidP="00084BB4">
      <w:pPr>
        <w:autoSpaceDE w:val="0"/>
        <w:autoSpaceDN w:val="0"/>
        <w:adjustRightInd w:val="0"/>
        <w:jc w:val="both"/>
        <w:rPr>
          <w:rFonts w:asciiTheme="minorHAnsi" w:hAnsiTheme="minorHAnsi" w:cs="Calibri"/>
          <w:sz w:val="22"/>
          <w:szCs w:val="22"/>
        </w:rPr>
      </w:pPr>
    </w:p>
    <w:p w14:paraId="5578452C" w14:textId="77777777" w:rsidR="00A01978" w:rsidRPr="008B0E96" w:rsidRDefault="005E3D0C" w:rsidP="00A01978">
      <w:pPr>
        <w:pStyle w:val="berschrift1"/>
      </w:pPr>
      <w:bookmarkStart w:id="30" w:name="_Toc24018495"/>
      <w:r w:rsidRPr="008B0E96">
        <w:t>1.4</w:t>
      </w:r>
      <w:r w:rsidRPr="008B0E96">
        <w:tab/>
        <w:t xml:space="preserve">Quality of the proposed interaction between the </w:t>
      </w:r>
      <w:r w:rsidR="00A01978" w:rsidRPr="008B0E96">
        <w:t>research groups and affiliated organizations</w:t>
      </w:r>
      <w:bookmarkEnd w:id="30"/>
      <w:r w:rsidR="006579B8" w:rsidRPr="008B0E96">
        <w:t xml:space="preserve"> </w:t>
      </w:r>
    </w:p>
    <w:p w14:paraId="02027E08" w14:textId="77777777" w:rsidR="005E3D0C" w:rsidRPr="0015436F" w:rsidRDefault="006579B8" w:rsidP="005E3D0C">
      <w:pPr>
        <w:jc w:val="both"/>
        <w:rPr>
          <w:rFonts w:asciiTheme="minorHAnsi" w:hAnsiTheme="minorHAnsi" w:cs="Calibri"/>
          <w:bCs/>
          <w:sz w:val="22"/>
          <w:szCs w:val="22"/>
        </w:rPr>
      </w:pPr>
      <w:r w:rsidRPr="0015436F">
        <w:rPr>
          <w:rFonts w:asciiTheme="minorHAnsi" w:hAnsiTheme="minorHAnsi" w:cs="Calibri"/>
          <w:bCs/>
          <w:sz w:val="22"/>
          <w:szCs w:val="22"/>
        </w:rPr>
        <w:t>(</w:t>
      </w:r>
      <w:r w:rsidR="00B954A2" w:rsidRPr="0015436F">
        <w:rPr>
          <w:rFonts w:asciiTheme="minorHAnsi" w:hAnsiTheme="minorHAnsi" w:cs="Calibri"/>
          <w:bCs/>
          <w:i/>
          <w:sz w:val="22"/>
          <w:szCs w:val="22"/>
        </w:rPr>
        <w:t xml:space="preserve">TUW </w:t>
      </w:r>
      <w:r w:rsidRPr="0015436F">
        <w:rPr>
          <w:rFonts w:asciiTheme="minorHAnsi" w:hAnsiTheme="minorHAnsi" w:cs="Calibri"/>
          <w:bCs/>
          <w:i/>
          <w:sz w:val="22"/>
          <w:szCs w:val="22"/>
        </w:rPr>
        <w:t xml:space="preserve">faculties, other national or international </w:t>
      </w:r>
      <w:r w:rsidR="00A01978" w:rsidRPr="0015436F">
        <w:rPr>
          <w:rFonts w:asciiTheme="minorHAnsi" w:hAnsiTheme="minorHAnsi" w:cs="Calibri"/>
          <w:bCs/>
          <w:i/>
          <w:sz w:val="22"/>
          <w:szCs w:val="22"/>
        </w:rPr>
        <w:t>I</w:t>
      </w:r>
      <w:r w:rsidRPr="0015436F">
        <w:rPr>
          <w:rFonts w:asciiTheme="minorHAnsi" w:hAnsiTheme="minorHAnsi" w:cs="Calibri"/>
          <w:bCs/>
          <w:i/>
          <w:sz w:val="22"/>
          <w:szCs w:val="22"/>
        </w:rPr>
        <w:t xml:space="preserve">nstitutes, research </w:t>
      </w:r>
      <w:proofErr w:type="spellStart"/>
      <w:r w:rsidRPr="0015436F">
        <w:rPr>
          <w:rFonts w:asciiTheme="minorHAnsi" w:hAnsiTheme="minorHAnsi" w:cs="Calibri"/>
          <w:bCs/>
          <w:i/>
          <w:sz w:val="22"/>
          <w:szCs w:val="22"/>
        </w:rPr>
        <w:t>centers</w:t>
      </w:r>
      <w:proofErr w:type="spellEnd"/>
      <w:r w:rsidRPr="0015436F">
        <w:rPr>
          <w:rFonts w:asciiTheme="minorHAnsi" w:hAnsiTheme="minorHAnsi" w:cs="Calibri"/>
          <w:bCs/>
          <w:i/>
          <w:sz w:val="22"/>
          <w:szCs w:val="22"/>
        </w:rPr>
        <w:t>, industrial partners etc.</w:t>
      </w:r>
      <w:r w:rsidRPr="0015436F">
        <w:rPr>
          <w:rFonts w:asciiTheme="minorHAnsi" w:hAnsiTheme="minorHAnsi" w:cs="Calibri"/>
          <w:bCs/>
          <w:sz w:val="22"/>
          <w:szCs w:val="22"/>
        </w:rPr>
        <w:t>)</w:t>
      </w:r>
    </w:p>
    <w:p w14:paraId="34A9B29A" w14:textId="77777777" w:rsidR="00A01978" w:rsidRPr="008B0E96" w:rsidRDefault="00A01978" w:rsidP="00F0139E">
      <w:pPr>
        <w:jc w:val="both"/>
        <w:rPr>
          <w:rFonts w:asciiTheme="minorHAnsi" w:hAnsiTheme="minorHAnsi" w:cs="Calibri"/>
          <w:sz w:val="22"/>
          <w:szCs w:val="22"/>
        </w:rPr>
      </w:pPr>
    </w:p>
    <w:p w14:paraId="6D35928A" w14:textId="77777777" w:rsidR="005E3D0C" w:rsidRPr="008B0E96" w:rsidRDefault="005E3D0C" w:rsidP="00F0139E">
      <w:pPr>
        <w:jc w:val="both"/>
        <w:rPr>
          <w:rFonts w:asciiTheme="minorHAnsi" w:hAnsiTheme="minorHAnsi" w:cs="Calibri"/>
          <w:sz w:val="22"/>
          <w:szCs w:val="22"/>
        </w:rPr>
      </w:pPr>
      <w:r w:rsidRPr="008B0E96">
        <w:rPr>
          <w:rFonts w:asciiTheme="minorHAnsi" w:hAnsiTheme="minorHAnsi" w:cs="Calibri"/>
          <w:sz w:val="22"/>
          <w:szCs w:val="22"/>
        </w:rPr>
        <w:t>Contribution of all participating organisations to the research and training programme</w:t>
      </w:r>
    </w:p>
    <w:p w14:paraId="3B43ABBF" w14:textId="77777777" w:rsidR="005E3D0C" w:rsidRPr="008B0E96" w:rsidRDefault="005E3D0C" w:rsidP="00F0139E">
      <w:pPr>
        <w:jc w:val="both"/>
        <w:rPr>
          <w:rFonts w:asciiTheme="minorHAnsi" w:hAnsiTheme="minorHAnsi" w:cs="Calibri"/>
          <w:sz w:val="22"/>
          <w:szCs w:val="22"/>
        </w:rPr>
      </w:pPr>
      <w:r w:rsidRPr="008B0E96">
        <w:rPr>
          <w:rFonts w:asciiTheme="minorHAnsi" w:hAnsiTheme="minorHAnsi" w:cs="Calibri"/>
          <w:sz w:val="22"/>
          <w:szCs w:val="22"/>
        </w:rPr>
        <w:t>Synergies between participating organisations</w:t>
      </w:r>
      <w:r w:rsidR="0092038A" w:rsidRPr="008B0E96">
        <w:rPr>
          <w:rFonts w:asciiTheme="minorHAnsi" w:hAnsiTheme="minorHAnsi" w:cs="Calibri"/>
          <w:sz w:val="22"/>
          <w:szCs w:val="22"/>
        </w:rPr>
        <w:t xml:space="preserve"> (e.g. kick-off, </w:t>
      </w:r>
      <w:r w:rsidR="00F2391E" w:rsidRPr="008B0E96">
        <w:rPr>
          <w:rFonts w:asciiTheme="minorHAnsi" w:hAnsiTheme="minorHAnsi" w:cs="Calibri"/>
          <w:sz w:val="22"/>
          <w:szCs w:val="22"/>
        </w:rPr>
        <w:t xml:space="preserve">team-building activities </w:t>
      </w:r>
      <w:r w:rsidR="0092038A" w:rsidRPr="008B0E96">
        <w:rPr>
          <w:rFonts w:asciiTheme="minorHAnsi" w:hAnsiTheme="minorHAnsi" w:cs="Calibri"/>
          <w:sz w:val="22"/>
          <w:szCs w:val="22"/>
        </w:rPr>
        <w:t>retreats,</w:t>
      </w:r>
      <w:r w:rsidR="00F2391E" w:rsidRPr="008B0E96">
        <w:rPr>
          <w:rFonts w:asciiTheme="minorHAnsi" w:hAnsiTheme="minorHAnsi" w:cs="Calibri"/>
          <w:sz w:val="22"/>
          <w:szCs w:val="22"/>
        </w:rPr>
        <w:t xml:space="preserve"> </w:t>
      </w:r>
      <w:r w:rsidR="0092038A" w:rsidRPr="008B0E96">
        <w:rPr>
          <w:rFonts w:asciiTheme="minorHAnsi" w:hAnsiTheme="minorHAnsi" w:cs="Calibri"/>
          <w:sz w:val="22"/>
          <w:szCs w:val="22"/>
        </w:rPr>
        <w:t>journal clubs, summer/winter schools, lab rotations</w:t>
      </w:r>
      <w:r w:rsidR="00F2391E" w:rsidRPr="008B0E96">
        <w:rPr>
          <w:rFonts w:asciiTheme="minorHAnsi" w:hAnsiTheme="minorHAnsi" w:cs="Calibri"/>
          <w:sz w:val="22"/>
          <w:szCs w:val="22"/>
        </w:rPr>
        <w:t>, final events</w:t>
      </w:r>
      <w:r w:rsidR="0092038A" w:rsidRPr="008B0E96">
        <w:rPr>
          <w:rFonts w:asciiTheme="minorHAnsi" w:hAnsiTheme="minorHAnsi" w:cs="Calibri"/>
          <w:sz w:val="22"/>
          <w:szCs w:val="22"/>
        </w:rPr>
        <w:t>)</w:t>
      </w:r>
    </w:p>
    <w:p w14:paraId="2E20A2B8" w14:textId="77777777" w:rsidR="005E3D0C" w:rsidRPr="008B0E96" w:rsidRDefault="005E3D0C" w:rsidP="00F0139E">
      <w:pPr>
        <w:jc w:val="both"/>
        <w:rPr>
          <w:rFonts w:asciiTheme="minorHAnsi" w:hAnsiTheme="minorHAnsi" w:cs="Calibri"/>
          <w:sz w:val="22"/>
          <w:szCs w:val="22"/>
        </w:rPr>
      </w:pPr>
      <w:r w:rsidRPr="008B0E96">
        <w:rPr>
          <w:rFonts w:asciiTheme="minorHAnsi" w:hAnsiTheme="minorHAnsi" w:cs="Calibri"/>
          <w:sz w:val="22"/>
          <w:szCs w:val="22"/>
        </w:rPr>
        <w:t xml:space="preserve">Exposure of recruited </w:t>
      </w:r>
      <w:r w:rsidR="00B954A2" w:rsidRPr="008B0E96">
        <w:rPr>
          <w:rFonts w:asciiTheme="minorHAnsi" w:hAnsiTheme="minorHAnsi" w:cs="Calibri"/>
          <w:sz w:val="22"/>
          <w:szCs w:val="22"/>
        </w:rPr>
        <w:t>PhD students</w:t>
      </w:r>
      <w:r w:rsidRPr="008B0E96">
        <w:rPr>
          <w:rFonts w:asciiTheme="minorHAnsi" w:hAnsiTheme="minorHAnsi" w:cs="Calibri"/>
          <w:sz w:val="22"/>
          <w:szCs w:val="22"/>
        </w:rPr>
        <w:t xml:space="preserve"> to different (research</w:t>
      </w:r>
      <w:r w:rsidR="0092038A" w:rsidRPr="008B0E96">
        <w:rPr>
          <w:rFonts w:asciiTheme="minorHAnsi" w:hAnsiTheme="minorHAnsi" w:cs="Calibri"/>
          <w:sz w:val="22"/>
          <w:szCs w:val="22"/>
        </w:rPr>
        <w:t xml:space="preserve"> and/or industrial</w:t>
      </w:r>
      <w:r w:rsidRPr="008B0E96">
        <w:rPr>
          <w:rFonts w:asciiTheme="minorHAnsi" w:hAnsiTheme="minorHAnsi" w:cs="Calibri"/>
          <w:sz w:val="22"/>
          <w:szCs w:val="22"/>
        </w:rPr>
        <w:t>) environments, and the complementarity thereof</w:t>
      </w:r>
    </w:p>
    <w:p w14:paraId="4AAC119A" w14:textId="77777777" w:rsidR="00F2391E" w:rsidRPr="008B0E96" w:rsidRDefault="00F2391E" w:rsidP="00F0139E">
      <w:pPr>
        <w:jc w:val="both"/>
        <w:rPr>
          <w:rFonts w:asciiTheme="minorHAnsi" w:hAnsiTheme="minorHAnsi" w:cs="Calibri"/>
          <w:sz w:val="22"/>
          <w:szCs w:val="22"/>
        </w:rPr>
      </w:pPr>
    </w:p>
    <w:p w14:paraId="462C1B89" w14:textId="77777777" w:rsidR="00F43107" w:rsidRPr="008B0E96" w:rsidRDefault="00F06C29" w:rsidP="00A01978">
      <w:pPr>
        <w:pStyle w:val="berschrift2"/>
      </w:pPr>
      <w:bookmarkStart w:id="31" w:name="_Toc24018496"/>
      <w:r w:rsidRPr="008B0E96">
        <w:lastRenderedPageBreak/>
        <w:t>2</w:t>
      </w:r>
      <w:r w:rsidR="00F43107" w:rsidRPr="008B0E96">
        <w:t>. Impact</w:t>
      </w:r>
      <w:bookmarkEnd w:id="31"/>
    </w:p>
    <w:p w14:paraId="25292166" w14:textId="77777777" w:rsidR="00E81A31" w:rsidRPr="008B0E96" w:rsidRDefault="00F06C29" w:rsidP="00A01978">
      <w:pPr>
        <w:pStyle w:val="berschrift1"/>
      </w:pPr>
      <w:bookmarkStart w:id="32" w:name="_Toc24018497"/>
      <w:r w:rsidRPr="008B0E96">
        <w:t>2</w:t>
      </w:r>
      <w:r w:rsidR="00F43107" w:rsidRPr="008B0E96">
        <w:t xml:space="preserve">.1 </w:t>
      </w:r>
      <w:r w:rsidR="00071C77" w:rsidRPr="008B0E96">
        <w:tab/>
      </w:r>
      <w:r w:rsidR="00080ECC" w:rsidRPr="008B0E96">
        <w:t xml:space="preserve">Enhancing the potential and future career </w:t>
      </w:r>
      <w:r w:rsidR="007D0B8A" w:rsidRPr="008B0E96">
        <w:t>prospects</w:t>
      </w:r>
      <w:r w:rsidR="00080ECC" w:rsidRPr="008B0E96">
        <w:t xml:space="preserve"> of </w:t>
      </w:r>
      <w:r w:rsidR="00E81A31" w:rsidRPr="008B0E96">
        <w:t>the PhD students</w:t>
      </w:r>
      <w:bookmarkEnd w:id="32"/>
    </w:p>
    <w:p w14:paraId="35F31C99" w14:textId="77777777" w:rsidR="00080ECC" w:rsidRPr="008B0E96" w:rsidRDefault="00434EA0" w:rsidP="00C75C4C">
      <w:pPr>
        <w:numPr>
          <w:ilvl w:val="0"/>
          <w:numId w:val="23"/>
        </w:numPr>
        <w:autoSpaceDE w:val="0"/>
        <w:autoSpaceDN w:val="0"/>
        <w:adjustRightInd w:val="0"/>
        <w:jc w:val="both"/>
        <w:rPr>
          <w:rFonts w:asciiTheme="minorHAnsi" w:hAnsiTheme="minorHAnsi" w:cs="Calibri"/>
          <w:sz w:val="22"/>
          <w:szCs w:val="22"/>
        </w:rPr>
      </w:pPr>
      <w:r w:rsidRPr="008B0E96">
        <w:rPr>
          <w:rFonts w:asciiTheme="minorHAnsi" w:hAnsiTheme="minorHAnsi" w:cs="Calibri"/>
          <w:sz w:val="22"/>
          <w:szCs w:val="22"/>
        </w:rPr>
        <w:t xml:space="preserve">Describe how </w:t>
      </w:r>
      <w:r w:rsidR="00080ECC" w:rsidRPr="008B0E96">
        <w:rPr>
          <w:rFonts w:asciiTheme="minorHAnsi" w:hAnsiTheme="minorHAnsi" w:cs="Calibri"/>
          <w:sz w:val="22"/>
          <w:szCs w:val="22"/>
        </w:rPr>
        <w:t>the potential and future career perspectives of</w:t>
      </w:r>
      <w:r w:rsidR="00A11F9D" w:rsidRPr="008B0E96">
        <w:rPr>
          <w:rFonts w:asciiTheme="minorHAnsi" w:hAnsiTheme="minorHAnsi" w:cs="Calibri"/>
          <w:sz w:val="22"/>
          <w:szCs w:val="22"/>
        </w:rPr>
        <w:t xml:space="preserve"> the</w:t>
      </w:r>
      <w:r w:rsidR="00080ECC" w:rsidRPr="008B0E96">
        <w:rPr>
          <w:rFonts w:asciiTheme="minorHAnsi" w:hAnsiTheme="minorHAnsi" w:cs="Calibri"/>
          <w:sz w:val="22"/>
          <w:szCs w:val="22"/>
        </w:rPr>
        <w:t xml:space="preserve"> </w:t>
      </w:r>
      <w:r w:rsidRPr="008B0E96">
        <w:rPr>
          <w:rFonts w:asciiTheme="minorHAnsi" w:hAnsiTheme="minorHAnsi" w:cs="Calibri"/>
          <w:sz w:val="22"/>
          <w:szCs w:val="22"/>
        </w:rPr>
        <w:t xml:space="preserve">selected </w:t>
      </w:r>
      <w:r w:rsidR="00E81A31" w:rsidRPr="008B0E96">
        <w:rPr>
          <w:rFonts w:asciiTheme="minorHAnsi" w:hAnsiTheme="minorHAnsi" w:cs="Calibri"/>
          <w:sz w:val="22"/>
          <w:szCs w:val="22"/>
        </w:rPr>
        <w:t>PhD students</w:t>
      </w:r>
      <w:r w:rsidRPr="008B0E96">
        <w:rPr>
          <w:rFonts w:asciiTheme="minorHAnsi" w:hAnsiTheme="minorHAnsi" w:cs="Calibri"/>
          <w:sz w:val="22"/>
          <w:szCs w:val="22"/>
        </w:rPr>
        <w:t xml:space="preserve"> will be enhanced</w:t>
      </w:r>
    </w:p>
    <w:p w14:paraId="4A9CEB8E" w14:textId="77777777" w:rsidR="00F43107" w:rsidRPr="008B0E96" w:rsidRDefault="00F43107" w:rsidP="00C75C4C">
      <w:pPr>
        <w:numPr>
          <w:ilvl w:val="0"/>
          <w:numId w:val="20"/>
        </w:numPr>
        <w:tabs>
          <w:tab w:val="clear" w:pos="720"/>
        </w:tabs>
        <w:ind w:left="1080"/>
        <w:jc w:val="both"/>
        <w:rPr>
          <w:rFonts w:asciiTheme="minorHAnsi" w:hAnsiTheme="minorHAnsi" w:cs="Calibri"/>
          <w:sz w:val="22"/>
          <w:szCs w:val="22"/>
        </w:rPr>
      </w:pPr>
      <w:r w:rsidRPr="008B0E96">
        <w:rPr>
          <w:rFonts w:asciiTheme="minorHAnsi" w:hAnsiTheme="minorHAnsi" w:cs="Calibri"/>
          <w:sz w:val="22"/>
          <w:szCs w:val="22"/>
        </w:rPr>
        <w:t>Any other relevant poin</w:t>
      </w:r>
      <w:r w:rsidR="0092038A" w:rsidRPr="008B0E96">
        <w:rPr>
          <w:rFonts w:asciiTheme="minorHAnsi" w:hAnsiTheme="minorHAnsi" w:cs="Calibri"/>
          <w:sz w:val="22"/>
          <w:szCs w:val="22"/>
        </w:rPr>
        <w:t>t</w:t>
      </w:r>
    </w:p>
    <w:p w14:paraId="0105757D" w14:textId="77777777" w:rsidR="00F43107" w:rsidRPr="008B0E96" w:rsidRDefault="00F43107" w:rsidP="00FA57D8">
      <w:pPr>
        <w:autoSpaceDE w:val="0"/>
        <w:autoSpaceDN w:val="0"/>
        <w:adjustRightInd w:val="0"/>
        <w:ind w:left="360"/>
        <w:rPr>
          <w:rFonts w:asciiTheme="minorHAnsi" w:hAnsiTheme="minorHAnsi" w:cs="Calibri"/>
          <w:color w:val="FF0000"/>
          <w:sz w:val="22"/>
          <w:szCs w:val="22"/>
        </w:rPr>
      </w:pPr>
    </w:p>
    <w:p w14:paraId="4978FA27" w14:textId="77777777" w:rsidR="00A01978" w:rsidRPr="008B0E96" w:rsidRDefault="00F06C29" w:rsidP="00A01978">
      <w:pPr>
        <w:pStyle w:val="berschrift1"/>
      </w:pPr>
      <w:bookmarkStart w:id="33" w:name="_Toc24018498"/>
      <w:r w:rsidRPr="008B0E96">
        <w:t>2</w:t>
      </w:r>
      <w:r w:rsidR="00F43107" w:rsidRPr="008B0E96">
        <w:t>.</w:t>
      </w:r>
      <w:r w:rsidR="0077546B" w:rsidRPr="008B0E96">
        <w:t>2</w:t>
      </w:r>
      <w:r w:rsidR="00F43107" w:rsidRPr="008B0E96">
        <w:t xml:space="preserve"> </w:t>
      </w:r>
      <w:r w:rsidR="00071C77" w:rsidRPr="008B0E96">
        <w:tab/>
      </w:r>
      <w:r w:rsidR="00080ECC" w:rsidRPr="008B0E96">
        <w:t xml:space="preserve">Quality of the proposed measures to </w:t>
      </w:r>
      <w:r w:rsidR="00080ECC" w:rsidRPr="008B0E96">
        <w:rPr>
          <w:color w:val="4F81BD"/>
        </w:rPr>
        <w:t>exploit</w:t>
      </w:r>
      <w:r w:rsidR="00080ECC" w:rsidRPr="008B0E96">
        <w:t xml:space="preserve"> and disseminate the results</w:t>
      </w:r>
      <w:bookmarkEnd w:id="33"/>
    </w:p>
    <w:p w14:paraId="4121776C" w14:textId="77777777" w:rsidR="00080ECC" w:rsidRPr="0015436F" w:rsidRDefault="00CE4C02" w:rsidP="00CE4C02">
      <w:pPr>
        <w:pStyle w:val="Default"/>
        <w:jc w:val="both"/>
        <w:rPr>
          <w:rFonts w:asciiTheme="minorHAnsi" w:hAnsiTheme="minorHAnsi" w:cs="Calibri"/>
          <w:sz w:val="18"/>
          <w:szCs w:val="18"/>
        </w:rPr>
      </w:pPr>
      <w:r w:rsidRPr="0015436F">
        <w:rPr>
          <w:rFonts w:asciiTheme="minorHAnsi" w:hAnsiTheme="minorHAnsi" w:cs="Calibri"/>
          <w:sz w:val="18"/>
          <w:szCs w:val="18"/>
        </w:rPr>
        <w:t xml:space="preserve"> </w:t>
      </w:r>
      <w:r w:rsidRPr="0015436F">
        <w:rPr>
          <w:rFonts w:asciiTheme="minorHAnsi" w:hAnsiTheme="minorHAnsi" w:cs="Calibri"/>
          <w:color w:val="auto"/>
          <w:sz w:val="22"/>
          <w:szCs w:val="22"/>
        </w:rPr>
        <w:t>(</w:t>
      </w:r>
      <w:r w:rsidRPr="0015436F">
        <w:rPr>
          <w:rFonts w:asciiTheme="minorHAnsi" w:hAnsiTheme="minorHAnsi" w:cs="Calibri"/>
          <w:i/>
          <w:color w:val="auto"/>
          <w:sz w:val="22"/>
          <w:szCs w:val="22"/>
        </w:rPr>
        <w:t>research community and general public</w:t>
      </w:r>
      <w:r w:rsidRPr="0015436F">
        <w:rPr>
          <w:rFonts w:asciiTheme="minorHAnsi" w:hAnsiTheme="minorHAnsi" w:cs="Calibri"/>
          <w:color w:val="auto"/>
          <w:sz w:val="22"/>
          <w:szCs w:val="22"/>
        </w:rPr>
        <w:t>)</w:t>
      </w:r>
    </w:p>
    <w:p w14:paraId="3BEF3397" w14:textId="77777777" w:rsidR="00D8584C" w:rsidRPr="008B0E96" w:rsidRDefault="00434EA0" w:rsidP="00B954A2">
      <w:pPr>
        <w:numPr>
          <w:ilvl w:val="0"/>
          <w:numId w:val="21"/>
        </w:numPr>
        <w:tabs>
          <w:tab w:val="left" w:pos="1134"/>
        </w:tabs>
        <w:autoSpaceDE w:val="0"/>
        <w:autoSpaceDN w:val="0"/>
        <w:adjustRightInd w:val="0"/>
        <w:ind w:left="1134" w:hanging="425"/>
        <w:jc w:val="both"/>
        <w:rPr>
          <w:rFonts w:asciiTheme="minorHAnsi" w:hAnsiTheme="minorHAnsi" w:cs="Calibri"/>
          <w:sz w:val="22"/>
          <w:szCs w:val="22"/>
        </w:rPr>
      </w:pPr>
      <w:r w:rsidRPr="008B0E96">
        <w:rPr>
          <w:rFonts w:asciiTheme="minorHAnsi" w:hAnsiTheme="minorHAnsi" w:cs="Calibri"/>
          <w:sz w:val="22"/>
          <w:szCs w:val="22"/>
        </w:rPr>
        <w:t>Describe plans and procedures for</w:t>
      </w:r>
      <w:r w:rsidR="00DB4CCD" w:rsidRPr="008B0E96">
        <w:rPr>
          <w:rFonts w:asciiTheme="minorHAnsi" w:hAnsiTheme="minorHAnsi" w:cs="Calibri"/>
          <w:sz w:val="22"/>
          <w:szCs w:val="22"/>
        </w:rPr>
        <w:t xml:space="preserve"> </w:t>
      </w:r>
      <w:r w:rsidR="00080ECC" w:rsidRPr="008B0E96">
        <w:rPr>
          <w:rFonts w:asciiTheme="minorHAnsi" w:hAnsiTheme="minorHAnsi" w:cs="Calibri"/>
          <w:sz w:val="22"/>
          <w:szCs w:val="22"/>
        </w:rPr>
        <w:t>exploitation</w:t>
      </w:r>
      <w:r w:rsidRPr="008B0E96">
        <w:rPr>
          <w:rFonts w:asciiTheme="minorHAnsi" w:hAnsiTheme="minorHAnsi" w:cs="Calibri"/>
          <w:sz w:val="22"/>
          <w:szCs w:val="22"/>
        </w:rPr>
        <w:t xml:space="preserve"> </w:t>
      </w:r>
      <w:r w:rsidR="00FA6BAE" w:rsidRPr="008B0E96">
        <w:rPr>
          <w:rFonts w:asciiTheme="minorHAnsi" w:hAnsiTheme="minorHAnsi" w:cs="Calibri"/>
          <w:sz w:val="22"/>
          <w:szCs w:val="22"/>
        </w:rPr>
        <w:t xml:space="preserve">and dissemination </w:t>
      </w:r>
      <w:r w:rsidRPr="008B0E96">
        <w:rPr>
          <w:rFonts w:asciiTheme="minorHAnsi" w:hAnsiTheme="minorHAnsi" w:cs="Calibri"/>
          <w:sz w:val="22"/>
          <w:szCs w:val="22"/>
        </w:rPr>
        <w:t>of results</w:t>
      </w:r>
      <w:r w:rsidR="00FA6BAE" w:rsidRPr="008B0E96">
        <w:rPr>
          <w:rFonts w:asciiTheme="minorHAnsi" w:hAnsiTheme="minorHAnsi" w:cs="Calibri"/>
          <w:sz w:val="22"/>
          <w:szCs w:val="22"/>
        </w:rPr>
        <w:t xml:space="preserve"> towards </w:t>
      </w:r>
      <w:r w:rsidR="00365AF3" w:rsidRPr="008B0E96">
        <w:rPr>
          <w:rFonts w:asciiTheme="minorHAnsi" w:hAnsiTheme="minorHAnsi" w:cs="Calibri"/>
          <w:sz w:val="22"/>
          <w:szCs w:val="22"/>
        </w:rPr>
        <w:t>the</w:t>
      </w:r>
      <w:r w:rsidR="00FA6BAE" w:rsidRPr="008B0E96">
        <w:rPr>
          <w:rFonts w:asciiTheme="minorHAnsi" w:hAnsiTheme="minorHAnsi" w:cs="Calibri"/>
          <w:sz w:val="22"/>
          <w:szCs w:val="22"/>
        </w:rPr>
        <w:t xml:space="preserve"> </w:t>
      </w:r>
      <w:r w:rsidR="00BA5553" w:rsidRPr="008B0E96">
        <w:rPr>
          <w:rFonts w:asciiTheme="minorHAnsi" w:hAnsiTheme="minorHAnsi" w:cs="Calibri"/>
          <w:sz w:val="22"/>
          <w:szCs w:val="22"/>
        </w:rPr>
        <w:t xml:space="preserve">research and innovation community </w:t>
      </w:r>
      <w:r w:rsidR="00365AF3" w:rsidRPr="008B0E96">
        <w:rPr>
          <w:rFonts w:asciiTheme="minorHAnsi" w:hAnsiTheme="minorHAnsi" w:cs="Calibri"/>
          <w:sz w:val="22"/>
          <w:szCs w:val="22"/>
        </w:rPr>
        <w:t xml:space="preserve">and other relevant stakeholders (e.g. </w:t>
      </w:r>
      <w:r w:rsidR="00681B26" w:rsidRPr="008B0E96">
        <w:rPr>
          <w:rFonts w:asciiTheme="minorHAnsi" w:hAnsiTheme="minorHAnsi" w:cs="Calibri"/>
          <w:sz w:val="22"/>
          <w:szCs w:val="22"/>
        </w:rPr>
        <w:t>industry, other commercial actors, professional organisations, policy makers</w:t>
      </w:r>
      <w:r w:rsidR="00365AF3" w:rsidRPr="008B0E96">
        <w:rPr>
          <w:rFonts w:asciiTheme="minorHAnsi" w:hAnsiTheme="minorHAnsi" w:cs="Calibri"/>
          <w:sz w:val="22"/>
          <w:szCs w:val="22"/>
        </w:rPr>
        <w:t xml:space="preserve">) in order </w:t>
      </w:r>
      <w:r w:rsidR="00BA5553" w:rsidRPr="008B0E96">
        <w:rPr>
          <w:rFonts w:asciiTheme="minorHAnsi" w:hAnsiTheme="minorHAnsi" w:cs="Calibri"/>
          <w:sz w:val="22"/>
          <w:szCs w:val="22"/>
        </w:rPr>
        <w:t xml:space="preserve">to achieve and expand </w:t>
      </w:r>
      <w:r w:rsidR="00CE4C02" w:rsidRPr="008B0E96">
        <w:rPr>
          <w:rFonts w:asciiTheme="minorHAnsi" w:hAnsiTheme="minorHAnsi" w:cs="Calibri"/>
          <w:sz w:val="22"/>
          <w:szCs w:val="22"/>
        </w:rPr>
        <w:t xml:space="preserve">the </w:t>
      </w:r>
      <w:r w:rsidR="00BA5553" w:rsidRPr="008B0E96">
        <w:rPr>
          <w:rFonts w:asciiTheme="minorHAnsi" w:hAnsiTheme="minorHAnsi" w:cs="Calibri"/>
          <w:sz w:val="22"/>
          <w:szCs w:val="22"/>
        </w:rPr>
        <w:t xml:space="preserve">potential impact of the </w:t>
      </w:r>
      <w:r w:rsidR="0092038A" w:rsidRPr="008B0E96">
        <w:rPr>
          <w:rFonts w:asciiTheme="minorHAnsi" w:hAnsiTheme="minorHAnsi" w:cs="Calibri"/>
          <w:sz w:val="22"/>
          <w:szCs w:val="22"/>
        </w:rPr>
        <w:t xml:space="preserve">DK </w:t>
      </w:r>
      <w:r w:rsidR="000C2DF4" w:rsidRPr="008B0E96">
        <w:rPr>
          <w:rFonts w:asciiTheme="minorHAnsi" w:hAnsiTheme="minorHAnsi" w:cs="Calibri"/>
          <w:sz w:val="22"/>
          <w:szCs w:val="22"/>
        </w:rPr>
        <w:t>programme</w:t>
      </w:r>
    </w:p>
    <w:p w14:paraId="629AFB06" w14:textId="77777777" w:rsidR="00CE4C02" w:rsidRPr="008B0E96" w:rsidRDefault="00CE4C02" w:rsidP="00CE4C02">
      <w:pPr>
        <w:numPr>
          <w:ilvl w:val="0"/>
          <w:numId w:val="21"/>
        </w:numPr>
        <w:tabs>
          <w:tab w:val="left" w:pos="1134"/>
        </w:tabs>
        <w:autoSpaceDE w:val="0"/>
        <w:autoSpaceDN w:val="0"/>
        <w:adjustRightInd w:val="0"/>
        <w:ind w:hanging="11"/>
        <w:jc w:val="both"/>
        <w:rPr>
          <w:rFonts w:asciiTheme="minorHAnsi" w:hAnsiTheme="minorHAnsi" w:cs="Calibri"/>
          <w:sz w:val="22"/>
          <w:szCs w:val="22"/>
        </w:rPr>
      </w:pPr>
      <w:r w:rsidRPr="008B0E96">
        <w:rPr>
          <w:rFonts w:asciiTheme="minorHAnsi" w:hAnsiTheme="minorHAnsi" w:cs="Calibri"/>
          <w:sz w:val="22"/>
          <w:szCs w:val="22"/>
        </w:rPr>
        <w:t xml:space="preserve">Joint dissemination </w:t>
      </w:r>
      <w:r w:rsidR="003F4BA1" w:rsidRPr="008B0E96">
        <w:rPr>
          <w:rFonts w:asciiTheme="minorHAnsi" w:hAnsiTheme="minorHAnsi" w:cs="Calibri"/>
          <w:sz w:val="22"/>
          <w:szCs w:val="22"/>
        </w:rPr>
        <w:t>activities</w:t>
      </w:r>
    </w:p>
    <w:p w14:paraId="6E9D06D8" w14:textId="77777777" w:rsidR="00080ECC" w:rsidRPr="008B0E96" w:rsidRDefault="00CE4C02" w:rsidP="00CE4C02">
      <w:pPr>
        <w:numPr>
          <w:ilvl w:val="0"/>
          <w:numId w:val="21"/>
        </w:numPr>
        <w:tabs>
          <w:tab w:val="left" w:pos="1134"/>
        </w:tabs>
        <w:autoSpaceDE w:val="0"/>
        <w:autoSpaceDN w:val="0"/>
        <w:adjustRightInd w:val="0"/>
        <w:ind w:hanging="11"/>
        <w:jc w:val="both"/>
        <w:rPr>
          <w:rFonts w:asciiTheme="minorHAnsi" w:hAnsiTheme="minorHAnsi" w:cs="Calibri"/>
          <w:sz w:val="22"/>
          <w:szCs w:val="22"/>
        </w:rPr>
      </w:pPr>
      <w:r w:rsidRPr="008B0E96">
        <w:rPr>
          <w:rFonts w:asciiTheme="minorHAnsi" w:hAnsiTheme="minorHAnsi" w:cs="Calibri"/>
          <w:sz w:val="22"/>
          <w:szCs w:val="22"/>
        </w:rPr>
        <w:t>Describe</w:t>
      </w:r>
      <w:r w:rsidR="00845DA0" w:rsidRPr="008B0E96">
        <w:rPr>
          <w:rFonts w:asciiTheme="minorHAnsi" w:hAnsiTheme="minorHAnsi" w:cs="Calibri"/>
          <w:sz w:val="22"/>
          <w:szCs w:val="22"/>
        </w:rPr>
        <w:t xml:space="preserve"> the strategy to be adopted to ensure open access to publications and to research data (when appropriate) as well as promoting FAIR data management </w:t>
      </w:r>
    </w:p>
    <w:p w14:paraId="191C7B5E" w14:textId="77777777" w:rsidR="0029127E" w:rsidRPr="008B0E96" w:rsidRDefault="00F43107" w:rsidP="00C75C4C">
      <w:pPr>
        <w:numPr>
          <w:ilvl w:val="0"/>
          <w:numId w:val="21"/>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I</w:t>
      </w:r>
      <w:r w:rsidR="00495B5F" w:rsidRPr="008B0E96">
        <w:rPr>
          <w:rFonts w:asciiTheme="minorHAnsi" w:hAnsiTheme="minorHAnsi" w:cs="Calibri"/>
          <w:sz w:val="22"/>
          <w:szCs w:val="22"/>
        </w:rPr>
        <w:t xml:space="preserve">ntellectual </w:t>
      </w:r>
      <w:r w:rsidRPr="008B0E96">
        <w:rPr>
          <w:rFonts w:asciiTheme="minorHAnsi" w:hAnsiTheme="minorHAnsi" w:cs="Calibri"/>
          <w:sz w:val="22"/>
          <w:szCs w:val="22"/>
        </w:rPr>
        <w:t>P</w:t>
      </w:r>
      <w:r w:rsidR="00495B5F" w:rsidRPr="008B0E96">
        <w:rPr>
          <w:rFonts w:asciiTheme="minorHAnsi" w:hAnsiTheme="minorHAnsi" w:cs="Calibri"/>
          <w:sz w:val="22"/>
          <w:szCs w:val="22"/>
        </w:rPr>
        <w:t>roperty Rights</w:t>
      </w:r>
      <w:r w:rsidRPr="008B0E96">
        <w:rPr>
          <w:rFonts w:asciiTheme="minorHAnsi" w:hAnsiTheme="minorHAnsi" w:cs="Calibri"/>
          <w:sz w:val="22"/>
          <w:szCs w:val="22"/>
        </w:rPr>
        <w:t xml:space="preserve"> issues (if relevant)</w:t>
      </w:r>
    </w:p>
    <w:p w14:paraId="74B57207" w14:textId="77777777" w:rsidR="00080ECC" w:rsidRPr="008B0E96" w:rsidRDefault="00080ECC" w:rsidP="00CE4C02">
      <w:pPr>
        <w:numPr>
          <w:ilvl w:val="0"/>
          <w:numId w:val="21"/>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Communication and public engagement strategy of the programme</w:t>
      </w:r>
      <w:r w:rsidR="00B66A94" w:rsidRPr="008B0E96">
        <w:rPr>
          <w:rFonts w:asciiTheme="minorHAnsi" w:hAnsiTheme="minorHAnsi" w:cs="Calibri"/>
          <w:sz w:val="22"/>
          <w:szCs w:val="22"/>
        </w:rPr>
        <w:t xml:space="preserve">; </w:t>
      </w:r>
      <w:r w:rsidR="00CE4C02" w:rsidRPr="008B0E96">
        <w:rPr>
          <w:rFonts w:asciiTheme="minorHAnsi" w:hAnsiTheme="minorHAnsi" w:cs="Calibri"/>
          <w:sz w:val="22"/>
          <w:szCs w:val="22"/>
        </w:rPr>
        <w:t>concepts and approaches</w:t>
      </w:r>
      <w:r w:rsidR="00B66A94" w:rsidRPr="008B0E96">
        <w:rPr>
          <w:rFonts w:asciiTheme="minorHAnsi" w:hAnsiTheme="minorHAnsi" w:cs="Calibri"/>
          <w:sz w:val="22"/>
          <w:szCs w:val="22"/>
        </w:rPr>
        <w:t xml:space="preserve"> to create awareness among the general public </w:t>
      </w:r>
    </w:p>
    <w:p w14:paraId="6FE46F2D" w14:textId="77777777" w:rsidR="00883AB4" w:rsidRPr="008B0E96" w:rsidRDefault="00883AB4" w:rsidP="00883AB4">
      <w:pPr>
        <w:autoSpaceDE w:val="0"/>
        <w:autoSpaceDN w:val="0"/>
        <w:adjustRightInd w:val="0"/>
        <w:ind w:left="1080"/>
        <w:jc w:val="both"/>
        <w:rPr>
          <w:rFonts w:asciiTheme="minorHAnsi" w:hAnsiTheme="minorHAnsi" w:cs="Calibri"/>
          <w:sz w:val="22"/>
          <w:szCs w:val="22"/>
        </w:rPr>
      </w:pPr>
    </w:p>
    <w:p w14:paraId="2989FC46" w14:textId="77777777" w:rsidR="00883AB4" w:rsidRPr="008B0E96" w:rsidRDefault="00883AB4" w:rsidP="00883AB4">
      <w:pPr>
        <w:pStyle w:val="berschrift1"/>
      </w:pPr>
      <w:bookmarkStart w:id="34" w:name="_Toc24018499"/>
      <w:r w:rsidRPr="008B0E96">
        <w:t xml:space="preserve">2.3 </w:t>
      </w:r>
      <w:r w:rsidRPr="008B0E96">
        <w:tab/>
        <w:t>Long Term Exploitation Plans of the TUW-DK</w:t>
      </w:r>
      <w:bookmarkEnd w:id="34"/>
      <w:r w:rsidRPr="008B0E96">
        <w:t xml:space="preserve"> </w:t>
      </w:r>
    </w:p>
    <w:p w14:paraId="2D9FC4B3" w14:textId="77777777" w:rsidR="00B954A2" w:rsidRPr="008B0E96" w:rsidRDefault="00B954A2" w:rsidP="00B954A2">
      <w:pPr>
        <w:pStyle w:val="Listenabsatz"/>
        <w:numPr>
          <w:ilvl w:val="0"/>
          <w:numId w:val="25"/>
        </w:numPr>
      </w:pPr>
      <w:r w:rsidRPr="008B0E96">
        <w:rPr>
          <w:rFonts w:asciiTheme="minorHAnsi" w:hAnsiTheme="minorHAnsi" w:cs="Calibri"/>
          <w:sz w:val="22"/>
          <w:szCs w:val="22"/>
        </w:rPr>
        <w:t xml:space="preserve">Describe plans for exploitation and expansion of the TUW-DK </w:t>
      </w:r>
      <w:r w:rsidR="009213A4" w:rsidRPr="008B0E96">
        <w:rPr>
          <w:rFonts w:asciiTheme="minorHAnsi" w:hAnsiTheme="minorHAnsi" w:cs="Calibri"/>
          <w:sz w:val="22"/>
          <w:szCs w:val="22"/>
        </w:rPr>
        <w:t xml:space="preserve">shortly prior to the completion of the programme (e.g. application for FWF </w:t>
      </w:r>
      <w:proofErr w:type="spellStart"/>
      <w:proofErr w:type="gramStart"/>
      <w:r w:rsidR="009213A4" w:rsidRPr="008B0E96">
        <w:rPr>
          <w:rFonts w:asciiTheme="minorHAnsi" w:hAnsiTheme="minorHAnsi" w:cs="Calibri"/>
          <w:sz w:val="22"/>
          <w:szCs w:val="22"/>
        </w:rPr>
        <w:t>doc.funds</w:t>
      </w:r>
      <w:proofErr w:type="spellEnd"/>
      <w:proofErr w:type="gramEnd"/>
      <w:r w:rsidR="009213A4" w:rsidRPr="008B0E96">
        <w:rPr>
          <w:rFonts w:asciiTheme="minorHAnsi" w:hAnsiTheme="minorHAnsi" w:cs="Calibri"/>
          <w:sz w:val="22"/>
          <w:szCs w:val="22"/>
        </w:rPr>
        <w:t xml:space="preserve"> program, MSCA COFUND, MSCA-ITN, industrial partnership, COST-Actions etc.)</w:t>
      </w:r>
    </w:p>
    <w:p w14:paraId="6549D480" w14:textId="77777777" w:rsidR="00CE4C02" w:rsidRPr="008B0E96" w:rsidRDefault="00CE4C02" w:rsidP="00CE4C02">
      <w:pPr>
        <w:autoSpaceDE w:val="0"/>
        <w:autoSpaceDN w:val="0"/>
        <w:adjustRightInd w:val="0"/>
        <w:ind w:left="1080"/>
        <w:jc w:val="both"/>
        <w:rPr>
          <w:rFonts w:asciiTheme="minorHAnsi" w:hAnsiTheme="minorHAnsi" w:cs="Calibri"/>
          <w:sz w:val="22"/>
          <w:szCs w:val="22"/>
        </w:rPr>
      </w:pPr>
    </w:p>
    <w:p w14:paraId="5C6A2BA8" w14:textId="77777777" w:rsidR="00996960" w:rsidRPr="008B0E96" w:rsidRDefault="00F06C29" w:rsidP="00A01978">
      <w:pPr>
        <w:pStyle w:val="berschrift2"/>
        <w:rPr>
          <w:sz w:val="20"/>
          <w:szCs w:val="20"/>
        </w:rPr>
      </w:pPr>
      <w:bookmarkStart w:id="35" w:name="_Toc24018500"/>
      <w:r w:rsidRPr="008B0E96">
        <w:t>3</w:t>
      </w:r>
      <w:r w:rsidR="00F43107" w:rsidRPr="008B0E96">
        <w:t xml:space="preserve">. </w:t>
      </w:r>
      <w:r w:rsidR="00996960" w:rsidRPr="008B0E96">
        <w:t>Quality and efficiency of the implementation</w:t>
      </w:r>
      <w:bookmarkEnd w:id="35"/>
      <w:r w:rsidR="00996960" w:rsidRPr="008B0E96">
        <w:rPr>
          <w:sz w:val="20"/>
          <w:szCs w:val="20"/>
        </w:rPr>
        <w:t xml:space="preserve"> </w:t>
      </w:r>
    </w:p>
    <w:p w14:paraId="7019C137" w14:textId="77777777" w:rsidR="00F43107" w:rsidRPr="008B0E96" w:rsidRDefault="00F06C29" w:rsidP="00A01978">
      <w:pPr>
        <w:pStyle w:val="berschrift1"/>
      </w:pPr>
      <w:bookmarkStart w:id="36" w:name="_Toc24018501"/>
      <w:r w:rsidRPr="008B0E96">
        <w:t>3.</w:t>
      </w:r>
      <w:r w:rsidR="00F43107" w:rsidRPr="008B0E96">
        <w:t xml:space="preserve">1 </w:t>
      </w:r>
      <w:r w:rsidR="00996960" w:rsidRPr="008B0E96">
        <w:t>C</w:t>
      </w:r>
      <w:r w:rsidR="00F43107" w:rsidRPr="008B0E96">
        <w:t>oherence, effectiveness and appropriateness of the work plan</w:t>
      </w:r>
      <w:bookmarkEnd w:id="36"/>
    </w:p>
    <w:p w14:paraId="27165E7B" w14:textId="77777777" w:rsidR="00F43107" w:rsidRPr="008B0E96" w:rsidRDefault="00F43107" w:rsidP="00C75C4C">
      <w:pPr>
        <w:numPr>
          <w:ilvl w:val="0"/>
          <w:numId w:val="17"/>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Describe the management plan of the</w:t>
      </w:r>
      <w:r w:rsidR="00CE4C02" w:rsidRPr="008B0E96">
        <w:rPr>
          <w:rFonts w:asciiTheme="minorHAnsi" w:hAnsiTheme="minorHAnsi" w:cs="Calibri"/>
          <w:sz w:val="22"/>
          <w:szCs w:val="22"/>
        </w:rPr>
        <w:t xml:space="preserve"> DK</w:t>
      </w:r>
      <w:r w:rsidRPr="008B0E96">
        <w:rPr>
          <w:rFonts w:asciiTheme="minorHAnsi" w:hAnsiTheme="minorHAnsi" w:cs="Calibri"/>
          <w:sz w:val="22"/>
          <w:szCs w:val="22"/>
        </w:rPr>
        <w:t xml:space="preserve"> programme and the resources</w:t>
      </w:r>
      <w:r w:rsidR="00F37F3E" w:rsidRPr="008B0E96">
        <w:rPr>
          <w:rFonts w:asciiTheme="minorHAnsi" w:hAnsiTheme="minorHAnsi" w:cs="Calibri"/>
          <w:sz w:val="22"/>
          <w:szCs w:val="22"/>
        </w:rPr>
        <w:t xml:space="preserve"> (in the case of co</w:t>
      </w:r>
      <w:r w:rsidR="00184718" w:rsidRPr="008B0E96">
        <w:rPr>
          <w:rFonts w:asciiTheme="minorHAnsi" w:hAnsiTheme="minorHAnsi" w:cs="Calibri"/>
          <w:sz w:val="22"/>
          <w:szCs w:val="22"/>
        </w:rPr>
        <w:t>-</w:t>
      </w:r>
      <w:r w:rsidR="00F37F3E" w:rsidRPr="008B0E96">
        <w:rPr>
          <w:rFonts w:asciiTheme="minorHAnsi" w:hAnsiTheme="minorHAnsi" w:cs="Calibri"/>
          <w:sz w:val="22"/>
          <w:szCs w:val="22"/>
        </w:rPr>
        <w:t>financing)</w:t>
      </w:r>
      <w:r w:rsidRPr="008B0E96">
        <w:rPr>
          <w:rFonts w:asciiTheme="minorHAnsi" w:hAnsiTheme="minorHAnsi" w:cs="Calibri"/>
          <w:sz w:val="22"/>
          <w:szCs w:val="22"/>
        </w:rPr>
        <w:t>;</w:t>
      </w:r>
      <w:r w:rsidR="008623A6" w:rsidRPr="008B0E96">
        <w:rPr>
          <w:rFonts w:asciiTheme="minorHAnsi" w:hAnsiTheme="minorHAnsi" w:cs="Calibri"/>
          <w:sz w:val="22"/>
          <w:szCs w:val="22"/>
        </w:rPr>
        <w:t xml:space="preserve"> </w:t>
      </w:r>
      <w:r w:rsidRPr="008B0E96">
        <w:rPr>
          <w:rFonts w:asciiTheme="minorHAnsi" w:hAnsiTheme="minorHAnsi" w:cs="Calibri"/>
          <w:sz w:val="22"/>
          <w:szCs w:val="22"/>
        </w:rPr>
        <w:t>include a timeline or Gantt chart giving an overview of at least the:</w:t>
      </w:r>
    </w:p>
    <w:p w14:paraId="20336622" w14:textId="77777777" w:rsidR="00F43107" w:rsidRPr="008B0E96" w:rsidRDefault="00446D3F" w:rsidP="00C75C4C">
      <w:pPr>
        <w:numPr>
          <w:ilvl w:val="1"/>
          <w:numId w:val="17"/>
        </w:numPr>
        <w:tabs>
          <w:tab w:val="clear" w:pos="1440"/>
        </w:tabs>
        <w:autoSpaceDE w:val="0"/>
        <w:autoSpaceDN w:val="0"/>
        <w:adjustRightInd w:val="0"/>
        <w:ind w:left="1800"/>
        <w:rPr>
          <w:rFonts w:asciiTheme="minorHAnsi" w:hAnsiTheme="minorHAnsi" w:cs="Calibri"/>
          <w:sz w:val="22"/>
          <w:szCs w:val="22"/>
        </w:rPr>
      </w:pPr>
      <w:r w:rsidRPr="008B0E96">
        <w:rPr>
          <w:rFonts w:asciiTheme="minorHAnsi" w:hAnsiTheme="minorHAnsi" w:cs="Calibri"/>
          <w:sz w:val="22"/>
          <w:szCs w:val="22"/>
        </w:rPr>
        <w:t xml:space="preserve">Expected </w:t>
      </w:r>
      <w:r w:rsidR="00071C77" w:rsidRPr="008B0E96">
        <w:rPr>
          <w:rFonts w:asciiTheme="minorHAnsi" w:hAnsiTheme="minorHAnsi" w:cs="Calibri"/>
          <w:sz w:val="22"/>
          <w:szCs w:val="22"/>
        </w:rPr>
        <w:t>s</w:t>
      </w:r>
      <w:r w:rsidR="00F43107" w:rsidRPr="008B0E96">
        <w:rPr>
          <w:rFonts w:asciiTheme="minorHAnsi" w:hAnsiTheme="minorHAnsi" w:cs="Calibri"/>
          <w:sz w:val="22"/>
          <w:szCs w:val="22"/>
        </w:rPr>
        <w:t>tart</w:t>
      </w:r>
      <w:r w:rsidR="00071C77" w:rsidRPr="008B0E96">
        <w:rPr>
          <w:rFonts w:asciiTheme="minorHAnsi" w:hAnsiTheme="minorHAnsi" w:cs="Calibri"/>
          <w:sz w:val="22"/>
          <w:szCs w:val="22"/>
        </w:rPr>
        <w:t xml:space="preserve"> and </w:t>
      </w:r>
      <w:r w:rsidR="00F43107" w:rsidRPr="008B0E96">
        <w:rPr>
          <w:rFonts w:asciiTheme="minorHAnsi" w:hAnsiTheme="minorHAnsi" w:cs="Calibri"/>
          <w:sz w:val="22"/>
          <w:szCs w:val="22"/>
        </w:rPr>
        <w:t xml:space="preserve">end date of the </w:t>
      </w:r>
      <w:r w:rsidR="00F37F3E" w:rsidRPr="008B0E96">
        <w:rPr>
          <w:rFonts w:asciiTheme="minorHAnsi" w:hAnsiTheme="minorHAnsi" w:cs="Calibri"/>
          <w:sz w:val="22"/>
          <w:szCs w:val="22"/>
        </w:rPr>
        <w:t>DK</w:t>
      </w:r>
      <w:r w:rsidR="002D2AA1" w:rsidRPr="008B0E96">
        <w:rPr>
          <w:rFonts w:asciiTheme="minorHAnsi" w:hAnsiTheme="minorHAnsi" w:cs="Calibri"/>
          <w:sz w:val="22"/>
          <w:szCs w:val="22"/>
        </w:rPr>
        <w:t xml:space="preserve"> </w:t>
      </w:r>
      <w:r w:rsidR="00F43107" w:rsidRPr="008B0E96">
        <w:rPr>
          <w:rFonts w:asciiTheme="minorHAnsi" w:hAnsiTheme="minorHAnsi" w:cs="Calibri"/>
          <w:sz w:val="22"/>
          <w:szCs w:val="22"/>
        </w:rPr>
        <w:t>(number of months)</w:t>
      </w:r>
    </w:p>
    <w:p w14:paraId="6EE1EAD5" w14:textId="77777777" w:rsidR="00F43107" w:rsidRPr="008B0E96" w:rsidRDefault="00495B5F" w:rsidP="00C75C4C">
      <w:pPr>
        <w:numPr>
          <w:ilvl w:val="1"/>
          <w:numId w:val="17"/>
        </w:numPr>
        <w:tabs>
          <w:tab w:val="clear" w:pos="1440"/>
        </w:tabs>
        <w:autoSpaceDE w:val="0"/>
        <w:autoSpaceDN w:val="0"/>
        <w:adjustRightInd w:val="0"/>
        <w:ind w:left="1800"/>
        <w:rPr>
          <w:rFonts w:asciiTheme="minorHAnsi" w:hAnsiTheme="minorHAnsi" w:cs="Calibri"/>
          <w:sz w:val="22"/>
          <w:szCs w:val="22"/>
        </w:rPr>
      </w:pPr>
      <w:r w:rsidRPr="008B0E96">
        <w:rPr>
          <w:rFonts w:asciiTheme="minorHAnsi" w:hAnsiTheme="minorHAnsi" w:cs="Calibri"/>
          <w:sz w:val="22"/>
          <w:szCs w:val="22"/>
        </w:rPr>
        <w:t>Opening</w:t>
      </w:r>
      <w:r w:rsidR="00955533" w:rsidRPr="008B0E96">
        <w:rPr>
          <w:rFonts w:asciiTheme="minorHAnsi" w:hAnsiTheme="minorHAnsi" w:cs="Calibri"/>
          <w:sz w:val="22"/>
          <w:szCs w:val="22"/>
        </w:rPr>
        <w:t>/</w:t>
      </w:r>
      <w:r w:rsidR="00F43107" w:rsidRPr="008B0E96">
        <w:rPr>
          <w:rFonts w:asciiTheme="minorHAnsi" w:hAnsiTheme="minorHAnsi" w:cs="Calibri"/>
          <w:sz w:val="22"/>
          <w:szCs w:val="22"/>
        </w:rPr>
        <w:t xml:space="preserve">Closing date of the </w:t>
      </w:r>
      <w:r w:rsidR="00D50E3B" w:rsidRPr="008B0E96">
        <w:rPr>
          <w:rFonts w:asciiTheme="minorHAnsi" w:hAnsiTheme="minorHAnsi" w:cs="Calibri"/>
          <w:sz w:val="22"/>
          <w:szCs w:val="22"/>
        </w:rPr>
        <w:t>c</w:t>
      </w:r>
      <w:r w:rsidR="00F43107" w:rsidRPr="008B0E96">
        <w:rPr>
          <w:rFonts w:asciiTheme="minorHAnsi" w:hAnsiTheme="minorHAnsi" w:cs="Calibri"/>
          <w:sz w:val="22"/>
          <w:szCs w:val="22"/>
        </w:rPr>
        <w:t>all</w:t>
      </w:r>
      <w:r w:rsidRPr="008B0E96">
        <w:rPr>
          <w:rFonts w:asciiTheme="minorHAnsi" w:hAnsiTheme="minorHAnsi" w:cs="Calibri"/>
          <w:sz w:val="22"/>
          <w:szCs w:val="22"/>
        </w:rPr>
        <w:t>(</w:t>
      </w:r>
      <w:r w:rsidR="00F43107" w:rsidRPr="008B0E96">
        <w:rPr>
          <w:rFonts w:asciiTheme="minorHAnsi" w:hAnsiTheme="minorHAnsi" w:cs="Calibri"/>
          <w:sz w:val="22"/>
          <w:szCs w:val="22"/>
        </w:rPr>
        <w:t>s</w:t>
      </w:r>
      <w:r w:rsidRPr="008B0E96">
        <w:rPr>
          <w:rFonts w:asciiTheme="minorHAnsi" w:hAnsiTheme="minorHAnsi" w:cs="Calibri"/>
          <w:sz w:val="22"/>
          <w:szCs w:val="22"/>
        </w:rPr>
        <w:t>)</w:t>
      </w:r>
      <w:r w:rsidR="00F37F3E" w:rsidRPr="008B0E96">
        <w:rPr>
          <w:rFonts w:asciiTheme="minorHAnsi" w:hAnsiTheme="minorHAnsi" w:cs="Calibri"/>
          <w:sz w:val="22"/>
          <w:szCs w:val="22"/>
        </w:rPr>
        <w:t xml:space="preserve"> and number of PhD positions offered</w:t>
      </w:r>
    </w:p>
    <w:p w14:paraId="6BFAEE54" w14:textId="77777777" w:rsidR="00F43107" w:rsidRPr="008B0E96" w:rsidRDefault="00F43107" w:rsidP="00C75C4C">
      <w:pPr>
        <w:numPr>
          <w:ilvl w:val="1"/>
          <w:numId w:val="17"/>
        </w:numPr>
        <w:tabs>
          <w:tab w:val="clear" w:pos="1440"/>
        </w:tabs>
        <w:autoSpaceDE w:val="0"/>
        <w:autoSpaceDN w:val="0"/>
        <w:adjustRightInd w:val="0"/>
        <w:ind w:left="1800"/>
        <w:rPr>
          <w:rFonts w:asciiTheme="minorHAnsi" w:hAnsiTheme="minorHAnsi" w:cs="Calibri"/>
          <w:sz w:val="22"/>
          <w:szCs w:val="22"/>
        </w:rPr>
      </w:pPr>
      <w:r w:rsidRPr="008B0E96">
        <w:rPr>
          <w:rFonts w:asciiTheme="minorHAnsi" w:hAnsiTheme="minorHAnsi" w:cs="Calibri"/>
          <w:sz w:val="22"/>
          <w:szCs w:val="22"/>
        </w:rPr>
        <w:t>Evaluation timeline</w:t>
      </w:r>
    </w:p>
    <w:p w14:paraId="1495FD96" w14:textId="77777777" w:rsidR="00F43107" w:rsidRPr="008B0E96" w:rsidRDefault="008156E5" w:rsidP="00C75C4C">
      <w:pPr>
        <w:numPr>
          <w:ilvl w:val="1"/>
          <w:numId w:val="17"/>
        </w:numPr>
        <w:tabs>
          <w:tab w:val="clear" w:pos="1440"/>
        </w:tabs>
        <w:autoSpaceDE w:val="0"/>
        <w:autoSpaceDN w:val="0"/>
        <w:adjustRightInd w:val="0"/>
        <w:ind w:left="1800"/>
        <w:rPr>
          <w:rFonts w:asciiTheme="minorHAnsi" w:hAnsiTheme="minorHAnsi" w:cs="Calibri"/>
          <w:sz w:val="22"/>
          <w:szCs w:val="22"/>
        </w:rPr>
      </w:pPr>
      <w:r w:rsidRPr="008B0E96">
        <w:rPr>
          <w:rFonts w:asciiTheme="minorHAnsi" w:hAnsiTheme="minorHAnsi" w:cs="Calibri"/>
          <w:sz w:val="22"/>
          <w:szCs w:val="22"/>
        </w:rPr>
        <w:t>Expected/planned start/end date of</w:t>
      </w:r>
      <w:r w:rsidR="00F43107" w:rsidRPr="008B0E96">
        <w:rPr>
          <w:rFonts w:asciiTheme="minorHAnsi" w:hAnsiTheme="minorHAnsi" w:cs="Calibri"/>
          <w:sz w:val="22"/>
          <w:szCs w:val="22"/>
        </w:rPr>
        <w:t xml:space="preserve"> </w:t>
      </w:r>
      <w:r w:rsidR="00F37F3E" w:rsidRPr="008B0E96">
        <w:rPr>
          <w:rFonts w:asciiTheme="minorHAnsi" w:hAnsiTheme="minorHAnsi" w:cs="Calibri"/>
          <w:sz w:val="22"/>
          <w:szCs w:val="22"/>
        </w:rPr>
        <w:t>PhD students´</w:t>
      </w:r>
      <w:r w:rsidRPr="008B0E96">
        <w:rPr>
          <w:rFonts w:asciiTheme="minorHAnsi" w:hAnsiTheme="minorHAnsi" w:cs="Calibri"/>
          <w:sz w:val="22"/>
          <w:szCs w:val="22"/>
        </w:rPr>
        <w:t xml:space="preserve"> appointments</w:t>
      </w:r>
    </w:p>
    <w:p w14:paraId="592E1AB7" w14:textId="77777777" w:rsidR="009213A4" w:rsidRPr="008B0E96" w:rsidRDefault="009213A4" w:rsidP="009213A4">
      <w:pPr>
        <w:numPr>
          <w:ilvl w:val="0"/>
          <w:numId w:val="17"/>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Work Packages description (please include table 3.1a);</w:t>
      </w:r>
    </w:p>
    <w:p w14:paraId="58C3B34C" w14:textId="77777777" w:rsidR="009213A4" w:rsidRPr="008B0E96" w:rsidRDefault="009213A4" w:rsidP="009213A4">
      <w:pPr>
        <w:numPr>
          <w:ilvl w:val="0"/>
          <w:numId w:val="17"/>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List of major deliverables (please include table 3.1b, including the awarding of doctoral degrees);</w:t>
      </w:r>
    </w:p>
    <w:p w14:paraId="66C25C20" w14:textId="77777777" w:rsidR="009213A4" w:rsidRPr="008B0E96" w:rsidRDefault="009213A4" w:rsidP="009213A4">
      <w:pPr>
        <w:numPr>
          <w:ilvl w:val="0"/>
          <w:numId w:val="17"/>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List of major milestones (please include table 3.1c);</w:t>
      </w:r>
    </w:p>
    <w:p w14:paraId="49551895" w14:textId="77777777" w:rsidR="00F37F3E" w:rsidRPr="008B0E96" w:rsidRDefault="00F37F3E" w:rsidP="008A1CE9">
      <w:pPr>
        <w:numPr>
          <w:ilvl w:val="0"/>
          <w:numId w:val="18"/>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Appropriateness of the management structure (describe how the administrative, technical and human resources will be used to implement the programme)</w:t>
      </w:r>
    </w:p>
    <w:p w14:paraId="5D5F9A49" w14:textId="77777777" w:rsidR="00314358" w:rsidRDefault="00DB4CCD" w:rsidP="00C75C4C">
      <w:pPr>
        <w:numPr>
          <w:ilvl w:val="0"/>
          <w:numId w:val="18"/>
        </w:numPr>
        <w:tabs>
          <w:tab w:val="clear" w:pos="720"/>
        </w:tabs>
        <w:autoSpaceDE w:val="0"/>
        <w:autoSpaceDN w:val="0"/>
        <w:adjustRightInd w:val="0"/>
        <w:ind w:left="1080"/>
        <w:jc w:val="both"/>
        <w:rPr>
          <w:rFonts w:asciiTheme="minorHAnsi" w:hAnsiTheme="minorHAnsi" w:cs="Calibri"/>
          <w:sz w:val="22"/>
          <w:szCs w:val="22"/>
        </w:rPr>
      </w:pPr>
      <w:r w:rsidRPr="008B0E96">
        <w:rPr>
          <w:rFonts w:asciiTheme="minorHAnsi" w:hAnsiTheme="minorHAnsi" w:cs="Calibri"/>
          <w:sz w:val="22"/>
          <w:szCs w:val="22"/>
        </w:rPr>
        <w:t xml:space="preserve">Financial management </w:t>
      </w:r>
    </w:p>
    <w:p w14:paraId="609CE79D" w14:textId="4574477B" w:rsidR="00DB4CCD" w:rsidRPr="008B0E96" w:rsidRDefault="00314358" w:rsidP="00C75C4C">
      <w:pPr>
        <w:numPr>
          <w:ilvl w:val="0"/>
          <w:numId w:val="18"/>
        </w:numPr>
        <w:tabs>
          <w:tab w:val="clear" w:pos="720"/>
        </w:tabs>
        <w:autoSpaceDE w:val="0"/>
        <w:autoSpaceDN w:val="0"/>
        <w:adjustRightInd w:val="0"/>
        <w:ind w:left="1080"/>
        <w:jc w:val="both"/>
        <w:rPr>
          <w:rFonts w:asciiTheme="minorHAnsi" w:hAnsiTheme="minorHAnsi" w:cs="Calibri"/>
          <w:sz w:val="22"/>
          <w:szCs w:val="22"/>
        </w:rPr>
      </w:pPr>
      <w:r>
        <w:rPr>
          <w:rFonts w:asciiTheme="minorHAnsi" w:hAnsiTheme="minorHAnsi" w:cs="Calibri"/>
          <w:sz w:val="22"/>
          <w:szCs w:val="22"/>
        </w:rPr>
        <w:t>R</w:t>
      </w:r>
      <w:r w:rsidR="00DB4CCD" w:rsidRPr="008B0E96">
        <w:rPr>
          <w:rFonts w:asciiTheme="minorHAnsi" w:hAnsiTheme="minorHAnsi" w:cs="Calibri"/>
          <w:sz w:val="22"/>
          <w:szCs w:val="22"/>
        </w:rPr>
        <w:t>isk management</w:t>
      </w:r>
      <w:r w:rsidR="00DB4CCD" w:rsidRPr="008B0E96">
        <w:rPr>
          <w:rFonts w:asciiTheme="minorHAnsi" w:hAnsiTheme="minorHAnsi" w:cs="Calibri"/>
        </w:rPr>
        <w:t>/</w:t>
      </w:r>
      <w:r w:rsidR="00DB4CCD" w:rsidRPr="008B0E96">
        <w:rPr>
          <w:rFonts w:asciiTheme="minorHAnsi" w:hAnsiTheme="minorHAnsi" w:cs="Calibri"/>
          <w:sz w:val="22"/>
          <w:szCs w:val="22"/>
        </w:rPr>
        <w:t>contingency pla</w:t>
      </w:r>
      <w:r w:rsidR="001C45D4" w:rsidRPr="008B0E96">
        <w:rPr>
          <w:rFonts w:asciiTheme="minorHAnsi" w:hAnsiTheme="minorHAnsi" w:cs="Calibri"/>
          <w:sz w:val="22"/>
          <w:szCs w:val="22"/>
        </w:rPr>
        <w:t xml:space="preserve">ns of the </w:t>
      </w:r>
      <w:r w:rsidR="00F37F3E" w:rsidRPr="008B0E96">
        <w:rPr>
          <w:rFonts w:asciiTheme="minorHAnsi" w:hAnsiTheme="minorHAnsi" w:cs="Calibri"/>
          <w:sz w:val="22"/>
          <w:szCs w:val="22"/>
        </w:rPr>
        <w:t xml:space="preserve">DK </w:t>
      </w:r>
      <w:r w:rsidR="001C45D4" w:rsidRPr="008B0E96">
        <w:rPr>
          <w:rFonts w:asciiTheme="minorHAnsi" w:hAnsiTheme="minorHAnsi" w:cs="Calibri"/>
          <w:sz w:val="22"/>
          <w:szCs w:val="22"/>
        </w:rPr>
        <w:t>programme</w:t>
      </w:r>
      <w:r w:rsidR="008B0E96">
        <w:rPr>
          <w:rFonts w:asciiTheme="minorHAnsi" w:hAnsiTheme="minorHAnsi" w:cs="Calibri"/>
          <w:sz w:val="22"/>
          <w:szCs w:val="22"/>
        </w:rPr>
        <w:t xml:space="preserve"> (please include table 3.1d);</w:t>
      </w:r>
    </w:p>
    <w:p w14:paraId="7E6E69EB" w14:textId="77777777" w:rsidR="00446D3F" w:rsidRPr="008B0E96" w:rsidRDefault="009213A4" w:rsidP="00C75C4C">
      <w:pPr>
        <w:numPr>
          <w:ilvl w:val="0"/>
          <w:numId w:val="18"/>
        </w:numPr>
        <w:tabs>
          <w:tab w:val="clear" w:pos="720"/>
        </w:tabs>
        <w:autoSpaceDE w:val="0"/>
        <w:autoSpaceDN w:val="0"/>
        <w:adjustRightInd w:val="0"/>
        <w:ind w:left="1080"/>
        <w:jc w:val="both"/>
        <w:rPr>
          <w:rStyle w:val="Hyperlink"/>
          <w:rFonts w:asciiTheme="minorHAnsi" w:hAnsiTheme="minorHAnsi" w:cs="Calibri"/>
          <w:color w:val="auto"/>
          <w:sz w:val="22"/>
          <w:szCs w:val="22"/>
          <w:u w:val="none"/>
        </w:rPr>
      </w:pPr>
      <w:r w:rsidRPr="008B0E96">
        <w:rPr>
          <w:rFonts w:asciiTheme="minorHAnsi" w:hAnsiTheme="minorHAnsi" w:cs="Calibri"/>
          <w:sz w:val="22"/>
          <w:szCs w:val="22"/>
        </w:rPr>
        <w:t xml:space="preserve">Strategy for dealing with scientific misconduct (for consultation please contact </w:t>
      </w:r>
      <w:proofErr w:type="spellStart"/>
      <w:r w:rsidRPr="008B0E96">
        <w:rPr>
          <w:rFonts w:asciiTheme="minorHAnsi" w:hAnsiTheme="minorHAnsi" w:cs="Calibri"/>
          <w:sz w:val="22"/>
          <w:szCs w:val="22"/>
        </w:rPr>
        <w:t>Dr.</w:t>
      </w:r>
      <w:proofErr w:type="spellEnd"/>
      <w:r w:rsidRPr="008B0E96">
        <w:rPr>
          <w:rFonts w:asciiTheme="minorHAnsi" w:hAnsiTheme="minorHAnsi" w:cs="Calibri"/>
          <w:sz w:val="22"/>
          <w:szCs w:val="22"/>
        </w:rPr>
        <w:t xml:space="preserve"> </w:t>
      </w:r>
      <w:proofErr w:type="spellStart"/>
      <w:r w:rsidRPr="008B0E96">
        <w:rPr>
          <w:rFonts w:asciiTheme="minorHAnsi" w:hAnsiTheme="minorHAnsi" w:cs="Calibri"/>
          <w:sz w:val="22"/>
          <w:szCs w:val="22"/>
        </w:rPr>
        <w:t>Marjo</w:t>
      </w:r>
      <w:proofErr w:type="spellEnd"/>
      <w:r w:rsidRPr="008B0E96">
        <w:rPr>
          <w:rFonts w:asciiTheme="minorHAnsi" w:hAnsiTheme="minorHAnsi" w:cs="Calibri"/>
          <w:sz w:val="22"/>
          <w:szCs w:val="22"/>
        </w:rPr>
        <w:t xml:space="preserve"> </w:t>
      </w:r>
      <w:proofErr w:type="spellStart"/>
      <w:r w:rsidRPr="008B0E96">
        <w:rPr>
          <w:rFonts w:asciiTheme="minorHAnsi" w:hAnsiTheme="minorHAnsi" w:cs="Calibri"/>
          <w:sz w:val="22"/>
          <w:szCs w:val="22"/>
        </w:rPr>
        <w:t>Rauhala</w:t>
      </w:r>
      <w:proofErr w:type="spellEnd"/>
      <w:r w:rsidRPr="008B0E96">
        <w:rPr>
          <w:rFonts w:asciiTheme="minorHAnsi" w:hAnsiTheme="minorHAnsi" w:cs="Calibri"/>
          <w:sz w:val="22"/>
          <w:szCs w:val="22"/>
        </w:rPr>
        <w:t xml:space="preserve"> at </w:t>
      </w:r>
      <w:hyperlink r:id="rId13" w:history="1">
        <w:r w:rsidRPr="008B0E96">
          <w:rPr>
            <w:rStyle w:val="Hyperlink"/>
            <w:rFonts w:asciiTheme="minorHAnsi" w:hAnsiTheme="minorHAnsi" w:cs="Calibri"/>
            <w:sz w:val="22"/>
            <w:szCs w:val="22"/>
          </w:rPr>
          <w:t>ethics@tuwien.ac.at</w:t>
        </w:r>
      </w:hyperlink>
      <w:r w:rsidRPr="008B0E96">
        <w:rPr>
          <w:rStyle w:val="Hyperlink"/>
          <w:rFonts w:asciiTheme="minorHAnsi" w:hAnsiTheme="minorHAnsi" w:cs="Calibri"/>
          <w:color w:val="auto"/>
          <w:sz w:val="22"/>
          <w:szCs w:val="22"/>
          <w:u w:val="none"/>
        </w:rPr>
        <w:t>)</w:t>
      </w:r>
    </w:p>
    <w:p w14:paraId="6CE24E2F" w14:textId="7623A775" w:rsidR="00DF004A" w:rsidRDefault="00DF004A" w:rsidP="00DF004A">
      <w:pPr>
        <w:spacing w:after="120"/>
        <w:rPr>
          <w:rFonts w:asciiTheme="minorHAnsi" w:hAnsiTheme="minorHAnsi" w:cstheme="minorHAnsi"/>
          <w:sz w:val="22"/>
          <w:szCs w:val="22"/>
        </w:rPr>
      </w:pPr>
    </w:p>
    <w:p w14:paraId="50DC24B8" w14:textId="67B66778" w:rsidR="008B0E96" w:rsidRDefault="008B0E96" w:rsidP="00DF004A">
      <w:pPr>
        <w:spacing w:after="120"/>
        <w:rPr>
          <w:rFonts w:asciiTheme="minorHAnsi" w:hAnsiTheme="minorHAnsi" w:cstheme="minorHAnsi"/>
          <w:sz w:val="22"/>
          <w:szCs w:val="22"/>
        </w:rPr>
      </w:pPr>
    </w:p>
    <w:p w14:paraId="5BAC66DF" w14:textId="7FF351A6" w:rsidR="008B0E96" w:rsidRDefault="008B0E96" w:rsidP="00DF004A">
      <w:pPr>
        <w:spacing w:after="120"/>
        <w:rPr>
          <w:rFonts w:asciiTheme="minorHAnsi" w:hAnsiTheme="minorHAnsi" w:cstheme="minorHAnsi"/>
          <w:sz w:val="22"/>
          <w:szCs w:val="22"/>
        </w:rPr>
      </w:pPr>
    </w:p>
    <w:p w14:paraId="349048F0" w14:textId="1E4AEDF1" w:rsidR="008B0E96" w:rsidRDefault="008B0E96" w:rsidP="00DF004A">
      <w:pPr>
        <w:spacing w:after="120"/>
        <w:rPr>
          <w:rFonts w:asciiTheme="minorHAnsi" w:hAnsiTheme="minorHAnsi" w:cstheme="minorHAnsi"/>
          <w:sz w:val="22"/>
          <w:szCs w:val="22"/>
        </w:rPr>
      </w:pPr>
    </w:p>
    <w:p w14:paraId="3B96E65B" w14:textId="77777777" w:rsidR="008B0E96" w:rsidRPr="008B0E96" w:rsidRDefault="008B0E96" w:rsidP="00DF004A">
      <w:pPr>
        <w:spacing w:after="120"/>
        <w:rPr>
          <w:rFonts w:asciiTheme="minorHAnsi" w:hAnsiTheme="minorHAnsi" w:cstheme="minorHAnsi"/>
          <w:sz w:val="22"/>
          <w:szCs w:val="22"/>
        </w:rPr>
      </w:pPr>
    </w:p>
    <w:p w14:paraId="40DE5DFB" w14:textId="75ADD8C9" w:rsidR="00DF004A" w:rsidRPr="008B0E96" w:rsidRDefault="00314358" w:rsidP="00DF004A">
      <w:pPr>
        <w:spacing w:after="120"/>
        <w:ind w:left="-142"/>
        <w:rPr>
          <w:rFonts w:asciiTheme="minorHAnsi" w:hAnsiTheme="minorHAnsi" w:cstheme="minorHAnsi"/>
          <w:b/>
          <w:sz w:val="22"/>
          <w:szCs w:val="22"/>
        </w:rPr>
      </w:pPr>
      <w:r w:rsidRPr="008B0E96">
        <w:rPr>
          <w:rFonts w:asciiTheme="minorHAnsi" w:hAnsiTheme="minorHAnsi" w:cstheme="minorHAnsi"/>
          <w:b/>
          <w:bCs/>
          <w:sz w:val="22"/>
          <w:szCs w:val="22"/>
        </w:rPr>
        <w:lastRenderedPageBreak/>
        <w:t>Table 3.1</w:t>
      </w:r>
      <w:r w:rsidR="00DF004A" w:rsidRPr="008B0E96">
        <w:rPr>
          <w:rFonts w:asciiTheme="minorHAnsi" w:hAnsiTheme="minorHAnsi" w:cstheme="minorHAnsi"/>
          <w:b/>
          <w:bCs/>
          <w:sz w:val="22"/>
          <w:szCs w:val="22"/>
        </w:rPr>
        <w:t xml:space="preserve"> a: </w:t>
      </w:r>
      <w:r w:rsidR="00DF004A" w:rsidRPr="008B0E96">
        <w:rPr>
          <w:rFonts w:asciiTheme="minorHAnsi" w:hAnsiTheme="minorHAnsi" w:cstheme="minorHAnsi"/>
          <w:bCs/>
          <w:sz w:val="22"/>
          <w:szCs w:val="22"/>
        </w:rPr>
        <w:t xml:space="preserve">Description of </w:t>
      </w:r>
      <w:r w:rsidR="00DF004A" w:rsidRPr="008B0E96">
        <w:rPr>
          <w:rFonts w:asciiTheme="minorHAnsi" w:hAnsiTheme="minorHAnsi" w:cstheme="minorHAnsi"/>
          <w:sz w:val="22"/>
          <w:szCs w:val="22"/>
        </w:rPr>
        <w:t>Work Packages</w:t>
      </w:r>
      <w:r w:rsidR="00DF004A" w:rsidRPr="008B0E96">
        <w:rPr>
          <w:rFonts w:asciiTheme="minorHAnsi" w:hAnsiTheme="minorHAnsi" w:cstheme="minorHAnsi"/>
          <w:b/>
          <w:sz w:val="22"/>
          <w:szCs w:val="22"/>
        </w:rPr>
        <w:t xml:space="preserve"> </w:t>
      </w: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827"/>
        <w:gridCol w:w="3537"/>
      </w:tblGrid>
      <w:tr w:rsidR="00DF004A" w:rsidRPr="008B0E96" w14:paraId="630C96B4" w14:textId="77777777" w:rsidTr="00DF004A">
        <w:trPr>
          <w:cantSplit/>
          <w:trHeight w:val="275"/>
          <w:jc w:val="center"/>
        </w:trPr>
        <w:tc>
          <w:tcPr>
            <w:tcW w:w="1980" w:type="dxa"/>
            <w:shd w:val="clear" w:color="auto" w:fill="C6D9F1" w:themeFill="text2" w:themeFillTint="33"/>
          </w:tcPr>
          <w:p w14:paraId="2DC8383B" w14:textId="77777777" w:rsidR="00DF004A" w:rsidRPr="008B0E96" w:rsidRDefault="00DF004A" w:rsidP="00DC36B4">
            <w:pPr>
              <w:rPr>
                <w:rFonts w:asciiTheme="minorHAnsi" w:hAnsiTheme="minorHAnsi" w:cstheme="minorHAnsi"/>
                <w:b/>
                <w:sz w:val="22"/>
                <w:szCs w:val="22"/>
              </w:rPr>
            </w:pPr>
            <w:r w:rsidRPr="008B0E96">
              <w:rPr>
                <w:rFonts w:asciiTheme="minorHAnsi" w:hAnsiTheme="minorHAnsi" w:cstheme="minorHAnsi"/>
                <w:b/>
                <w:sz w:val="22"/>
                <w:szCs w:val="22"/>
              </w:rPr>
              <w:t xml:space="preserve">WP Number </w:t>
            </w:r>
          </w:p>
        </w:tc>
        <w:tc>
          <w:tcPr>
            <w:tcW w:w="3827" w:type="dxa"/>
            <w:shd w:val="clear" w:color="auto" w:fill="C6D9F1" w:themeFill="text2" w:themeFillTint="33"/>
          </w:tcPr>
          <w:p w14:paraId="7522054C" w14:textId="77777777" w:rsidR="00DF004A" w:rsidRPr="008B0E96" w:rsidRDefault="00DF004A" w:rsidP="00DC36B4">
            <w:pPr>
              <w:rPr>
                <w:rFonts w:asciiTheme="minorHAnsi" w:hAnsiTheme="minorHAnsi" w:cstheme="minorHAnsi"/>
                <w:sz w:val="22"/>
                <w:szCs w:val="22"/>
              </w:rPr>
            </w:pPr>
          </w:p>
        </w:tc>
        <w:tc>
          <w:tcPr>
            <w:tcW w:w="3537" w:type="dxa"/>
            <w:shd w:val="clear" w:color="auto" w:fill="C6D9F1" w:themeFill="text2" w:themeFillTint="33"/>
          </w:tcPr>
          <w:p w14:paraId="35323AF5" w14:textId="77777777" w:rsidR="00DF004A" w:rsidRPr="008B0E96" w:rsidRDefault="00DF004A" w:rsidP="00DC36B4">
            <w:pPr>
              <w:rPr>
                <w:rFonts w:asciiTheme="minorHAnsi" w:hAnsiTheme="minorHAnsi" w:cstheme="minorHAnsi"/>
                <w:sz w:val="22"/>
                <w:szCs w:val="22"/>
              </w:rPr>
            </w:pPr>
            <w:r w:rsidRPr="008B0E96">
              <w:rPr>
                <w:rFonts w:asciiTheme="minorHAnsi" w:hAnsiTheme="minorHAnsi" w:cstheme="minorHAnsi"/>
                <w:b/>
                <w:sz w:val="22"/>
                <w:szCs w:val="22"/>
              </w:rPr>
              <w:t>Start Month – End Month</w:t>
            </w:r>
          </w:p>
        </w:tc>
      </w:tr>
      <w:tr w:rsidR="00DF004A" w:rsidRPr="008B0E96" w14:paraId="6662690B" w14:textId="77777777" w:rsidTr="00DF004A">
        <w:trPr>
          <w:cantSplit/>
          <w:trHeight w:val="602"/>
          <w:jc w:val="center"/>
        </w:trPr>
        <w:tc>
          <w:tcPr>
            <w:tcW w:w="1980" w:type="dxa"/>
            <w:shd w:val="clear" w:color="auto" w:fill="C6D9F1" w:themeFill="text2" w:themeFillTint="33"/>
          </w:tcPr>
          <w:p w14:paraId="74FE5F17" w14:textId="77777777" w:rsidR="00DF004A" w:rsidRPr="008B0E96" w:rsidRDefault="00DF004A" w:rsidP="00DC36B4">
            <w:pPr>
              <w:rPr>
                <w:rFonts w:asciiTheme="minorHAnsi" w:hAnsiTheme="minorHAnsi" w:cstheme="minorHAnsi"/>
                <w:b/>
                <w:sz w:val="22"/>
                <w:szCs w:val="22"/>
              </w:rPr>
            </w:pPr>
            <w:r w:rsidRPr="008B0E96">
              <w:rPr>
                <w:rFonts w:asciiTheme="minorHAnsi" w:hAnsiTheme="minorHAnsi" w:cstheme="minorHAnsi"/>
                <w:b/>
                <w:sz w:val="22"/>
                <w:szCs w:val="22"/>
              </w:rPr>
              <w:t xml:space="preserve">WP Title </w:t>
            </w:r>
          </w:p>
        </w:tc>
        <w:tc>
          <w:tcPr>
            <w:tcW w:w="7364" w:type="dxa"/>
            <w:gridSpan w:val="2"/>
            <w:shd w:val="clear" w:color="auto" w:fill="C6D9F1" w:themeFill="text2" w:themeFillTint="33"/>
          </w:tcPr>
          <w:p w14:paraId="5D92DE2E" w14:textId="77777777" w:rsidR="00DF004A" w:rsidRPr="008B0E96" w:rsidRDefault="00DF004A" w:rsidP="00DC36B4">
            <w:pPr>
              <w:rPr>
                <w:rFonts w:asciiTheme="minorHAnsi" w:hAnsiTheme="minorHAnsi" w:cstheme="minorHAnsi"/>
                <w:sz w:val="22"/>
                <w:szCs w:val="22"/>
              </w:rPr>
            </w:pPr>
            <w:r w:rsidRPr="008B0E96">
              <w:rPr>
                <w:rFonts w:asciiTheme="minorHAnsi" w:hAnsiTheme="minorHAnsi" w:cstheme="minorHAnsi"/>
                <w:i/>
                <w:sz w:val="22"/>
                <w:szCs w:val="22"/>
              </w:rPr>
              <w:t>(e.g. including Research, Training, Management, Communication and Dissemination…)</w:t>
            </w:r>
          </w:p>
        </w:tc>
      </w:tr>
      <w:tr w:rsidR="00DF004A" w:rsidRPr="008B0E96" w14:paraId="7C056A04" w14:textId="77777777" w:rsidTr="00DC36B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7"/>
          <w:jc w:val="center"/>
        </w:trPr>
        <w:tc>
          <w:tcPr>
            <w:tcW w:w="9344" w:type="dxa"/>
            <w:gridSpan w:val="3"/>
          </w:tcPr>
          <w:p w14:paraId="6864BF22" w14:textId="77777777" w:rsidR="00DF004A" w:rsidRPr="008B0E96" w:rsidRDefault="00DF004A" w:rsidP="00DC36B4">
            <w:pPr>
              <w:spacing w:before="60" w:after="60"/>
              <w:rPr>
                <w:rFonts w:asciiTheme="minorHAnsi" w:hAnsiTheme="minorHAnsi" w:cstheme="minorHAnsi"/>
                <w:sz w:val="22"/>
                <w:szCs w:val="22"/>
              </w:rPr>
            </w:pPr>
            <w:r w:rsidRPr="008B0E96">
              <w:rPr>
                <w:rFonts w:asciiTheme="minorHAnsi" w:hAnsiTheme="minorHAnsi" w:cstheme="minorHAnsi"/>
                <w:b/>
                <w:sz w:val="22"/>
                <w:szCs w:val="22"/>
              </w:rPr>
              <w:t>Objectives</w:t>
            </w:r>
            <w:r w:rsidRPr="008B0E96">
              <w:rPr>
                <w:rFonts w:asciiTheme="minorHAnsi" w:hAnsiTheme="minorHAnsi" w:cstheme="minorHAnsi"/>
                <w:sz w:val="22"/>
                <w:szCs w:val="22"/>
              </w:rPr>
              <w:t xml:space="preserve"> </w:t>
            </w:r>
          </w:p>
        </w:tc>
      </w:tr>
      <w:tr w:rsidR="00DF004A" w:rsidRPr="008B0E96" w14:paraId="05184601" w14:textId="77777777" w:rsidTr="00DC36B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97"/>
          <w:jc w:val="center"/>
        </w:trPr>
        <w:tc>
          <w:tcPr>
            <w:tcW w:w="9344" w:type="dxa"/>
            <w:gridSpan w:val="3"/>
          </w:tcPr>
          <w:p w14:paraId="76C12684" w14:textId="77777777" w:rsidR="00DF004A" w:rsidRPr="008B0E96" w:rsidRDefault="00DF004A" w:rsidP="00DC36B4">
            <w:pPr>
              <w:rPr>
                <w:rFonts w:asciiTheme="minorHAnsi" w:hAnsiTheme="minorHAnsi" w:cstheme="minorHAnsi"/>
                <w:b/>
                <w:sz w:val="22"/>
                <w:szCs w:val="22"/>
              </w:rPr>
            </w:pPr>
            <w:r w:rsidRPr="008B0E96">
              <w:rPr>
                <w:rFonts w:asciiTheme="minorHAnsi" w:hAnsiTheme="minorHAnsi" w:cstheme="minorHAnsi"/>
                <w:b/>
                <w:sz w:val="22"/>
                <w:szCs w:val="22"/>
              </w:rPr>
              <w:t xml:space="preserve">Description of Work and Role of Specific Faculties/Partner Organisations </w:t>
            </w:r>
            <w:r w:rsidRPr="008B0E96">
              <w:rPr>
                <w:rFonts w:asciiTheme="minorHAnsi" w:hAnsiTheme="minorHAnsi" w:cstheme="minorHAnsi"/>
                <w:sz w:val="22"/>
                <w:szCs w:val="22"/>
              </w:rPr>
              <w:t>(</w:t>
            </w:r>
            <w:r w:rsidRPr="008B0E96">
              <w:rPr>
                <w:rFonts w:asciiTheme="minorHAnsi" w:hAnsiTheme="minorHAnsi" w:cstheme="minorHAnsi"/>
                <w:i/>
                <w:sz w:val="22"/>
                <w:szCs w:val="22"/>
              </w:rPr>
              <w:t>external – if applicable</w:t>
            </w:r>
            <w:r w:rsidRPr="008B0E96">
              <w:rPr>
                <w:rFonts w:asciiTheme="minorHAnsi" w:hAnsiTheme="minorHAnsi" w:cstheme="minorHAnsi"/>
                <w:sz w:val="22"/>
                <w:szCs w:val="22"/>
              </w:rPr>
              <w:t>)</w:t>
            </w:r>
          </w:p>
          <w:p w14:paraId="6AEF9AF3" w14:textId="77777777" w:rsidR="00DF004A" w:rsidRPr="008B0E96" w:rsidRDefault="00DF004A" w:rsidP="00DC36B4">
            <w:pPr>
              <w:rPr>
                <w:rFonts w:asciiTheme="minorHAnsi" w:hAnsiTheme="minorHAnsi" w:cstheme="minorHAnsi"/>
                <w:i/>
                <w:sz w:val="22"/>
                <w:szCs w:val="22"/>
              </w:rPr>
            </w:pPr>
            <w:r w:rsidRPr="008B0E96">
              <w:rPr>
                <w:rFonts w:asciiTheme="minorHAnsi" w:hAnsiTheme="minorHAnsi" w:cstheme="minorHAnsi"/>
                <w:i/>
                <w:sz w:val="22"/>
                <w:szCs w:val="22"/>
              </w:rPr>
              <w:t>(possibly broken down into tasks), indicating the role of each participating organisations</w:t>
            </w:r>
          </w:p>
        </w:tc>
      </w:tr>
      <w:tr w:rsidR="00DF004A" w:rsidRPr="008B0E96" w14:paraId="06208F11" w14:textId="77777777" w:rsidTr="00DC36B4">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54"/>
          <w:jc w:val="center"/>
        </w:trPr>
        <w:tc>
          <w:tcPr>
            <w:tcW w:w="9344" w:type="dxa"/>
            <w:gridSpan w:val="3"/>
          </w:tcPr>
          <w:p w14:paraId="0F42533B" w14:textId="77777777" w:rsidR="00DF004A" w:rsidRPr="008B0E96" w:rsidRDefault="00DF004A" w:rsidP="00DC36B4">
            <w:pPr>
              <w:rPr>
                <w:rFonts w:asciiTheme="minorHAnsi" w:hAnsiTheme="minorHAnsi" w:cstheme="minorHAnsi"/>
                <w:b/>
                <w:sz w:val="22"/>
                <w:szCs w:val="22"/>
              </w:rPr>
            </w:pPr>
            <w:r w:rsidRPr="008B0E96">
              <w:rPr>
                <w:rFonts w:asciiTheme="minorHAnsi" w:hAnsiTheme="minorHAnsi" w:cstheme="minorHAnsi"/>
                <w:b/>
                <w:sz w:val="22"/>
                <w:szCs w:val="22"/>
              </w:rPr>
              <w:t>Description of Deliverables</w:t>
            </w:r>
          </w:p>
          <w:p w14:paraId="7E7FC11E" w14:textId="77777777" w:rsidR="00DF004A" w:rsidRPr="008B0E96" w:rsidRDefault="00DF004A" w:rsidP="00DC36B4">
            <w:pPr>
              <w:rPr>
                <w:rFonts w:asciiTheme="minorHAnsi" w:hAnsiTheme="minorHAnsi" w:cstheme="minorHAnsi"/>
                <w:i/>
                <w:sz w:val="22"/>
                <w:szCs w:val="22"/>
              </w:rPr>
            </w:pPr>
            <w:r w:rsidRPr="008B0E96">
              <w:rPr>
                <w:rFonts w:asciiTheme="minorHAnsi" w:hAnsiTheme="minorHAnsi" w:cstheme="minorHAnsi"/>
                <w:i/>
                <w:sz w:val="22"/>
                <w:szCs w:val="22"/>
              </w:rPr>
              <w:t>(brief description and month of delivery)</w:t>
            </w:r>
          </w:p>
        </w:tc>
      </w:tr>
    </w:tbl>
    <w:p w14:paraId="2A1D39B2" w14:textId="77777777" w:rsidR="00DF004A" w:rsidRPr="008B0E96" w:rsidRDefault="00DF004A" w:rsidP="00DF004A">
      <w:pPr>
        <w:rPr>
          <w:rFonts w:asciiTheme="minorHAnsi" w:hAnsiTheme="minorHAnsi" w:cstheme="minorHAnsi"/>
          <w:b/>
          <w:bCs/>
          <w:sz w:val="22"/>
          <w:szCs w:val="22"/>
        </w:rPr>
      </w:pPr>
    </w:p>
    <w:p w14:paraId="3E3B362F" w14:textId="188CCE0F" w:rsidR="00DF004A" w:rsidRPr="008B0E96" w:rsidRDefault="00DF004A" w:rsidP="00DF004A">
      <w:pPr>
        <w:jc w:val="both"/>
        <w:rPr>
          <w:rFonts w:asciiTheme="minorHAnsi" w:hAnsiTheme="minorHAnsi" w:cstheme="minorHAnsi"/>
          <w:i/>
          <w:sz w:val="22"/>
          <w:szCs w:val="22"/>
        </w:rPr>
      </w:pPr>
      <w:r w:rsidRPr="008B0E96">
        <w:rPr>
          <w:rFonts w:asciiTheme="minorHAnsi" w:hAnsiTheme="minorHAnsi" w:cstheme="minorHAnsi"/>
          <w:i/>
          <w:sz w:val="22"/>
          <w:szCs w:val="22"/>
        </w:rPr>
        <w:t xml:space="preserve">A deliverable is a distinct output of the programme, meaningful in terms of the TUW-DK´s overall objectives and constituted by a report, a document, a technical diagram, a software, training, conference, etc. These should be divided into scientific deliverables and management, training, recruitment and dissemination deliverables. Scientific deliverables have technical/scientific content </w:t>
      </w:r>
      <w:r w:rsidRPr="008B0E96">
        <w:rPr>
          <w:rFonts w:asciiTheme="minorHAnsi" w:hAnsiTheme="minorHAnsi" w:cstheme="minorHAnsi"/>
          <w:i/>
          <w:sz w:val="22"/>
          <w:szCs w:val="22"/>
          <w:u w:val="single"/>
        </w:rPr>
        <w:t>specific to the programme</w:t>
      </w:r>
      <w:r w:rsidRPr="008B0E96">
        <w:rPr>
          <w:rFonts w:asciiTheme="minorHAnsi" w:hAnsiTheme="minorHAnsi" w:cstheme="minorHAnsi"/>
          <w:i/>
          <w:sz w:val="22"/>
          <w:szCs w:val="22"/>
        </w:rPr>
        <w:t xml:space="preserve">. The number of deliverables in a given Work Package must be reasonable and commensurate with the Work Package content. </w:t>
      </w:r>
      <w:r w:rsidRPr="008B0E96">
        <w:rPr>
          <w:rFonts w:asciiTheme="minorHAnsi" w:hAnsiTheme="minorHAnsi" w:cstheme="minorHAnsi"/>
          <w:b/>
          <w:i/>
          <w:sz w:val="22"/>
          <w:szCs w:val="22"/>
          <w:u w:val="single"/>
        </w:rPr>
        <w:t>Note that during implementation, the submission of these deliverables to the TU Wien Doctoral School</w:t>
      </w:r>
      <w:r w:rsidR="000E1728" w:rsidRPr="008B0E96">
        <w:rPr>
          <w:rFonts w:asciiTheme="minorHAnsi" w:hAnsiTheme="minorHAnsi" w:cstheme="minorHAnsi"/>
          <w:b/>
          <w:i/>
          <w:sz w:val="22"/>
          <w:szCs w:val="22"/>
          <w:u w:val="single"/>
        </w:rPr>
        <w:t xml:space="preserve"> (TUW-DS)</w:t>
      </w:r>
      <w:r w:rsidR="00CC55B0" w:rsidRPr="008B0E96">
        <w:rPr>
          <w:rFonts w:asciiTheme="minorHAnsi" w:hAnsiTheme="minorHAnsi" w:cstheme="minorHAnsi"/>
          <w:b/>
          <w:i/>
          <w:sz w:val="22"/>
          <w:szCs w:val="22"/>
          <w:u w:val="single"/>
        </w:rPr>
        <w:t>, in the form of a report</w:t>
      </w:r>
      <w:r w:rsidR="0070487E" w:rsidRPr="008B0E96">
        <w:rPr>
          <w:rStyle w:val="Funotenzeichen"/>
          <w:rFonts w:asciiTheme="minorHAnsi" w:hAnsiTheme="minorHAnsi"/>
          <w:b/>
          <w:i/>
          <w:sz w:val="22"/>
          <w:szCs w:val="22"/>
          <w:u w:val="single"/>
        </w:rPr>
        <w:footnoteReference w:id="3"/>
      </w:r>
      <w:r w:rsidR="00CC55B0" w:rsidRPr="008B0E96">
        <w:rPr>
          <w:rFonts w:asciiTheme="minorHAnsi" w:hAnsiTheme="minorHAnsi" w:cstheme="minorHAnsi"/>
          <w:b/>
          <w:i/>
          <w:sz w:val="22"/>
          <w:szCs w:val="22"/>
          <w:u w:val="single"/>
        </w:rPr>
        <w:t>,</w:t>
      </w:r>
      <w:r w:rsidRPr="008B0E96">
        <w:rPr>
          <w:rFonts w:asciiTheme="minorHAnsi" w:hAnsiTheme="minorHAnsi" w:cstheme="minorHAnsi"/>
          <w:b/>
          <w:i/>
          <w:sz w:val="22"/>
          <w:szCs w:val="22"/>
          <w:u w:val="single"/>
        </w:rPr>
        <w:t xml:space="preserve"> will be mandatory.</w:t>
      </w:r>
    </w:p>
    <w:p w14:paraId="009A7EB9" w14:textId="77777777" w:rsidR="00DF004A" w:rsidRPr="008B0E96" w:rsidRDefault="00DF004A" w:rsidP="00DF004A">
      <w:pPr>
        <w:jc w:val="both"/>
        <w:rPr>
          <w:rFonts w:asciiTheme="minorHAnsi" w:hAnsiTheme="minorHAnsi" w:cstheme="minorHAnsi"/>
          <w:sz w:val="22"/>
          <w:szCs w:val="22"/>
        </w:rPr>
      </w:pPr>
    </w:p>
    <w:p w14:paraId="41FC23EC" w14:textId="77777777" w:rsidR="00DF004A" w:rsidRPr="008B0E96" w:rsidRDefault="00DF004A" w:rsidP="00DF004A">
      <w:pPr>
        <w:spacing w:after="120"/>
        <w:rPr>
          <w:rFonts w:asciiTheme="minorHAnsi" w:hAnsiTheme="minorHAnsi" w:cstheme="minorHAnsi"/>
          <w:sz w:val="22"/>
          <w:szCs w:val="22"/>
        </w:rPr>
      </w:pPr>
      <w:r w:rsidRPr="008B0E96">
        <w:rPr>
          <w:rFonts w:asciiTheme="minorHAnsi" w:hAnsiTheme="minorHAnsi" w:cstheme="minorHAnsi"/>
          <w:b/>
          <w:bCs/>
          <w:sz w:val="22"/>
          <w:szCs w:val="22"/>
        </w:rPr>
        <w:t xml:space="preserve">Table 3.1 b: </w:t>
      </w:r>
      <w:r w:rsidRPr="008B0E96">
        <w:rPr>
          <w:rFonts w:asciiTheme="minorHAnsi" w:hAnsiTheme="minorHAnsi" w:cstheme="minorHAnsi"/>
          <w:bCs/>
          <w:sz w:val="22"/>
          <w:szCs w:val="22"/>
        </w:rPr>
        <w:t xml:space="preserve">Deliverables List </w:t>
      </w:r>
    </w:p>
    <w:tbl>
      <w:tblPr>
        <w:tblpPr w:leftFromText="180" w:rightFromText="180" w:vertAnchor="text" w:horzAnchor="margin" w:tblpY="83"/>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005"/>
        <w:gridCol w:w="1134"/>
        <w:gridCol w:w="927"/>
        <w:gridCol w:w="1701"/>
        <w:gridCol w:w="919"/>
      </w:tblGrid>
      <w:tr w:rsidR="00DF004A" w:rsidRPr="008B0E96" w14:paraId="35A51A48" w14:textId="77777777" w:rsidTr="00DF004A">
        <w:trPr>
          <w:trHeight w:val="272"/>
        </w:trPr>
        <w:tc>
          <w:tcPr>
            <w:tcW w:w="9212" w:type="dxa"/>
            <w:gridSpan w:val="6"/>
            <w:shd w:val="clear" w:color="auto" w:fill="C6D9F1" w:themeFill="text2" w:themeFillTint="33"/>
            <w:vAlign w:val="center"/>
          </w:tcPr>
          <w:p w14:paraId="00FAEEBB" w14:textId="77777777" w:rsidR="00DF004A" w:rsidRPr="008B0E96" w:rsidRDefault="00DF004A" w:rsidP="00DC36B4">
            <w:pPr>
              <w:rPr>
                <w:rFonts w:asciiTheme="minorHAnsi" w:hAnsiTheme="minorHAnsi" w:cstheme="minorHAnsi"/>
                <w:b/>
                <w:i/>
                <w:sz w:val="22"/>
                <w:szCs w:val="22"/>
              </w:rPr>
            </w:pPr>
            <w:r w:rsidRPr="008B0E96">
              <w:rPr>
                <w:rFonts w:asciiTheme="minorHAnsi" w:hAnsiTheme="minorHAnsi" w:cstheme="minorHAnsi"/>
                <w:b/>
                <w:i/>
                <w:sz w:val="22"/>
                <w:szCs w:val="22"/>
              </w:rPr>
              <w:t>Scientific Deliverables</w:t>
            </w:r>
          </w:p>
        </w:tc>
      </w:tr>
      <w:tr w:rsidR="00DC36B4" w:rsidRPr="008B0E96" w14:paraId="3B01A835" w14:textId="77777777" w:rsidTr="00DC36B4">
        <w:trPr>
          <w:trHeight w:val="703"/>
        </w:trPr>
        <w:tc>
          <w:tcPr>
            <w:tcW w:w="1526" w:type="dxa"/>
            <w:shd w:val="clear" w:color="auto" w:fill="C6D9F1" w:themeFill="text2" w:themeFillTint="33"/>
            <w:vAlign w:val="center"/>
          </w:tcPr>
          <w:p w14:paraId="19EE054A"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Deliverable Number</w:t>
            </w:r>
            <w:r w:rsidRPr="008B0E96">
              <w:rPr>
                <w:rFonts w:asciiTheme="minorHAnsi" w:hAnsiTheme="minorHAnsi" w:cstheme="minorHAnsi"/>
                <w:b/>
                <w:sz w:val="22"/>
                <w:szCs w:val="22"/>
                <w:vertAlign w:val="superscript"/>
              </w:rPr>
              <w:footnoteReference w:id="4"/>
            </w:r>
          </w:p>
        </w:tc>
        <w:tc>
          <w:tcPr>
            <w:tcW w:w="3005" w:type="dxa"/>
            <w:shd w:val="clear" w:color="auto" w:fill="C6D9F1" w:themeFill="text2" w:themeFillTint="33"/>
            <w:vAlign w:val="center"/>
          </w:tcPr>
          <w:p w14:paraId="5B4DB19C"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Deliverable Title</w:t>
            </w:r>
          </w:p>
        </w:tc>
        <w:tc>
          <w:tcPr>
            <w:tcW w:w="1134" w:type="dxa"/>
            <w:shd w:val="clear" w:color="auto" w:fill="C6D9F1" w:themeFill="text2" w:themeFillTint="33"/>
            <w:vAlign w:val="center"/>
          </w:tcPr>
          <w:p w14:paraId="4EA3A3AF"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WP No.</w:t>
            </w:r>
          </w:p>
        </w:tc>
        <w:tc>
          <w:tcPr>
            <w:tcW w:w="927" w:type="dxa"/>
            <w:shd w:val="clear" w:color="auto" w:fill="C6D9F1" w:themeFill="text2" w:themeFillTint="33"/>
            <w:vAlign w:val="center"/>
          </w:tcPr>
          <w:p w14:paraId="76CB4DA2"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Type</w:t>
            </w:r>
            <w:r w:rsidRPr="008B0E96">
              <w:rPr>
                <w:rFonts w:asciiTheme="minorHAnsi" w:hAnsiTheme="minorHAnsi" w:cstheme="minorHAnsi"/>
                <w:b/>
                <w:sz w:val="22"/>
                <w:szCs w:val="22"/>
                <w:vertAlign w:val="superscript"/>
              </w:rPr>
              <w:footnoteReference w:id="5"/>
            </w:r>
          </w:p>
        </w:tc>
        <w:tc>
          <w:tcPr>
            <w:tcW w:w="1701" w:type="dxa"/>
            <w:shd w:val="clear" w:color="auto" w:fill="C6D9F1" w:themeFill="text2" w:themeFillTint="33"/>
            <w:vAlign w:val="center"/>
          </w:tcPr>
          <w:p w14:paraId="706E309E" w14:textId="77777777" w:rsidR="00DC36B4" w:rsidRPr="008B0E96" w:rsidRDefault="00DC36B4" w:rsidP="00DC36B4">
            <w:pPr>
              <w:jc w:val="center"/>
              <w:rPr>
                <w:rFonts w:asciiTheme="minorHAnsi" w:hAnsiTheme="minorHAnsi" w:cstheme="minorHAnsi"/>
                <w:b/>
                <w:sz w:val="22"/>
                <w:szCs w:val="22"/>
              </w:rPr>
            </w:pPr>
          </w:p>
          <w:p w14:paraId="4E4C0579"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Dissemination Level</w:t>
            </w:r>
            <w:r w:rsidRPr="008B0E96">
              <w:rPr>
                <w:rFonts w:asciiTheme="minorHAnsi" w:hAnsiTheme="minorHAnsi" w:cstheme="minorHAnsi"/>
                <w:b/>
                <w:sz w:val="22"/>
                <w:szCs w:val="22"/>
                <w:vertAlign w:val="superscript"/>
              </w:rPr>
              <w:footnoteReference w:id="6"/>
            </w:r>
          </w:p>
          <w:p w14:paraId="557AD856" w14:textId="77777777" w:rsidR="00DC36B4" w:rsidRPr="008B0E96" w:rsidRDefault="00DC36B4" w:rsidP="00DC36B4">
            <w:pPr>
              <w:jc w:val="center"/>
              <w:rPr>
                <w:rFonts w:asciiTheme="minorHAnsi" w:hAnsiTheme="minorHAnsi" w:cstheme="minorHAnsi"/>
                <w:b/>
                <w:sz w:val="22"/>
                <w:szCs w:val="22"/>
              </w:rPr>
            </w:pPr>
          </w:p>
        </w:tc>
        <w:tc>
          <w:tcPr>
            <w:tcW w:w="919" w:type="dxa"/>
            <w:shd w:val="clear" w:color="auto" w:fill="C6D9F1" w:themeFill="text2" w:themeFillTint="33"/>
            <w:vAlign w:val="center"/>
          </w:tcPr>
          <w:p w14:paraId="64CA2BDD"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Due Date</w:t>
            </w:r>
          </w:p>
        </w:tc>
      </w:tr>
      <w:tr w:rsidR="00DC36B4" w:rsidRPr="008B0E96" w14:paraId="38AA7593" w14:textId="77777777" w:rsidTr="00DC36B4">
        <w:trPr>
          <w:trHeight w:val="202"/>
        </w:trPr>
        <w:tc>
          <w:tcPr>
            <w:tcW w:w="1526" w:type="dxa"/>
          </w:tcPr>
          <w:p w14:paraId="499EDACF" w14:textId="77777777" w:rsidR="00DC36B4" w:rsidRPr="008B0E96" w:rsidRDefault="00DC36B4" w:rsidP="00DC36B4">
            <w:pPr>
              <w:spacing w:before="120"/>
              <w:jc w:val="center"/>
              <w:rPr>
                <w:rFonts w:asciiTheme="minorHAnsi" w:hAnsiTheme="minorHAnsi" w:cstheme="minorHAnsi"/>
                <w:sz w:val="22"/>
                <w:szCs w:val="22"/>
              </w:rPr>
            </w:pPr>
          </w:p>
        </w:tc>
        <w:tc>
          <w:tcPr>
            <w:tcW w:w="3005" w:type="dxa"/>
          </w:tcPr>
          <w:p w14:paraId="6E3D2411" w14:textId="77777777" w:rsidR="00DC36B4" w:rsidRPr="008B0E96" w:rsidRDefault="00DC36B4" w:rsidP="00DC36B4">
            <w:pPr>
              <w:spacing w:before="120"/>
              <w:jc w:val="center"/>
              <w:rPr>
                <w:rFonts w:asciiTheme="minorHAnsi" w:hAnsiTheme="minorHAnsi" w:cstheme="minorHAnsi"/>
                <w:sz w:val="22"/>
                <w:szCs w:val="22"/>
              </w:rPr>
            </w:pPr>
          </w:p>
        </w:tc>
        <w:tc>
          <w:tcPr>
            <w:tcW w:w="1134" w:type="dxa"/>
          </w:tcPr>
          <w:p w14:paraId="3A9D9D75" w14:textId="77777777" w:rsidR="00DC36B4" w:rsidRPr="008B0E96" w:rsidRDefault="00DC36B4" w:rsidP="00DC36B4">
            <w:pPr>
              <w:spacing w:before="120"/>
              <w:jc w:val="center"/>
              <w:rPr>
                <w:rFonts w:asciiTheme="minorHAnsi" w:hAnsiTheme="minorHAnsi" w:cstheme="minorHAnsi"/>
                <w:sz w:val="22"/>
                <w:szCs w:val="22"/>
              </w:rPr>
            </w:pPr>
          </w:p>
        </w:tc>
        <w:tc>
          <w:tcPr>
            <w:tcW w:w="927" w:type="dxa"/>
          </w:tcPr>
          <w:p w14:paraId="4BAE5FF4" w14:textId="77777777" w:rsidR="00DC36B4" w:rsidRPr="008B0E96" w:rsidRDefault="00DC36B4" w:rsidP="00DC36B4">
            <w:pPr>
              <w:spacing w:before="120"/>
              <w:jc w:val="center"/>
              <w:rPr>
                <w:rFonts w:asciiTheme="minorHAnsi" w:hAnsiTheme="minorHAnsi" w:cstheme="minorHAnsi"/>
                <w:sz w:val="22"/>
                <w:szCs w:val="22"/>
              </w:rPr>
            </w:pPr>
          </w:p>
        </w:tc>
        <w:tc>
          <w:tcPr>
            <w:tcW w:w="1701" w:type="dxa"/>
          </w:tcPr>
          <w:p w14:paraId="7BA3F44B" w14:textId="77777777" w:rsidR="00DC36B4" w:rsidRPr="008B0E96" w:rsidRDefault="00DC36B4" w:rsidP="00DC36B4">
            <w:pPr>
              <w:spacing w:before="120"/>
              <w:jc w:val="center"/>
              <w:rPr>
                <w:rFonts w:asciiTheme="minorHAnsi" w:hAnsiTheme="minorHAnsi" w:cstheme="minorHAnsi"/>
                <w:sz w:val="22"/>
                <w:szCs w:val="22"/>
              </w:rPr>
            </w:pPr>
          </w:p>
        </w:tc>
        <w:tc>
          <w:tcPr>
            <w:tcW w:w="919" w:type="dxa"/>
          </w:tcPr>
          <w:p w14:paraId="5BDFED96" w14:textId="77777777" w:rsidR="00DC36B4" w:rsidRPr="008B0E96" w:rsidRDefault="00DC36B4" w:rsidP="00DC36B4">
            <w:pPr>
              <w:spacing w:before="120"/>
              <w:jc w:val="center"/>
              <w:rPr>
                <w:rFonts w:asciiTheme="minorHAnsi" w:hAnsiTheme="minorHAnsi" w:cstheme="minorHAnsi"/>
                <w:sz w:val="22"/>
                <w:szCs w:val="22"/>
              </w:rPr>
            </w:pPr>
          </w:p>
        </w:tc>
      </w:tr>
      <w:tr w:rsidR="00DF004A" w:rsidRPr="008B0E96" w14:paraId="4408A596" w14:textId="77777777" w:rsidTr="00DC36B4">
        <w:trPr>
          <w:trHeight w:val="277"/>
        </w:trPr>
        <w:tc>
          <w:tcPr>
            <w:tcW w:w="9212" w:type="dxa"/>
            <w:gridSpan w:val="6"/>
            <w:shd w:val="clear" w:color="auto" w:fill="C6D9F1" w:themeFill="text2" w:themeFillTint="33"/>
          </w:tcPr>
          <w:p w14:paraId="7E6D5952" w14:textId="77777777" w:rsidR="00DF004A" w:rsidRPr="008B0E96" w:rsidRDefault="00DF004A" w:rsidP="00DC36B4">
            <w:pPr>
              <w:spacing w:before="120"/>
              <w:rPr>
                <w:rFonts w:asciiTheme="minorHAnsi" w:hAnsiTheme="minorHAnsi" w:cstheme="minorHAnsi"/>
                <w:b/>
                <w:i/>
                <w:sz w:val="22"/>
                <w:szCs w:val="22"/>
              </w:rPr>
            </w:pPr>
            <w:r w:rsidRPr="008B0E96">
              <w:rPr>
                <w:rFonts w:asciiTheme="minorHAnsi" w:hAnsiTheme="minorHAnsi" w:cstheme="minorHAnsi"/>
                <w:b/>
                <w:i/>
                <w:sz w:val="22"/>
                <w:szCs w:val="22"/>
              </w:rPr>
              <w:t>Management, Training, Recruitment</w:t>
            </w:r>
            <w:r w:rsidRPr="008B0E96">
              <w:rPr>
                <w:rStyle w:val="Funotenzeichen"/>
                <w:rFonts w:asciiTheme="minorHAnsi" w:hAnsiTheme="minorHAnsi" w:cstheme="minorHAnsi"/>
                <w:b/>
                <w:i/>
                <w:sz w:val="22"/>
                <w:szCs w:val="22"/>
              </w:rPr>
              <w:footnoteReference w:id="7"/>
            </w:r>
            <w:r w:rsidRPr="008B0E96">
              <w:rPr>
                <w:rFonts w:asciiTheme="minorHAnsi" w:hAnsiTheme="minorHAnsi" w:cstheme="minorHAnsi"/>
                <w:b/>
                <w:i/>
                <w:sz w:val="22"/>
                <w:szCs w:val="22"/>
              </w:rPr>
              <w:t xml:space="preserve"> and Dissemination Deliverables</w:t>
            </w:r>
          </w:p>
        </w:tc>
      </w:tr>
      <w:tr w:rsidR="00DC36B4" w:rsidRPr="008B0E96" w14:paraId="77B069EB" w14:textId="77777777" w:rsidTr="00DC36B4">
        <w:trPr>
          <w:trHeight w:val="622"/>
        </w:trPr>
        <w:tc>
          <w:tcPr>
            <w:tcW w:w="1526" w:type="dxa"/>
            <w:shd w:val="clear" w:color="auto" w:fill="C6D9F1" w:themeFill="text2" w:themeFillTint="33"/>
            <w:vAlign w:val="center"/>
          </w:tcPr>
          <w:p w14:paraId="1AC53CA4"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Deliverable Number</w:t>
            </w:r>
          </w:p>
        </w:tc>
        <w:tc>
          <w:tcPr>
            <w:tcW w:w="3005" w:type="dxa"/>
            <w:shd w:val="clear" w:color="auto" w:fill="C6D9F1" w:themeFill="text2" w:themeFillTint="33"/>
            <w:vAlign w:val="center"/>
          </w:tcPr>
          <w:p w14:paraId="1BB42E8E"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Deliverable Title</w:t>
            </w:r>
          </w:p>
          <w:p w14:paraId="6A6AC24B" w14:textId="77777777" w:rsidR="00DC36B4" w:rsidRPr="008B0E96" w:rsidRDefault="00DC36B4" w:rsidP="00DC36B4">
            <w:pPr>
              <w:jc w:val="center"/>
              <w:rPr>
                <w:rFonts w:asciiTheme="minorHAnsi" w:hAnsiTheme="minorHAnsi" w:cstheme="minorHAnsi"/>
                <w:b/>
                <w:sz w:val="22"/>
                <w:szCs w:val="22"/>
              </w:rPr>
            </w:pPr>
          </w:p>
        </w:tc>
        <w:tc>
          <w:tcPr>
            <w:tcW w:w="1134" w:type="dxa"/>
            <w:shd w:val="clear" w:color="auto" w:fill="C6D9F1" w:themeFill="text2" w:themeFillTint="33"/>
            <w:vAlign w:val="center"/>
          </w:tcPr>
          <w:p w14:paraId="1CACA6BE"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WP No.</w:t>
            </w:r>
          </w:p>
        </w:tc>
        <w:tc>
          <w:tcPr>
            <w:tcW w:w="927" w:type="dxa"/>
            <w:shd w:val="clear" w:color="auto" w:fill="C6D9F1" w:themeFill="text2" w:themeFillTint="33"/>
            <w:vAlign w:val="center"/>
          </w:tcPr>
          <w:p w14:paraId="2685854A"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Type</w:t>
            </w:r>
          </w:p>
        </w:tc>
        <w:tc>
          <w:tcPr>
            <w:tcW w:w="1701" w:type="dxa"/>
            <w:shd w:val="clear" w:color="auto" w:fill="C6D9F1" w:themeFill="text2" w:themeFillTint="33"/>
            <w:vAlign w:val="center"/>
          </w:tcPr>
          <w:p w14:paraId="6B573F8C" w14:textId="77777777" w:rsidR="00DC36B4" w:rsidRPr="008B0E96" w:rsidRDefault="00DC36B4" w:rsidP="00DC36B4">
            <w:pPr>
              <w:jc w:val="center"/>
              <w:rPr>
                <w:rFonts w:asciiTheme="minorHAnsi" w:hAnsiTheme="minorHAnsi" w:cstheme="minorHAnsi"/>
                <w:b/>
                <w:sz w:val="22"/>
                <w:szCs w:val="22"/>
              </w:rPr>
            </w:pPr>
          </w:p>
          <w:p w14:paraId="0D2DCBA2"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Dissemination Level</w:t>
            </w:r>
          </w:p>
          <w:p w14:paraId="30E9BD60" w14:textId="77777777" w:rsidR="00DC36B4" w:rsidRPr="008B0E96" w:rsidRDefault="00DC36B4" w:rsidP="00DC36B4">
            <w:pPr>
              <w:jc w:val="center"/>
              <w:rPr>
                <w:rFonts w:asciiTheme="minorHAnsi" w:hAnsiTheme="minorHAnsi" w:cstheme="minorHAnsi"/>
                <w:b/>
                <w:sz w:val="22"/>
                <w:szCs w:val="22"/>
              </w:rPr>
            </w:pPr>
          </w:p>
        </w:tc>
        <w:tc>
          <w:tcPr>
            <w:tcW w:w="919" w:type="dxa"/>
            <w:shd w:val="clear" w:color="auto" w:fill="C6D9F1" w:themeFill="text2" w:themeFillTint="33"/>
            <w:vAlign w:val="center"/>
          </w:tcPr>
          <w:p w14:paraId="1212D635" w14:textId="77777777" w:rsidR="00DC36B4" w:rsidRPr="008B0E96" w:rsidRDefault="00DC36B4" w:rsidP="00DC36B4">
            <w:pPr>
              <w:jc w:val="center"/>
              <w:rPr>
                <w:rFonts w:asciiTheme="minorHAnsi" w:hAnsiTheme="minorHAnsi" w:cstheme="minorHAnsi"/>
                <w:b/>
                <w:sz w:val="22"/>
                <w:szCs w:val="22"/>
              </w:rPr>
            </w:pPr>
            <w:r w:rsidRPr="008B0E96">
              <w:rPr>
                <w:rFonts w:asciiTheme="minorHAnsi" w:hAnsiTheme="minorHAnsi" w:cstheme="minorHAnsi"/>
                <w:b/>
                <w:sz w:val="22"/>
                <w:szCs w:val="22"/>
              </w:rPr>
              <w:t>Due Date</w:t>
            </w:r>
          </w:p>
        </w:tc>
      </w:tr>
      <w:tr w:rsidR="00DC36B4" w:rsidRPr="008B0E96" w14:paraId="210D5A41" w14:textId="77777777" w:rsidTr="00DC36B4">
        <w:trPr>
          <w:trHeight w:val="265"/>
        </w:trPr>
        <w:tc>
          <w:tcPr>
            <w:tcW w:w="1526" w:type="dxa"/>
            <w:shd w:val="clear" w:color="auto" w:fill="FFFFFF"/>
            <w:vAlign w:val="center"/>
          </w:tcPr>
          <w:p w14:paraId="45DC6531" w14:textId="77777777" w:rsidR="00DC36B4" w:rsidRPr="008B0E96" w:rsidRDefault="00DC36B4" w:rsidP="00DC36B4">
            <w:pPr>
              <w:jc w:val="center"/>
              <w:rPr>
                <w:rFonts w:asciiTheme="minorHAnsi" w:hAnsiTheme="minorHAnsi" w:cstheme="minorHAnsi"/>
                <w:b/>
                <w:sz w:val="22"/>
                <w:szCs w:val="22"/>
              </w:rPr>
            </w:pPr>
          </w:p>
        </w:tc>
        <w:tc>
          <w:tcPr>
            <w:tcW w:w="3005" w:type="dxa"/>
            <w:shd w:val="clear" w:color="auto" w:fill="FFFFFF"/>
            <w:vAlign w:val="center"/>
          </w:tcPr>
          <w:p w14:paraId="3322D65A" w14:textId="77777777" w:rsidR="00DC36B4" w:rsidRPr="008B0E96" w:rsidRDefault="00DC36B4" w:rsidP="00DC36B4">
            <w:pPr>
              <w:jc w:val="center"/>
              <w:rPr>
                <w:rFonts w:asciiTheme="minorHAnsi" w:hAnsiTheme="minorHAnsi" w:cstheme="minorHAnsi"/>
                <w:b/>
                <w:sz w:val="22"/>
                <w:szCs w:val="22"/>
              </w:rPr>
            </w:pPr>
          </w:p>
        </w:tc>
        <w:tc>
          <w:tcPr>
            <w:tcW w:w="1134" w:type="dxa"/>
            <w:shd w:val="clear" w:color="auto" w:fill="FFFFFF"/>
            <w:vAlign w:val="center"/>
          </w:tcPr>
          <w:p w14:paraId="5A861475" w14:textId="77777777" w:rsidR="00DC36B4" w:rsidRPr="008B0E96" w:rsidRDefault="00DC36B4" w:rsidP="00DC36B4">
            <w:pPr>
              <w:jc w:val="center"/>
              <w:rPr>
                <w:rFonts w:asciiTheme="minorHAnsi" w:hAnsiTheme="minorHAnsi" w:cstheme="minorHAnsi"/>
                <w:b/>
                <w:sz w:val="22"/>
                <w:szCs w:val="22"/>
              </w:rPr>
            </w:pPr>
          </w:p>
        </w:tc>
        <w:tc>
          <w:tcPr>
            <w:tcW w:w="927" w:type="dxa"/>
            <w:shd w:val="clear" w:color="auto" w:fill="FFFFFF"/>
            <w:vAlign w:val="center"/>
          </w:tcPr>
          <w:p w14:paraId="64CBBD92" w14:textId="77777777" w:rsidR="00DC36B4" w:rsidRPr="008B0E96" w:rsidRDefault="00DC36B4" w:rsidP="00DC36B4">
            <w:pPr>
              <w:jc w:val="center"/>
              <w:rPr>
                <w:rFonts w:asciiTheme="minorHAnsi" w:hAnsiTheme="minorHAnsi" w:cstheme="minorHAnsi"/>
                <w:b/>
                <w:sz w:val="22"/>
                <w:szCs w:val="22"/>
              </w:rPr>
            </w:pPr>
          </w:p>
        </w:tc>
        <w:tc>
          <w:tcPr>
            <w:tcW w:w="1701" w:type="dxa"/>
            <w:shd w:val="clear" w:color="auto" w:fill="FFFFFF"/>
            <w:vAlign w:val="center"/>
          </w:tcPr>
          <w:p w14:paraId="7734678C" w14:textId="77777777" w:rsidR="00DC36B4" w:rsidRPr="008B0E96" w:rsidRDefault="00DC36B4" w:rsidP="00DC36B4">
            <w:pPr>
              <w:jc w:val="center"/>
              <w:rPr>
                <w:rFonts w:asciiTheme="minorHAnsi" w:hAnsiTheme="minorHAnsi" w:cstheme="minorHAnsi"/>
                <w:b/>
                <w:sz w:val="22"/>
                <w:szCs w:val="22"/>
              </w:rPr>
            </w:pPr>
          </w:p>
        </w:tc>
        <w:tc>
          <w:tcPr>
            <w:tcW w:w="919" w:type="dxa"/>
            <w:shd w:val="clear" w:color="auto" w:fill="FFFFFF"/>
            <w:vAlign w:val="center"/>
          </w:tcPr>
          <w:p w14:paraId="30755A13" w14:textId="77777777" w:rsidR="00DC36B4" w:rsidRPr="008B0E96" w:rsidRDefault="00DC36B4" w:rsidP="00DC36B4">
            <w:pPr>
              <w:jc w:val="center"/>
              <w:rPr>
                <w:rFonts w:asciiTheme="minorHAnsi" w:hAnsiTheme="minorHAnsi" w:cstheme="minorHAnsi"/>
                <w:b/>
                <w:sz w:val="22"/>
                <w:szCs w:val="22"/>
              </w:rPr>
            </w:pPr>
          </w:p>
        </w:tc>
      </w:tr>
    </w:tbl>
    <w:p w14:paraId="184C30CE" w14:textId="77777777" w:rsidR="00DF004A" w:rsidRPr="008B0E96" w:rsidRDefault="00DF004A" w:rsidP="00DF004A">
      <w:pPr>
        <w:jc w:val="both"/>
        <w:rPr>
          <w:rFonts w:asciiTheme="minorHAnsi" w:hAnsiTheme="minorHAnsi" w:cstheme="minorHAnsi"/>
          <w:b/>
          <w:bCs/>
          <w:sz w:val="22"/>
          <w:szCs w:val="22"/>
        </w:rPr>
      </w:pPr>
    </w:p>
    <w:p w14:paraId="7D6F3187" w14:textId="77777777" w:rsidR="00FD3DF6" w:rsidRPr="008B0E96" w:rsidRDefault="00DC36B4" w:rsidP="00DC36B4">
      <w:pPr>
        <w:autoSpaceDE w:val="0"/>
        <w:autoSpaceDN w:val="0"/>
        <w:adjustRightInd w:val="0"/>
        <w:jc w:val="both"/>
        <w:rPr>
          <w:rFonts w:asciiTheme="minorHAnsi" w:hAnsiTheme="minorHAnsi" w:cstheme="minorHAnsi"/>
          <w:b/>
          <w:i/>
          <w:sz w:val="22"/>
          <w:szCs w:val="22"/>
          <w:u w:val="single"/>
        </w:rPr>
      </w:pPr>
      <w:r w:rsidRPr="008B0E96">
        <w:rPr>
          <w:rFonts w:asciiTheme="minorHAnsi" w:hAnsiTheme="minorHAnsi" w:cstheme="minorHAnsi"/>
          <w:i/>
          <w:sz w:val="22"/>
          <w:szCs w:val="22"/>
        </w:rPr>
        <w:t xml:space="preserve">Milestones are control points in the </w:t>
      </w:r>
      <w:r w:rsidR="00CC55B0" w:rsidRPr="008B0E96">
        <w:rPr>
          <w:rFonts w:asciiTheme="minorHAnsi" w:hAnsiTheme="minorHAnsi" w:cstheme="minorHAnsi"/>
          <w:i/>
          <w:sz w:val="22"/>
          <w:szCs w:val="22"/>
        </w:rPr>
        <w:t>TUW-DK</w:t>
      </w:r>
      <w:r w:rsidRPr="008B0E96">
        <w:rPr>
          <w:rFonts w:asciiTheme="minorHAnsi" w:hAnsiTheme="minorHAnsi" w:cstheme="minorHAnsi"/>
          <w:i/>
          <w:sz w:val="22"/>
          <w:szCs w:val="22"/>
        </w:rPr>
        <w:t xml:space="preserve"> that help to chart progress. Milestones may correspond to the completion of a key deliverable, allowing the next phase of the work to begin. They may also be needed at intermediary points so that, if problems have arisen, corrective measures can be taken. A milestone may be a critical decision point in the </w:t>
      </w:r>
      <w:r w:rsidR="00CC55B0" w:rsidRPr="008B0E96">
        <w:rPr>
          <w:rFonts w:asciiTheme="minorHAnsi" w:hAnsiTheme="minorHAnsi" w:cstheme="minorHAnsi"/>
          <w:i/>
          <w:sz w:val="22"/>
          <w:szCs w:val="22"/>
        </w:rPr>
        <w:t>programme</w:t>
      </w:r>
      <w:r w:rsidRPr="008B0E96">
        <w:rPr>
          <w:rFonts w:asciiTheme="minorHAnsi" w:hAnsiTheme="minorHAnsi" w:cstheme="minorHAnsi"/>
          <w:i/>
          <w:sz w:val="22"/>
          <w:szCs w:val="22"/>
        </w:rPr>
        <w:t xml:space="preserve"> where, for example, the consortium must decide which of several technologies to adopt for further development.</w:t>
      </w:r>
      <w:r w:rsidR="00CC55B0" w:rsidRPr="008B0E96">
        <w:rPr>
          <w:rFonts w:asciiTheme="minorHAnsi" w:hAnsiTheme="minorHAnsi" w:cstheme="minorHAnsi"/>
          <w:b/>
          <w:i/>
          <w:sz w:val="22"/>
          <w:szCs w:val="22"/>
          <w:u w:val="single"/>
        </w:rPr>
        <w:t xml:space="preserve"> Note that during implementation, the submission of these milestones to the </w:t>
      </w:r>
      <w:r w:rsidR="000E1728" w:rsidRPr="008B0E96">
        <w:rPr>
          <w:rFonts w:asciiTheme="minorHAnsi" w:hAnsiTheme="minorHAnsi" w:cstheme="minorHAnsi"/>
          <w:b/>
          <w:i/>
          <w:sz w:val="22"/>
          <w:szCs w:val="22"/>
          <w:u w:val="single"/>
        </w:rPr>
        <w:t>TUW-DS</w:t>
      </w:r>
      <w:r w:rsidR="00CC55B0" w:rsidRPr="008B0E96">
        <w:rPr>
          <w:rFonts w:asciiTheme="minorHAnsi" w:hAnsiTheme="minorHAnsi" w:cstheme="minorHAnsi"/>
          <w:b/>
          <w:i/>
          <w:sz w:val="22"/>
          <w:szCs w:val="22"/>
          <w:u w:val="single"/>
        </w:rPr>
        <w:t>, as a short 1- page report</w:t>
      </w:r>
      <w:r w:rsidR="00CB2A84" w:rsidRPr="008B0E96">
        <w:rPr>
          <w:rStyle w:val="Funotenzeichen"/>
          <w:rFonts w:asciiTheme="minorHAnsi" w:hAnsiTheme="minorHAnsi"/>
          <w:b/>
          <w:i/>
          <w:sz w:val="22"/>
          <w:szCs w:val="22"/>
          <w:u w:val="single"/>
        </w:rPr>
        <w:footnoteReference w:id="8"/>
      </w:r>
      <w:r w:rsidR="00CC55B0" w:rsidRPr="008B0E96">
        <w:rPr>
          <w:rFonts w:asciiTheme="minorHAnsi" w:hAnsiTheme="minorHAnsi" w:cstheme="minorHAnsi"/>
          <w:b/>
          <w:i/>
          <w:sz w:val="22"/>
          <w:szCs w:val="22"/>
          <w:u w:val="single"/>
        </w:rPr>
        <w:t xml:space="preserve"> will be mandatory.</w:t>
      </w:r>
    </w:p>
    <w:p w14:paraId="5AACBE92" w14:textId="77777777" w:rsidR="00FD3DF6" w:rsidRPr="008B0E96" w:rsidRDefault="00CB2A84" w:rsidP="00DC36B4">
      <w:pPr>
        <w:autoSpaceDE w:val="0"/>
        <w:autoSpaceDN w:val="0"/>
        <w:adjustRightInd w:val="0"/>
        <w:jc w:val="both"/>
        <w:rPr>
          <w:rFonts w:asciiTheme="minorHAnsi" w:hAnsiTheme="minorHAnsi" w:cstheme="minorHAnsi"/>
          <w:b/>
          <w:i/>
          <w:sz w:val="22"/>
          <w:szCs w:val="22"/>
          <w:u w:val="single"/>
        </w:rPr>
      </w:pPr>
      <w:r w:rsidRPr="008B0E96">
        <w:rPr>
          <w:rFonts w:asciiTheme="minorHAnsi" w:hAnsiTheme="minorHAnsi" w:cstheme="minorHAnsi"/>
          <w:b/>
          <w:i/>
          <w:sz w:val="22"/>
          <w:szCs w:val="22"/>
          <w:u w:val="single"/>
        </w:rPr>
        <w:lastRenderedPageBreak/>
        <w:t xml:space="preserve">Please also note that </w:t>
      </w:r>
      <w:r w:rsidR="000E1728" w:rsidRPr="008B0E96">
        <w:rPr>
          <w:rFonts w:asciiTheme="minorHAnsi" w:hAnsiTheme="minorHAnsi" w:cstheme="minorHAnsi"/>
          <w:b/>
          <w:i/>
          <w:sz w:val="22"/>
          <w:szCs w:val="22"/>
          <w:u w:val="single"/>
        </w:rPr>
        <w:t xml:space="preserve">the submission of </w:t>
      </w:r>
      <w:r w:rsidRPr="008B0E96">
        <w:rPr>
          <w:rFonts w:asciiTheme="minorHAnsi" w:hAnsiTheme="minorHAnsi" w:cstheme="minorHAnsi"/>
          <w:b/>
          <w:i/>
          <w:sz w:val="22"/>
          <w:szCs w:val="22"/>
          <w:u w:val="single"/>
        </w:rPr>
        <w:t>a mid-term report</w:t>
      </w:r>
      <w:r w:rsidRPr="008B0E96">
        <w:rPr>
          <w:rStyle w:val="Funotenzeichen"/>
          <w:rFonts w:asciiTheme="minorHAnsi" w:hAnsiTheme="minorHAnsi"/>
          <w:b/>
          <w:i/>
          <w:sz w:val="22"/>
          <w:szCs w:val="22"/>
          <w:u w:val="single"/>
        </w:rPr>
        <w:footnoteReference w:id="9"/>
      </w:r>
      <w:r w:rsidRPr="008B0E96">
        <w:rPr>
          <w:rFonts w:asciiTheme="minorHAnsi" w:hAnsiTheme="minorHAnsi" w:cstheme="minorHAnsi"/>
          <w:b/>
          <w:i/>
          <w:sz w:val="22"/>
          <w:szCs w:val="22"/>
          <w:u w:val="single"/>
        </w:rPr>
        <w:t xml:space="preserve"> that will be evaluated by an international advisory board</w:t>
      </w:r>
      <w:r w:rsidR="000E1728" w:rsidRPr="008B0E96">
        <w:rPr>
          <w:rFonts w:asciiTheme="minorHAnsi" w:hAnsiTheme="minorHAnsi" w:cstheme="minorHAnsi"/>
          <w:b/>
          <w:i/>
          <w:sz w:val="22"/>
          <w:szCs w:val="22"/>
          <w:u w:val="single"/>
        </w:rPr>
        <w:t>, will also be mandatory</w:t>
      </w:r>
      <w:r w:rsidRPr="008B0E96">
        <w:rPr>
          <w:rFonts w:asciiTheme="minorHAnsi" w:hAnsiTheme="minorHAnsi" w:cstheme="minorHAnsi"/>
          <w:b/>
          <w:i/>
          <w:sz w:val="22"/>
          <w:szCs w:val="22"/>
          <w:u w:val="single"/>
        </w:rPr>
        <w:t>.</w:t>
      </w:r>
    </w:p>
    <w:p w14:paraId="3DF9035C" w14:textId="3017BF3B" w:rsidR="00DC36B4" w:rsidRPr="008B0E96" w:rsidRDefault="000E1728" w:rsidP="00DC36B4">
      <w:pPr>
        <w:autoSpaceDE w:val="0"/>
        <w:autoSpaceDN w:val="0"/>
        <w:adjustRightInd w:val="0"/>
        <w:jc w:val="both"/>
        <w:rPr>
          <w:rFonts w:asciiTheme="minorHAnsi" w:hAnsiTheme="minorHAnsi" w:cstheme="minorHAnsi"/>
          <w:i/>
          <w:sz w:val="22"/>
          <w:szCs w:val="22"/>
        </w:rPr>
      </w:pPr>
      <w:r w:rsidRPr="008B0E96">
        <w:rPr>
          <w:rFonts w:asciiTheme="minorHAnsi" w:hAnsiTheme="minorHAnsi" w:cstheme="minorHAnsi"/>
          <w:b/>
          <w:i/>
          <w:sz w:val="22"/>
          <w:szCs w:val="22"/>
          <w:u w:val="single"/>
        </w:rPr>
        <w:t>A final report</w:t>
      </w:r>
      <w:r w:rsidRPr="008B0E96">
        <w:rPr>
          <w:rStyle w:val="Funotenzeichen"/>
          <w:rFonts w:asciiTheme="minorHAnsi" w:hAnsiTheme="minorHAnsi"/>
          <w:b/>
          <w:i/>
          <w:sz w:val="22"/>
          <w:szCs w:val="22"/>
          <w:u w:val="single"/>
        </w:rPr>
        <w:footnoteReference w:id="10"/>
      </w:r>
      <w:r w:rsidRPr="008B0E96">
        <w:rPr>
          <w:rFonts w:asciiTheme="minorHAnsi" w:hAnsiTheme="minorHAnsi" w:cstheme="minorHAnsi"/>
          <w:b/>
          <w:i/>
          <w:sz w:val="22"/>
          <w:szCs w:val="22"/>
          <w:u w:val="single"/>
        </w:rPr>
        <w:t xml:space="preserve"> must be submitted to the TUW-DS upon completion of the TUW-DK.</w:t>
      </w:r>
    </w:p>
    <w:p w14:paraId="1502C6ED" w14:textId="77777777" w:rsidR="00DC36B4" w:rsidRPr="008B0E96" w:rsidRDefault="00DC36B4" w:rsidP="00DF004A">
      <w:pPr>
        <w:rPr>
          <w:rFonts w:asciiTheme="minorHAnsi" w:hAnsiTheme="minorHAnsi" w:cstheme="minorHAnsi"/>
          <w:b/>
          <w:bCs/>
          <w:sz w:val="22"/>
          <w:szCs w:val="22"/>
        </w:rPr>
      </w:pPr>
    </w:p>
    <w:p w14:paraId="26963828" w14:textId="2BDFB364" w:rsidR="00DF004A" w:rsidRPr="008B0E96" w:rsidRDefault="00DF004A" w:rsidP="00CC55B0">
      <w:pPr>
        <w:spacing w:after="120"/>
        <w:rPr>
          <w:rFonts w:asciiTheme="minorHAnsi" w:hAnsiTheme="minorHAnsi" w:cstheme="minorHAnsi"/>
          <w:b/>
          <w:bCs/>
          <w:sz w:val="22"/>
          <w:szCs w:val="22"/>
        </w:rPr>
      </w:pPr>
      <w:r w:rsidRPr="008B0E96">
        <w:rPr>
          <w:rFonts w:asciiTheme="minorHAnsi" w:hAnsiTheme="minorHAnsi" w:cstheme="minorHAnsi"/>
          <w:b/>
          <w:bCs/>
          <w:sz w:val="22"/>
          <w:szCs w:val="22"/>
        </w:rPr>
        <w:t>Table 3.1 c</w:t>
      </w:r>
      <w:r w:rsidR="00DC36B4" w:rsidRPr="008B0E96">
        <w:rPr>
          <w:rFonts w:asciiTheme="minorHAnsi" w:hAnsiTheme="minorHAnsi" w:cstheme="minorHAnsi"/>
          <w:b/>
          <w:bCs/>
          <w:sz w:val="22"/>
          <w:szCs w:val="22"/>
        </w:rPr>
        <w:t>:</w:t>
      </w:r>
      <w:r w:rsidRPr="008B0E96">
        <w:rPr>
          <w:rFonts w:asciiTheme="minorHAnsi" w:hAnsiTheme="minorHAnsi" w:cstheme="minorHAnsi"/>
          <w:b/>
          <w:bCs/>
          <w:sz w:val="22"/>
          <w:szCs w:val="22"/>
        </w:rPr>
        <w:t xml:space="preserve"> </w:t>
      </w:r>
      <w:r w:rsidRPr="008B0E96">
        <w:rPr>
          <w:rFonts w:asciiTheme="minorHAnsi" w:hAnsiTheme="minorHAnsi" w:cstheme="minorHAnsi"/>
          <w:bCs/>
          <w:sz w:val="22"/>
          <w:szCs w:val="22"/>
        </w:rPr>
        <w:t>Milestones List</w:t>
      </w: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4394"/>
        <w:gridCol w:w="2269"/>
        <w:gridCol w:w="851"/>
      </w:tblGrid>
      <w:tr w:rsidR="00CC55B0" w:rsidRPr="008B0E96" w14:paraId="4835ECC8" w14:textId="77777777" w:rsidTr="00CC55B0">
        <w:trPr>
          <w:jc w:val="center"/>
        </w:trPr>
        <w:tc>
          <w:tcPr>
            <w:tcW w:w="1271" w:type="dxa"/>
            <w:shd w:val="clear" w:color="auto" w:fill="DBE5F1" w:themeFill="accent1" w:themeFillTint="33"/>
          </w:tcPr>
          <w:p w14:paraId="6BF52A00" w14:textId="77777777" w:rsidR="00CC55B0" w:rsidRPr="008B0E96" w:rsidRDefault="00CC55B0" w:rsidP="004759D6">
            <w:pPr>
              <w:jc w:val="center"/>
              <w:rPr>
                <w:rFonts w:ascii="Calibri" w:hAnsi="Calibri" w:cs="Calibri"/>
                <w:b/>
                <w:bCs/>
                <w:color w:val="000000"/>
                <w:sz w:val="22"/>
                <w:szCs w:val="22"/>
              </w:rPr>
            </w:pPr>
            <w:r w:rsidRPr="008B0E96">
              <w:rPr>
                <w:rFonts w:ascii="Calibri" w:hAnsi="Calibri" w:cs="Calibri"/>
                <w:b/>
                <w:bCs/>
                <w:color w:val="000000"/>
                <w:sz w:val="22"/>
                <w:szCs w:val="22"/>
              </w:rPr>
              <w:t>Number</w:t>
            </w:r>
          </w:p>
        </w:tc>
        <w:tc>
          <w:tcPr>
            <w:tcW w:w="4394" w:type="dxa"/>
            <w:shd w:val="clear" w:color="auto" w:fill="DBE5F1" w:themeFill="accent1" w:themeFillTint="33"/>
          </w:tcPr>
          <w:p w14:paraId="3759292D" w14:textId="77777777" w:rsidR="00CC55B0" w:rsidRPr="008B0E96" w:rsidRDefault="00CC55B0" w:rsidP="004759D6">
            <w:pPr>
              <w:jc w:val="center"/>
              <w:rPr>
                <w:rFonts w:ascii="Calibri" w:hAnsi="Calibri" w:cs="Calibri"/>
                <w:b/>
                <w:bCs/>
                <w:color w:val="000000"/>
                <w:sz w:val="22"/>
                <w:szCs w:val="22"/>
              </w:rPr>
            </w:pPr>
            <w:r w:rsidRPr="008B0E96">
              <w:rPr>
                <w:rFonts w:ascii="Calibri" w:hAnsi="Calibri" w:cs="Calibri"/>
                <w:b/>
                <w:bCs/>
                <w:color w:val="000000"/>
                <w:sz w:val="22"/>
                <w:szCs w:val="22"/>
              </w:rPr>
              <w:t>Title</w:t>
            </w:r>
          </w:p>
        </w:tc>
        <w:tc>
          <w:tcPr>
            <w:tcW w:w="2269" w:type="dxa"/>
            <w:shd w:val="clear" w:color="auto" w:fill="DBE5F1" w:themeFill="accent1" w:themeFillTint="33"/>
          </w:tcPr>
          <w:p w14:paraId="728D81D4" w14:textId="77777777" w:rsidR="00CC55B0" w:rsidRPr="008B0E96" w:rsidRDefault="00CC55B0" w:rsidP="004759D6">
            <w:pPr>
              <w:jc w:val="center"/>
              <w:rPr>
                <w:rFonts w:ascii="Calibri" w:hAnsi="Calibri" w:cs="Calibri"/>
                <w:b/>
                <w:bCs/>
                <w:color w:val="000000"/>
                <w:sz w:val="22"/>
                <w:szCs w:val="22"/>
              </w:rPr>
            </w:pPr>
            <w:r w:rsidRPr="008B0E96">
              <w:rPr>
                <w:rFonts w:ascii="Calibri" w:hAnsi="Calibri" w:cs="Calibri"/>
                <w:b/>
                <w:bCs/>
                <w:color w:val="000000"/>
                <w:sz w:val="22"/>
                <w:szCs w:val="22"/>
              </w:rPr>
              <w:t>Related Work Package(s)</w:t>
            </w:r>
          </w:p>
        </w:tc>
        <w:tc>
          <w:tcPr>
            <w:tcW w:w="851" w:type="dxa"/>
            <w:shd w:val="clear" w:color="auto" w:fill="DBE5F1" w:themeFill="accent1" w:themeFillTint="33"/>
          </w:tcPr>
          <w:p w14:paraId="39BAA418" w14:textId="77777777" w:rsidR="00CC55B0" w:rsidRPr="008B0E96" w:rsidRDefault="00CC55B0" w:rsidP="004759D6">
            <w:pPr>
              <w:jc w:val="center"/>
              <w:rPr>
                <w:rFonts w:ascii="Calibri" w:hAnsi="Calibri" w:cs="Calibri"/>
                <w:b/>
                <w:bCs/>
                <w:color w:val="000000"/>
                <w:sz w:val="22"/>
                <w:szCs w:val="22"/>
              </w:rPr>
            </w:pPr>
            <w:r w:rsidRPr="008B0E96">
              <w:rPr>
                <w:rFonts w:ascii="Calibri" w:hAnsi="Calibri" w:cs="Calibri"/>
                <w:b/>
                <w:bCs/>
                <w:color w:val="000000"/>
                <w:sz w:val="22"/>
                <w:szCs w:val="22"/>
              </w:rPr>
              <w:t xml:space="preserve">Due Date </w:t>
            </w:r>
          </w:p>
        </w:tc>
      </w:tr>
      <w:tr w:rsidR="00CC55B0" w:rsidRPr="008B0E96" w14:paraId="5EF92393" w14:textId="77777777" w:rsidTr="00CC55B0">
        <w:trPr>
          <w:jc w:val="center"/>
        </w:trPr>
        <w:tc>
          <w:tcPr>
            <w:tcW w:w="1271" w:type="dxa"/>
          </w:tcPr>
          <w:p w14:paraId="57C99A1C" w14:textId="77777777" w:rsidR="00CC55B0" w:rsidRPr="008B0E96" w:rsidRDefault="00CC55B0" w:rsidP="004759D6">
            <w:pPr>
              <w:jc w:val="center"/>
              <w:rPr>
                <w:rFonts w:ascii="Calibri" w:hAnsi="Calibri" w:cs="Calibri"/>
                <w:color w:val="000000"/>
                <w:sz w:val="22"/>
                <w:szCs w:val="22"/>
              </w:rPr>
            </w:pPr>
          </w:p>
        </w:tc>
        <w:tc>
          <w:tcPr>
            <w:tcW w:w="4394" w:type="dxa"/>
          </w:tcPr>
          <w:p w14:paraId="6C29FBC3" w14:textId="77777777" w:rsidR="00CC55B0" w:rsidRPr="008B0E96" w:rsidRDefault="00CC55B0" w:rsidP="004759D6">
            <w:pPr>
              <w:jc w:val="center"/>
              <w:rPr>
                <w:rFonts w:ascii="Calibri" w:hAnsi="Calibri" w:cs="Calibri"/>
                <w:color w:val="000000"/>
                <w:sz w:val="22"/>
                <w:szCs w:val="22"/>
              </w:rPr>
            </w:pPr>
          </w:p>
        </w:tc>
        <w:tc>
          <w:tcPr>
            <w:tcW w:w="2269" w:type="dxa"/>
          </w:tcPr>
          <w:p w14:paraId="21AC4EA5" w14:textId="77777777" w:rsidR="00CC55B0" w:rsidRPr="008B0E96" w:rsidRDefault="00CC55B0" w:rsidP="004759D6">
            <w:pPr>
              <w:jc w:val="center"/>
              <w:rPr>
                <w:rFonts w:ascii="Calibri" w:hAnsi="Calibri" w:cs="Calibri"/>
                <w:color w:val="000000"/>
                <w:sz w:val="22"/>
                <w:szCs w:val="22"/>
              </w:rPr>
            </w:pPr>
          </w:p>
        </w:tc>
        <w:tc>
          <w:tcPr>
            <w:tcW w:w="851" w:type="dxa"/>
          </w:tcPr>
          <w:p w14:paraId="6A51CB82" w14:textId="77777777" w:rsidR="00CC55B0" w:rsidRPr="008B0E96" w:rsidRDefault="00CC55B0" w:rsidP="004759D6">
            <w:pPr>
              <w:jc w:val="center"/>
              <w:rPr>
                <w:rFonts w:ascii="Calibri" w:hAnsi="Calibri" w:cs="Calibri"/>
                <w:color w:val="000000"/>
                <w:sz w:val="22"/>
                <w:szCs w:val="22"/>
              </w:rPr>
            </w:pPr>
          </w:p>
        </w:tc>
      </w:tr>
      <w:tr w:rsidR="00F90197" w:rsidRPr="008B0E96" w14:paraId="34D03079" w14:textId="77777777" w:rsidTr="00CC55B0">
        <w:trPr>
          <w:jc w:val="center"/>
        </w:trPr>
        <w:tc>
          <w:tcPr>
            <w:tcW w:w="1271" w:type="dxa"/>
          </w:tcPr>
          <w:p w14:paraId="2C1EDC9C" w14:textId="77777777" w:rsidR="00F90197" w:rsidRPr="008B0E96" w:rsidRDefault="00F90197" w:rsidP="004759D6">
            <w:pPr>
              <w:jc w:val="center"/>
              <w:rPr>
                <w:rFonts w:ascii="Calibri" w:hAnsi="Calibri" w:cs="Calibri"/>
                <w:color w:val="000000"/>
                <w:sz w:val="22"/>
                <w:szCs w:val="22"/>
              </w:rPr>
            </w:pPr>
          </w:p>
        </w:tc>
        <w:tc>
          <w:tcPr>
            <w:tcW w:w="4394" w:type="dxa"/>
          </w:tcPr>
          <w:p w14:paraId="37021953" w14:textId="77777777" w:rsidR="00F90197" w:rsidRPr="008B0E96" w:rsidRDefault="00F90197" w:rsidP="004759D6">
            <w:pPr>
              <w:jc w:val="center"/>
              <w:rPr>
                <w:rFonts w:ascii="Calibri" w:hAnsi="Calibri" w:cs="Calibri"/>
                <w:color w:val="000000"/>
                <w:sz w:val="22"/>
                <w:szCs w:val="22"/>
              </w:rPr>
            </w:pPr>
          </w:p>
        </w:tc>
        <w:tc>
          <w:tcPr>
            <w:tcW w:w="2269" w:type="dxa"/>
          </w:tcPr>
          <w:p w14:paraId="66925805" w14:textId="77777777" w:rsidR="00F90197" w:rsidRPr="008B0E96" w:rsidRDefault="00F90197" w:rsidP="004759D6">
            <w:pPr>
              <w:jc w:val="center"/>
              <w:rPr>
                <w:rFonts w:ascii="Calibri" w:hAnsi="Calibri" w:cs="Calibri"/>
                <w:color w:val="000000"/>
                <w:sz w:val="22"/>
                <w:szCs w:val="22"/>
              </w:rPr>
            </w:pPr>
          </w:p>
        </w:tc>
        <w:tc>
          <w:tcPr>
            <w:tcW w:w="851" w:type="dxa"/>
          </w:tcPr>
          <w:p w14:paraId="1747B3FA" w14:textId="77777777" w:rsidR="00F90197" w:rsidRPr="008B0E96" w:rsidRDefault="00F90197" w:rsidP="004759D6">
            <w:pPr>
              <w:jc w:val="center"/>
              <w:rPr>
                <w:rFonts w:ascii="Calibri" w:hAnsi="Calibri" w:cs="Calibri"/>
                <w:color w:val="000000"/>
                <w:sz w:val="22"/>
                <w:szCs w:val="22"/>
              </w:rPr>
            </w:pPr>
          </w:p>
        </w:tc>
      </w:tr>
    </w:tbl>
    <w:p w14:paraId="16D6A714" w14:textId="6DA9C2AF" w:rsidR="00DC36B4" w:rsidRPr="008B0E96" w:rsidRDefault="00DC36B4" w:rsidP="00DF004A">
      <w:pPr>
        <w:autoSpaceDE w:val="0"/>
        <w:autoSpaceDN w:val="0"/>
        <w:adjustRightInd w:val="0"/>
        <w:jc w:val="both"/>
        <w:rPr>
          <w:rFonts w:asciiTheme="minorHAnsi" w:hAnsiTheme="minorHAnsi" w:cstheme="minorHAnsi"/>
          <w:sz w:val="22"/>
          <w:szCs w:val="22"/>
        </w:rPr>
      </w:pPr>
    </w:p>
    <w:p w14:paraId="249EA192" w14:textId="59431340" w:rsidR="008B0E96" w:rsidRPr="008B0E96" w:rsidRDefault="008B0E96" w:rsidP="008B0E96">
      <w:pPr>
        <w:autoSpaceDE w:val="0"/>
        <w:autoSpaceDN w:val="0"/>
        <w:adjustRightInd w:val="0"/>
        <w:spacing w:after="120"/>
        <w:jc w:val="both"/>
        <w:rPr>
          <w:rFonts w:asciiTheme="minorHAnsi" w:hAnsiTheme="minorHAnsi" w:cstheme="minorHAnsi"/>
          <w:sz w:val="22"/>
          <w:szCs w:val="22"/>
        </w:rPr>
      </w:pPr>
      <w:r w:rsidRPr="008B0E96">
        <w:rPr>
          <w:rFonts w:asciiTheme="minorHAnsi" w:hAnsiTheme="minorHAnsi" w:cstheme="minorHAnsi"/>
          <w:b/>
          <w:sz w:val="22"/>
          <w:szCs w:val="22"/>
        </w:rPr>
        <w:t>Table 3.1.d</w:t>
      </w:r>
      <w:r w:rsidRPr="008B0E96">
        <w:rPr>
          <w:rFonts w:asciiTheme="minorHAnsi" w:hAnsiTheme="minorHAnsi" w:cstheme="minorHAnsi"/>
          <w:sz w:val="22"/>
          <w:szCs w:val="22"/>
        </w:rPr>
        <w:t>: Implementation Risks</w:t>
      </w:r>
    </w:p>
    <w:tbl>
      <w:tblPr>
        <w:tblW w:w="49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758"/>
        <w:gridCol w:w="5398"/>
      </w:tblGrid>
      <w:tr w:rsidR="008B0E96" w:rsidRPr="008B0E96" w14:paraId="249A4D36" w14:textId="77777777" w:rsidTr="008B0E96">
        <w:trPr>
          <w:tblHeader/>
          <w:jc w:val="center"/>
        </w:trPr>
        <w:tc>
          <w:tcPr>
            <w:tcW w:w="1598" w:type="pct"/>
            <w:shd w:val="clear" w:color="auto" w:fill="006699"/>
            <w:vAlign w:val="center"/>
          </w:tcPr>
          <w:p w14:paraId="7AA43AEA" w14:textId="77777777" w:rsidR="008B0E96" w:rsidRPr="008B0E96" w:rsidRDefault="008B0E96" w:rsidP="00043817">
            <w:pPr>
              <w:jc w:val="center"/>
              <w:rPr>
                <w:rFonts w:asciiTheme="minorHAnsi" w:hAnsiTheme="minorHAnsi" w:cstheme="minorHAnsi"/>
                <w:b/>
                <w:color w:val="FFFFFF" w:themeColor="background1"/>
                <w:sz w:val="22"/>
                <w:szCs w:val="22"/>
              </w:rPr>
            </w:pPr>
            <w:bookmarkStart w:id="37" w:name="_Hlk29891126"/>
            <w:r w:rsidRPr="008B0E96">
              <w:rPr>
                <w:rFonts w:asciiTheme="minorHAnsi" w:hAnsiTheme="minorHAnsi" w:cstheme="minorHAnsi"/>
                <w:b/>
                <w:color w:val="FFFFFF" w:themeColor="background1"/>
                <w:sz w:val="22"/>
                <w:szCs w:val="22"/>
              </w:rPr>
              <w:t>Risk Description (Impact, Probability)</w:t>
            </w:r>
          </w:p>
        </w:tc>
        <w:tc>
          <w:tcPr>
            <w:tcW w:w="419" w:type="pct"/>
            <w:shd w:val="clear" w:color="auto" w:fill="006699"/>
            <w:vAlign w:val="center"/>
          </w:tcPr>
          <w:p w14:paraId="09752AB5" w14:textId="77777777" w:rsidR="008B0E96" w:rsidRPr="008B0E96" w:rsidRDefault="008B0E96" w:rsidP="00043817">
            <w:pPr>
              <w:jc w:val="center"/>
              <w:rPr>
                <w:rFonts w:asciiTheme="minorHAnsi" w:hAnsiTheme="minorHAnsi" w:cstheme="minorHAnsi"/>
                <w:b/>
                <w:color w:val="FFFFFF" w:themeColor="background1"/>
                <w:sz w:val="22"/>
                <w:szCs w:val="22"/>
              </w:rPr>
            </w:pPr>
            <w:r w:rsidRPr="008B0E96">
              <w:rPr>
                <w:rFonts w:asciiTheme="minorHAnsi" w:hAnsiTheme="minorHAnsi" w:cstheme="minorHAnsi"/>
                <w:b/>
                <w:color w:val="FFFFFF" w:themeColor="background1"/>
                <w:sz w:val="22"/>
                <w:szCs w:val="22"/>
              </w:rPr>
              <w:t>WP(s)</w:t>
            </w:r>
          </w:p>
        </w:tc>
        <w:tc>
          <w:tcPr>
            <w:tcW w:w="2983" w:type="pct"/>
            <w:shd w:val="clear" w:color="auto" w:fill="006699"/>
            <w:vAlign w:val="center"/>
          </w:tcPr>
          <w:p w14:paraId="6EF4136E" w14:textId="77777777" w:rsidR="008B0E96" w:rsidRPr="008B0E96" w:rsidRDefault="008B0E96" w:rsidP="00043817">
            <w:pPr>
              <w:jc w:val="center"/>
              <w:rPr>
                <w:rFonts w:asciiTheme="minorHAnsi" w:hAnsiTheme="minorHAnsi" w:cstheme="minorHAnsi"/>
                <w:b/>
                <w:color w:val="FFFFFF" w:themeColor="background1"/>
                <w:sz w:val="22"/>
                <w:szCs w:val="22"/>
              </w:rPr>
            </w:pPr>
            <w:r w:rsidRPr="008B0E96">
              <w:rPr>
                <w:rFonts w:asciiTheme="minorHAnsi" w:hAnsiTheme="minorHAnsi" w:cstheme="minorHAnsi"/>
                <w:b/>
                <w:bCs/>
                <w:color w:val="FFFFFF" w:themeColor="background1"/>
                <w:sz w:val="22"/>
                <w:szCs w:val="22"/>
              </w:rPr>
              <w:t>Proposed risk-mitigation measures</w:t>
            </w:r>
          </w:p>
        </w:tc>
      </w:tr>
      <w:tr w:rsidR="008B0E96" w:rsidRPr="008B0E96" w14:paraId="2606F8A1" w14:textId="77777777" w:rsidTr="00043817">
        <w:trPr>
          <w:jc w:val="center"/>
        </w:trPr>
        <w:tc>
          <w:tcPr>
            <w:tcW w:w="5000" w:type="pct"/>
            <w:gridSpan w:val="3"/>
            <w:shd w:val="clear" w:color="auto" w:fill="DBE5F1" w:themeFill="accent1" w:themeFillTint="33"/>
            <w:vAlign w:val="center"/>
          </w:tcPr>
          <w:p w14:paraId="4E90D9F9" w14:textId="77777777" w:rsidR="008B0E96" w:rsidRPr="008B0E96" w:rsidRDefault="008B0E96" w:rsidP="00043817">
            <w:pPr>
              <w:jc w:val="center"/>
              <w:rPr>
                <w:rFonts w:asciiTheme="minorHAnsi" w:hAnsiTheme="minorHAnsi" w:cstheme="minorHAnsi"/>
                <w:b/>
                <w:color w:val="232323"/>
                <w:sz w:val="22"/>
                <w:szCs w:val="22"/>
              </w:rPr>
            </w:pPr>
            <w:r w:rsidRPr="008B0E96">
              <w:rPr>
                <w:rFonts w:asciiTheme="minorHAnsi" w:hAnsiTheme="minorHAnsi" w:cstheme="minorHAnsi"/>
                <w:b/>
                <w:color w:val="232323"/>
                <w:sz w:val="22"/>
                <w:szCs w:val="22"/>
              </w:rPr>
              <w:t>Technical Risks</w:t>
            </w:r>
          </w:p>
        </w:tc>
      </w:tr>
      <w:tr w:rsidR="008B0E96" w:rsidRPr="008B0E96" w14:paraId="5E576FFA" w14:textId="77777777" w:rsidTr="008B0E96">
        <w:trPr>
          <w:jc w:val="center"/>
        </w:trPr>
        <w:tc>
          <w:tcPr>
            <w:tcW w:w="1598" w:type="pct"/>
            <w:shd w:val="clear" w:color="auto" w:fill="FFFFFF" w:themeFill="background1"/>
            <w:vAlign w:val="center"/>
          </w:tcPr>
          <w:p w14:paraId="747D03CA" w14:textId="4560FCAE" w:rsidR="008B0E96" w:rsidRPr="008B0E96" w:rsidRDefault="008B0E96" w:rsidP="00043817">
            <w:pPr>
              <w:jc w:val="both"/>
              <w:rPr>
                <w:rFonts w:asciiTheme="minorHAnsi" w:hAnsiTheme="minorHAnsi" w:cstheme="minorHAnsi"/>
                <w:b/>
                <w:sz w:val="22"/>
                <w:szCs w:val="22"/>
              </w:rPr>
            </w:pPr>
          </w:p>
        </w:tc>
        <w:tc>
          <w:tcPr>
            <w:tcW w:w="419" w:type="pct"/>
            <w:shd w:val="clear" w:color="auto" w:fill="FFFFFF" w:themeFill="background1"/>
            <w:vAlign w:val="center"/>
          </w:tcPr>
          <w:p w14:paraId="7B074B46" w14:textId="4B458736" w:rsidR="008B0E96" w:rsidRPr="008B0E96" w:rsidRDefault="008B0E96" w:rsidP="00043817">
            <w:pPr>
              <w:jc w:val="center"/>
              <w:rPr>
                <w:rFonts w:asciiTheme="minorHAnsi" w:hAnsiTheme="minorHAnsi" w:cstheme="minorHAnsi"/>
                <w:color w:val="1A1A1A"/>
                <w:sz w:val="22"/>
                <w:szCs w:val="22"/>
              </w:rPr>
            </w:pPr>
          </w:p>
        </w:tc>
        <w:tc>
          <w:tcPr>
            <w:tcW w:w="2983" w:type="pct"/>
            <w:shd w:val="clear" w:color="auto" w:fill="FFFFFF" w:themeFill="background1"/>
            <w:vAlign w:val="center"/>
          </w:tcPr>
          <w:p w14:paraId="61DFB609" w14:textId="23C15779" w:rsidR="008B0E96" w:rsidRPr="008B0E96" w:rsidRDefault="008B0E96" w:rsidP="00043817">
            <w:pPr>
              <w:jc w:val="both"/>
              <w:rPr>
                <w:rFonts w:asciiTheme="minorHAnsi" w:hAnsiTheme="minorHAnsi" w:cstheme="minorHAnsi"/>
                <w:color w:val="232323"/>
                <w:sz w:val="22"/>
                <w:szCs w:val="22"/>
              </w:rPr>
            </w:pPr>
          </w:p>
        </w:tc>
      </w:tr>
      <w:tr w:rsidR="008B0E96" w:rsidRPr="008B0E96" w14:paraId="439A6695" w14:textId="77777777" w:rsidTr="008B0E96">
        <w:trPr>
          <w:jc w:val="center"/>
        </w:trPr>
        <w:tc>
          <w:tcPr>
            <w:tcW w:w="1598" w:type="pct"/>
            <w:shd w:val="clear" w:color="auto" w:fill="FFFFFF" w:themeFill="background1"/>
            <w:vAlign w:val="center"/>
          </w:tcPr>
          <w:p w14:paraId="5B6FBB8F" w14:textId="10A1827F" w:rsidR="008B0E96" w:rsidRPr="008B0E96" w:rsidRDefault="008B0E96" w:rsidP="00043817">
            <w:pPr>
              <w:jc w:val="both"/>
              <w:rPr>
                <w:rFonts w:asciiTheme="minorHAnsi" w:hAnsiTheme="minorHAnsi" w:cstheme="minorHAnsi"/>
                <w:b/>
                <w:sz w:val="22"/>
                <w:szCs w:val="22"/>
              </w:rPr>
            </w:pPr>
          </w:p>
        </w:tc>
        <w:tc>
          <w:tcPr>
            <w:tcW w:w="419" w:type="pct"/>
            <w:shd w:val="clear" w:color="auto" w:fill="FFFFFF" w:themeFill="background1"/>
            <w:vAlign w:val="center"/>
          </w:tcPr>
          <w:p w14:paraId="687B52CF" w14:textId="587B6368" w:rsidR="008B0E96" w:rsidRPr="008B0E96" w:rsidRDefault="008B0E96" w:rsidP="00043817">
            <w:pPr>
              <w:jc w:val="center"/>
              <w:rPr>
                <w:rFonts w:asciiTheme="minorHAnsi" w:hAnsiTheme="minorHAnsi" w:cstheme="minorHAnsi"/>
                <w:color w:val="1A1A1A"/>
                <w:sz w:val="22"/>
                <w:szCs w:val="22"/>
              </w:rPr>
            </w:pPr>
          </w:p>
        </w:tc>
        <w:tc>
          <w:tcPr>
            <w:tcW w:w="2983" w:type="pct"/>
            <w:shd w:val="clear" w:color="auto" w:fill="FFFFFF" w:themeFill="background1"/>
            <w:vAlign w:val="center"/>
          </w:tcPr>
          <w:p w14:paraId="5E24C4AF" w14:textId="34CA85CA" w:rsidR="008B0E96" w:rsidRPr="008B0E96" w:rsidRDefault="008B0E96" w:rsidP="00043817">
            <w:pPr>
              <w:jc w:val="both"/>
              <w:rPr>
                <w:rFonts w:asciiTheme="minorHAnsi" w:hAnsiTheme="minorHAnsi" w:cstheme="minorHAnsi"/>
                <w:color w:val="232323"/>
                <w:sz w:val="22"/>
                <w:szCs w:val="22"/>
              </w:rPr>
            </w:pPr>
          </w:p>
        </w:tc>
      </w:tr>
      <w:tr w:rsidR="008B0E96" w:rsidRPr="008B0E96" w14:paraId="3BA23BBD" w14:textId="77777777" w:rsidTr="008B0E96">
        <w:trPr>
          <w:jc w:val="center"/>
        </w:trPr>
        <w:tc>
          <w:tcPr>
            <w:tcW w:w="1598" w:type="pct"/>
            <w:shd w:val="clear" w:color="auto" w:fill="FFFFFF" w:themeFill="background1"/>
            <w:vAlign w:val="center"/>
          </w:tcPr>
          <w:p w14:paraId="155E4962" w14:textId="15720023" w:rsidR="008B0E96" w:rsidRPr="008B0E96" w:rsidRDefault="008B0E96" w:rsidP="00043817">
            <w:pPr>
              <w:jc w:val="both"/>
              <w:rPr>
                <w:rFonts w:asciiTheme="minorHAnsi" w:hAnsiTheme="minorHAnsi" w:cstheme="minorHAnsi"/>
                <w:b/>
                <w:sz w:val="22"/>
                <w:szCs w:val="22"/>
              </w:rPr>
            </w:pPr>
          </w:p>
        </w:tc>
        <w:tc>
          <w:tcPr>
            <w:tcW w:w="419" w:type="pct"/>
            <w:shd w:val="clear" w:color="auto" w:fill="FFFFFF" w:themeFill="background1"/>
            <w:vAlign w:val="center"/>
          </w:tcPr>
          <w:p w14:paraId="5D31F39D" w14:textId="7744620A" w:rsidR="008B0E96" w:rsidRPr="008B0E96" w:rsidRDefault="008B0E96" w:rsidP="00043817">
            <w:pPr>
              <w:jc w:val="center"/>
              <w:rPr>
                <w:rFonts w:asciiTheme="minorHAnsi" w:hAnsiTheme="minorHAnsi" w:cstheme="minorHAnsi"/>
                <w:color w:val="1A1A1A"/>
                <w:sz w:val="22"/>
                <w:szCs w:val="22"/>
              </w:rPr>
            </w:pPr>
          </w:p>
        </w:tc>
        <w:tc>
          <w:tcPr>
            <w:tcW w:w="2983" w:type="pct"/>
            <w:shd w:val="clear" w:color="auto" w:fill="FFFFFF" w:themeFill="background1"/>
            <w:vAlign w:val="center"/>
          </w:tcPr>
          <w:p w14:paraId="605BC505" w14:textId="1F180354" w:rsidR="008B0E96" w:rsidRPr="008B0E96" w:rsidRDefault="008B0E96" w:rsidP="00043817">
            <w:pPr>
              <w:jc w:val="both"/>
              <w:rPr>
                <w:rFonts w:asciiTheme="minorHAnsi" w:hAnsiTheme="minorHAnsi" w:cstheme="minorHAnsi"/>
                <w:sz w:val="22"/>
                <w:szCs w:val="22"/>
              </w:rPr>
            </w:pPr>
          </w:p>
        </w:tc>
      </w:tr>
      <w:tr w:rsidR="008B0E96" w:rsidRPr="008B0E96" w14:paraId="33B461DA" w14:textId="77777777" w:rsidTr="00043817">
        <w:trPr>
          <w:jc w:val="center"/>
        </w:trPr>
        <w:tc>
          <w:tcPr>
            <w:tcW w:w="5000" w:type="pct"/>
            <w:gridSpan w:val="3"/>
            <w:shd w:val="clear" w:color="auto" w:fill="DBE5F1" w:themeFill="accent1" w:themeFillTint="33"/>
            <w:vAlign w:val="center"/>
          </w:tcPr>
          <w:p w14:paraId="59DAA337" w14:textId="77777777" w:rsidR="008B0E96" w:rsidRPr="008B0E96" w:rsidRDefault="008B0E96" w:rsidP="00043817">
            <w:pPr>
              <w:jc w:val="center"/>
              <w:rPr>
                <w:rFonts w:asciiTheme="minorHAnsi" w:hAnsiTheme="minorHAnsi" w:cstheme="minorHAnsi"/>
                <w:b/>
                <w:color w:val="232323"/>
                <w:sz w:val="22"/>
                <w:szCs w:val="22"/>
              </w:rPr>
            </w:pPr>
            <w:r w:rsidRPr="008B0E96">
              <w:rPr>
                <w:rFonts w:asciiTheme="minorHAnsi" w:hAnsiTheme="minorHAnsi" w:cstheme="minorHAnsi"/>
                <w:b/>
                <w:color w:val="232323"/>
                <w:sz w:val="22"/>
                <w:szCs w:val="22"/>
              </w:rPr>
              <w:t>Operational/Functional Risks</w:t>
            </w:r>
          </w:p>
        </w:tc>
      </w:tr>
      <w:tr w:rsidR="008B0E96" w:rsidRPr="008B0E96" w14:paraId="6914D5DE" w14:textId="77777777" w:rsidTr="008B0E96">
        <w:trPr>
          <w:jc w:val="center"/>
        </w:trPr>
        <w:tc>
          <w:tcPr>
            <w:tcW w:w="1598" w:type="pct"/>
            <w:shd w:val="clear" w:color="auto" w:fill="FFFFFF" w:themeFill="background1"/>
            <w:vAlign w:val="center"/>
          </w:tcPr>
          <w:p w14:paraId="2A1ABF1D" w14:textId="4DB9773B" w:rsidR="008B0E96" w:rsidRPr="008B0E96" w:rsidRDefault="008B0E96" w:rsidP="00043817">
            <w:pPr>
              <w:jc w:val="both"/>
              <w:rPr>
                <w:rFonts w:asciiTheme="minorHAnsi" w:hAnsiTheme="minorHAnsi" w:cstheme="minorHAnsi"/>
                <w:b/>
                <w:sz w:val="22"/>
                <w:szCs w:val="22"/>
              </w:rPr>
            </w:pPr>
          </w:p>
        </w:tc>
        <w:tc>
          <w:tcPr>
            <w:tcW w:w="419" w:type="pct"/>
            <w:shd w:val="clear" w:color="auto" w:fill="FFFFFF" w:themeFill="background1"/>
            <w:vAlign w:val="center"/>
          </w:tcPr>
          <w:p w14:paraId="5F2289FC" w14:textId="1DCFF367" w:rsidR="008B0E96" w:rsidRPr="008B0E96" w:rsidRDefault="008B0E96" w:rsidP="00043817">
            <w:pPr>
              <w:jc w:val="center"/>
              <w:rPr>
                <w:rFonts w:asciiTheme="minorHAnsi" w:hAnsiTheme="minorHAnsi" w:cstheme="minorHAnsi"/>
                <w:color w:val="1A1A1A"/>
                <w:sz w:val="22"/>
                <w:szCs w:val="22"/>
              </w:rPr>
            </w:pPr>
          </w:p>
        </w:tc>
        <w:tc>
          <w:tcPr>
            <w:tcW w:w="2983" w:type="pct"/>
            <w:shd w:val="clear" w:color="auto" w:fill="FFFFFF" w:themeFill="background1"/>
            <w:vAlign w:val="center"/>
          </w:tcPr>
          <w:p w14:paraId="4B146934" w14:textId="517C04C6" w:rsidR="008B0E96" w:rsidRPr="008B0E96" w:rsidRDefault="008B0E96" w:rsidP="00043817">
            <w:pPr>
              <w:jc w:val="both"/>
              <w:rPr>
                <w:rFonts w:asciiTheme="minorHAnsi" w:hAnsiTheme="minorHAnsi" w:cstheme="minorHAnsi"/>
                <w:sz w:val="22"/>
                <w:szCs w:val="22"/>
              </w:rPr>
            </w:pPr>
          </w:p>
        </w:tc>
      </w:tr>
      <w:tr w:rsidR="008B0E96" w:rsidRPr="008B0E96" w14:paraId="161F8725" w14:textId="77777777" w:rsidTr="008B0E96">
        <w:trPr>
          <w:jc w:val="center"/>
        </w:trPr>
        <w:tc>
          <w:tcPr>
            <w:tcW w:w="1598" w:type="pct"/>
            <w:shd w:val="clear" w:color="auto" w:fill="FFFFFF" w:themeFill="background1"/>
            <w:vAlign w:val="center"/>
          </w:tcPr>
          <w:p w14:paraId="5F5D87A7" w14:textId="0455F92B" w:rsidR="008B0E96" w:rsidRPr="008B0E96" w:rsidRDefault="008B0E96" w:rsidP="00043817">
            <w:pPr>
              <w:jc w:val="both"/>
              <w:rPr>
                <w:rFonts w:asciiTheme="minorHAnsi" w:hAnsiTheme="minorHAnsi" w:cstheme="minorHAnsi"/>
                <w:sz w:val="22"/>
                <w:szCs w:val="22"/>
              </w:rPr>
            </w:pPr>
          </w:p>
        </w:tc>
        <w:tc>
          <w:tcPr>
            <w:tcW w:w="419" w:type="pct"/>
            <w:shd w:val="clear" w:color="auto" w:fill="FFFFFF" w:themeFill="background1"/>
            <w:vAlign w:val="center"/>
          </w:tcPr>
          <w:p w14:paraId="222A01FD" w14:textId="67676336" w:rsidR="008B0E96" w:rsidRPr="008B0E96" w:rsidRDefault="008B0E96" w:rsidP="00043817">
            <w:pPr>
              <w:jc w:val="center"/>
              <w:rPr>
                <w:rFonts w:asciiTheme="minorHAnsi" w:hAnsiTheme="minorHAnsi" w:cstheme="minorHAnsi"/>
                <w:color w:val="1A1A1A"/>
                <w:sz w:val="22"/>
                <w:szCs w:val="22"/>
              </w:rPr>
            </w:pPr>
          </w:p>
        </w:tc>
        <w:tc>
          <w:tcPr>
            <w:tcW w:w="2983" w:type="pct"/>
            <w:shd w:val="clear" w:color="auto" w:fill="FFFFFF" w:themeFill="background1"/>
            <w:vAlign w:val="center"/>
          </w:tcPr>
          <w:p w14:paraId="409B051A" w14:textId="5F1FF0D7" w:rsidR="008B0E96" w:rsidRPr="008B0E96" w:rsidRDefault="008B0E96" w:rsidP="00043817">
            <w:pPr>
              <w:jc w:val="both"/>
              <w:rPr>
                <w:rFonts w:asciiTheme="minorHAnsi" w:hAnsiTheme="minorHAnsi" w:cstheme="minorHAnsi"/>
                <w:color w:val="1A1A1A"/>
                <w:sz w:val="22"/>
                <w:szCs w:val="22"/>
              </w:rPr>
            </w:pPr>
          </w:p>
        </w:tc>
      </w:tr>
      <w:tr w:rsidR="008B0E96" w:rsidRPr="008B0E96" w14:paraId="401FD647" w14:textId="77777777" w:rsidTr="008B0E96">
        <w:trPr>
          <w:jc w:val="center"/>
        </w:trPr>
        <w:tc>
          <w:tcPr>
            <w:tcW w:w="1598" w:type="pct"/>
            <w:shd w:val="clear" w:color="auto" w:fill="FFFFFF" w:themeFill="background1"/>
            <w:vAlign w:val="center"/>
          </w:tcPr>
          <w:p w14:paraId="529061F8" w14:textId="7D5F0B19" w:rsidR="008B0E96" w:rsidRPr="008B0E96" w:rsidRDefault="008B0E96" w:rsidP="00043817">
            <w:pPr>
              <w:jc w:val="both"/>
              <w:rPr>
                <w:rFonts w:asciiTheme="minorHAnsi" w:hAnsiTheme="minorHAnsi" w:cstheme="minorHAnsi"/>
                <w:b/>
                <w:sz w:val="22"/>
                <w:szCs w:val="22"/>
              </w:rPr>
            </w:pPr>
          </w:p>
        </w:tc>
        <w:tc>
          <w:tcPr>
            <w:tcW w:w="419" w:type="pct"/>
            <w:shd w:val="clear" w:color="auto" w:fill="FFFFFF" w:themeFill="background1"/>
            <w:vAlign w:val="center"/>
          </w:tcPr>
          <w:p w14:paraId="080B4488" w14:textId="7187AF5A" w:rsidR="008B0E96" w:rsidRPr="008B0E96" w:rsidRDefault="008B0E96" w:rsidP="00043817">
            <w:pPr>
              <w:jc w:val="center"/>
              <w:rPr>
                <w:rFonts w:asciiTheme="minorHAnsi" w:hAnsiTheme="minorHAnsi" w:cstheme="minorHAnsi"/>
                <w:color w:val="1A1A1A"/>
                <w:sz w:val="22"/>
                <w:szCs w:val="22"/>
              </w:rPr>
            </w:pPr>
          </w:p>
        </w:tc>
        <w:tc>
          <w:tcPr>
            <w:tcW w:w="2983" w:type="pct"/>
            <w:shd w:val="clear" w:color="auto" w:fill="FFFFFF" w:themeFill="background1"/>
            <w:vAlign w:val="center"/>
          </w:tcPr>
          <w:p w14:paraId="3350DC4A" w14:textId="7144A555" w:rsidR="008B0E96" w:rsidRPr="008B0E96" w:rsidRDefault="008B0E96" w:rsidP="00043817">
            <w:pPr>
              <w:jc w:val="both"/>
              <w:rPr>
                <w:rFonts w:asciiTheme="minorHAnsi" w:hAnsiTheme="minorHAnsi" w:cstheme="minorHAnsi"/>
                <w:sz w:val="22"/>
                <w:szCs w:val="22"/>
              </w:rPr>
            </w:pPr>
          </w:p>
        </w:tc>
      </w:tr>
      <w:tr w:rsidR="008B0E96" w:rsidRPr="008B0E96" w14:paraId="36A6B44B" w14:textId="77777777" w:rsidTr="00043817">
        <w:trPr>
          <w:jc w:val="center"/>
        </w:trPr>
        <w:tc>
          <w:tcPr>
            <w:tcW w:w="5000" w:type="pct"/>
            <w:gridSpan w:val="3"/>
            <w:shd w:val="clear" w:color="auto" w:fill="DBE5F1" w:themeFill="accent1" w:themeFillTint="33"/>
            <w:vAlign w:val="center"/>
          </w:tcPr>
          <w:p w14:paraId="2C077F2D" w14:textId="77777777" w:rsidR="008B0E96" w:rsidRPr="008B0E96" w:rsidRDefault="008B0E96" w:rsidP="00043817">
            <w:pPr>
              <w:jc w:val="center"/>
              <w:rPr>
                <w:rFonts w:asciiTheme="minorHAnsi" w:hAnsiTheme="minorHAnsi" w:cstheme="minorHAnsi"/>
                <w:sz w:val="22"/>
                <w:szCs w:val="22"/>
              </w:rPr>
            </w:pPr>
            <w:r w:rsidRPr="008B0E96">
              <w:rPr>
                <w:rFonts w:asciiTheme="minorHAnsi" w:hAnsiTheme="minorHAnsi" w:cstheme="minorHAnsi"/>
                <w:b/>
                <w:sz w:val="22"/>
                <w:szCs w:val="22"/>
              </w:rPr>
              <w:t>Management Risks</w:t>
            </w:r>
          </w:p>
        </w:tc>
      </w:tr>
      <w:tr w:rsidR="008B0E96" w:rsidRPr="008B0E96" w14:paraId="6FF60AEF" w14:textId="77777777" w:rsidTr="008B0E96">
        <w:trPr>
          <w:jc w:val="center"/>
        </w:trPr>
        <w:tc>
          <w:tcPr>
            <w:tcW w:w="1598" w:type="pct"/>
            <w:shd w:val="clear" w:color="auto" w:fill="FFFFFF" w:themeFill="background1"/>
            <w:vAlign w:val="center"/>
          </w:tcPr>
          <w:p w14:paraId="345F7E02" w14:textId="0C1ECE18" w:rsidR="008B0E96" w:rsidRPr="008B0E96" w:rsidRDefault="008B0E96" w:rsidP="00043817">
            <w:pPr>
              <w:jc w:val="center"/>
              <w:rPr>
                <w:rFonts w:asciiTheme="minorHAnsi" w:hAnsiTheme="minorHAnsi" w:cstheme="minorHAnsi"/>
                <w:b/>
                <w:sz w:val="22"/>
                <w:szCs w:val="22"/>
              </w:rPr>
            </w:pPr>
          </w:p>
        </w:tc>
        <w:tc>
          <w:tcPr>
            <w:tcW w:w="419" w:type="pct"/>
            <w:shd w:val="clear" w:color="auto" w:fill="FFFFFF" w:themeFill="background1"/>
            <w:vAlign w:val="center"/>
          </w:tcPr>
          <w:p w14:paraId="4E71E79F" w14:textId="41343D41" w:rsidR="008B0E96" w:rsidRPr="008B0E96" w:rsidRDefault="008B0E96" w:rsidP="00043817">
            <w:pPr>
              <w:jc w:val="center"/>
              <w:rPr>
                <w:rFonts w:asciiTheme="minorHAnsi" w:hAnsiTheme="minorHAnsi" w:cstheme="minorHAnsi"/>
                <w:color w:val="1A1A1A"/>
                <w:sz w:val="22"/>
                <w:szCs w:val="22"/>
              </w:rPr>
            </w:pPr>
          </w:p>
        </w:tc>
        <w:tc>
          <w:tcPr>
            <w:tcW w:w="2983" w:type="pct"/>
            <w:shd w:val="clear" w:color="auto" w:fill="FFFFFF" w:themeFill="background1"/>
          </w:tcPr>
          <w:p w14:paraId="02CF90E3" w14:textId="3B5B8619" w:rsidR="008B0E96" w:rsidRPr="008B0E96" w:rsidRDefault="008B0E96" w:rsidP="00043817">
            <w:pPr>
              <w:jc w:val="both"/>
              <w:rPr>
                <w:rFonts w:asciiTheme="minorHAnsi" w:hAnsiTheme="minorHAnsi" w:cstheme="minorHAnsi"/>
                <w:sz w:val="22"/>
                <w:szCs w:val="22"/>
              </w:rPr>
            </w:pPr>
          </w:p>
        </w:tc>
      </w:tr>
      <w:tr w:rsidR="008B0E96" w:rsidRPr="008B0E96" w14:paraId="49DBCE89" w14:textId="77777777" w:rsidTr="008B0E96">
        <w:trPr>
          <w:jc w:val="center"/>
        </w:trPr>
        <w:tc>
          <w:tcPr>
            <w:tcW w:w="1598" w:type="pct"/>
            <w:shd w:val="clear" w:color="auto" w:fill="FFFFFF" w:themeFill="background1"/>
            <w:vAlign w:val="center"/>
          </w:tcPr>
          <w:p w14:paraId="4D0E750D" w14:textId="00FEA2C6" w:rsidR="008B0E96" w:rsidRPr="008B0E96" w:rsidRDefault="008B0E96" w:rsidP="00043817">
            <w:pPr>
              <w:jc w:val="center"/>
              <w:rPr>
                <w:rFonts w:asciiTheme="minorHAnsi" w:hAnsiTheme="minorHAnsi" w:cstheme="minorHAnsi"/>
                <w:b/>
                <w:sz w:val="22"/>
                <w:szCs w:val="22"/>
              </w:rPr>
            </w:pPr>
          </w:p>
        </w:tc>
        <w:tc>
          <w:tcPr>
            <w:tcW w:w="419" w:type="pct"/>
            <w:shd w:val="clear" w:color="auto" w:fill="FFFFFF" w:themeFill="background1"/>
            <w:vAlign w:val="center"/>
          </w:tcPr>
          <w:p w14:paraId="3EAD58CD" w14:textId="4EAA940D" w:rsidR="008B0E96" w:rsidRPr="008B0E96" w:rsidRDefault="008B0E96" w:rsidP="00043817">
            <w:pPr>
              <w:jc w:val="center"/>
              <w:rPr>
                <w:rFonts w:asciiTheme="minorHAnsi" w:hAnsiTheme="minorHAnsi" w:cstheme="minorHAnsi"/>
                <w:sz w:val="22"/>
                <w:szCs w:val="22"/>
              </w:rPr>
            </w:pPr>
          </w:p>
        </w:tc>
        <w:tc>
          <w:tcPr>
            <w:tcW w:w="2983" w:type="pct"/>
            <w:shd w:val="clear" w:color="auto" w:fill="FFFFFF" w:themeFill="background1"/>
          </w:tcPr>
          <w:p w14:paraId="1B348B97" w14:textId="14D51C47" w:rsidR="008B0E96" w:rsidRPr="008B0E96" w:rsidRDefault="008B0E96" w:rsidP="00043817">
            <w:pPr>
              <w:jc w:val="both"/>
              <w:rPr>
                <w:rFonts w:asciiTheme="minorHAnsi" w:hAnsiTheme="minorHAnsi" w:cstheme="minorHAnsi"/>
                <w:sz w:val="22"/>
                <w:szCs w:val="22"/>
              </w:rPr>
            </w:pPr>
          </w:p>
        </w:tc>
      </w:tr>
      <w:tr w:rsidR="008B0E96" w:rsidRPr="008B0E96" w14:paraId="43BD327A" w14:textId="77777777" w:rsidTr="008B0E96">
        <w:trPr>
          <w:jc w:val="center"/>
        </w:trPr>
        <w:tc>
          <w:tcPr>
            <w:tcW w:w="1598" w:type="pct"/>
            <w:shd w:val="clear" w:color="auto" w:fill="FFFFFF" w:themeFill="background1"/>
            <w:vAlign w:val="center"/>
          </w:tcPr>
          <w:p w14:paraId="108F3DD5" w14:textId="4436BB26" w:rsidR="008B0E96" w:rsidRPr="008B0E96" w:rsidRDefault="008B0E96" w:rsidP="00043817">
            <w:pPr>
              <w:jc w:val="center"/>
              <w:rPr>
                <w:rFonts w:asciiTheme="minorHAnsi" w:hAnsiTheme="minorHAnsi" w:cstheme="minorHAnsi"/>
                <w:b/>
                <w:sz w:val="22"/>
                <w:szCs w:val="22"/>
              </w:rPr>
            </w:pPr>
          </w:p>
        </w:tc>
        <w:tc>
          <w:tcPr>
            <w:tcW w:w="419" w:type="pct"/>
            <w:shd w:val="clear" w:color="auto" w:fill="FFFFFF" w:themeFill="background1"/>
            <w:vAlign w:val="center"/>
          </w:tcPr>
          <w:p w14:paraId="6243C29C" w14:textId="66B4E15E" w:rsidR="008B0E96" w:rsidRPr="008B0E96" w:rsidRDefault="008B0E96" w:rsidP="00043817">
            <w:pPr>
              <w:jc w:val="center"/>
              <w:rPr>
                <w:rFonts w:asciiTheme="minorHAnsi" w:hAnsiTheme="minorHAnsi" w:cstheme="minorHAnsi"/>
                <w:sz w:val="22"/>
                <w:szCs w:val="22"/>
              </w:rPr>
            </w:pPr>
          </w:p>
        </w:tc>
        <w:tc>
          <w:tcPr>
            <w:tcW w:w="2983" w:type="pct"/>
            <w:shd w:val="clear" w:color="auto" w:fill="FFFFFF" w:themeFill="background1"/>
            <w:vAlign w:val="center"/>
          </w:tcPr>
          <w:p w14:paraId="5C8DB748" w14:textId="43B7368F" w:rsidR="008B0E96" w:rsidRPr="008B0E96" w:rsidRDefault="008B0E96" w:rsidP="00043817">
            <w:pPr>
              <w:jc w:val="both"/>
              <w:rPr>
                <w:rFonts w:asciiTheme="minorHAnsi" w:hAnsiTheme="minorHAnsi" w:cstheme="minorHAnsi"/>
                <w:sz w:val="22"/>
                <w:szCs w:val="22"/>
              </w:rPr>
            </w:pPr>
          </w:p>
        </w:tc>
      </w:tr>
      <w:bookmarkEnd w:id="37"/>
    </w:tbl>
    <w:p w14:paraId="67572184" w14:textId="14ADADA2" w:rsidR="008B0E96" w:rsidRPr="008B0E96" w:rsidRDefault="008B0E96" w:rsidP="00DF004A">
      <w:pPr>
        <w:autoSpaceDE w:val="0"/>
        <w:autoSpaceDN w:val="0"/>
        <w:adjustRightInd w:val="0"/>
        <w:jc w:val="both"/>
        <w:rPr>
          <w:rFonts w:asciiTheme="minorHAnsi" w:hAnsiTheme="minorHAnsi" w:cstheme="minorHAnsi"/>
          <w:sz w:val="22"/>
          <w:szCs w:val="22"/>
        </w:rPr>
      </w:pPr>
    </w:p>
    <w:p w14:paraId="496FC1E8" w14:textId="77777777" w:rsidR="005F5679" w:rsidRPr="008B0E96" w:rsidRDefault="005F5679" w:rsidP="005F5679">
      <w:pPr>
        <w:pStyle w:val="Listenabsatz"/>
        <w:autoSpaceDE w:val="0"/>
        <w:autoSpaceDN w:val="0"/>
        <w:adjustRightInd w:val="0"/>
        <w:rPr>
          <w:rFonts w:asciiTheme="minorHAnsi" w:hAnsiTheme="minorHAnsi" w:cs="Calibri"/>
          <w:sz w:val="22"/>
          <w:szCs w:val="22"/>
          <w:u w:val="single"/>
        </w:rPr>
      </w:pPr>
      <w:r w:rsidRPr="008B0E96">
        <w:rPr>
          <w:rFonts w:asciiTheme="minorHAnsi" w:hAnsiTheme="minorHAnsi" w:cs="Calibri"/>
          <w:sz w:val="22"/>
          <w:szCs w:val="22"/>
          <w:u w:val="single"/>
        </w:rPr>
        <w:t xml:space="preserve">Gender </w:t>
      </w:r>
      <w:r w:rsidR="00053E0F" w:rsidRPr="008B0E96">
        <w:rPr>
          <w:rFonts w:asciiTheme="minorHAnsi" w:hAnsiTheme="minorHAnsi" w:cs="Calibri"/>
          <w:sz w:val="22"/>
          <w:szCs w:val="22"/>
          <w:u w:val="single"/>
        </w:rPr>
        <w:t xml:space="preserve">and Diversity </w:t>
      </w:r>
      <w:r w:rsidRPr="008B0E96">
        <w:rPr>
          <w:rFonts w:asciiTheme="minorHAnsi" w:hAnsiTheme="minorHAnsi" w:cs="Calibri"/>
          <w:sz w:val="22"/>
          <w:szCs w:val="22"/>
          <w:u w:val="single"/>
        </w:rPr>
        <w:t>aspects</w:t>
      </w:r>
    </w:p>
    <w:p w14:paraId="5F6EACF5" w14:textId="77777777" w:rsidR="005F5679" w:rsidRPr="008B0E96" w:rsidRDefault="005F5679" w:rsidP="005F5679">
      <w:pPr>
        <w:pStyle w:val="Listenabsatz"/>
        <w:jc w:val="both"/>
        <w:rPr>
          <w:rFonts w:asciiTheme="minorHAnsi" w:hAnsiTheme="minorHAnsi" w:cs="Calibri"/>
          <w:sz w:val="22"/>
          <w:szCs w:val="22"/>
        </w:rPr>
      </w:pPr>
      <w:r w:rsidRPr="008B0E96">
        <w:rPr>
          <w:rFonts w:asciiTheme="minorHAnsi" w:hAnsiTheme="minorHAnsi" w:cs="Calibri"/>
          <w:sz w:val="22"/>
          <w:szCs w:val="22"/>
        </w:rPr>
        <w:t>Both at the level of recruitment and that of decision-making within the programme</w:t>
      </w:r>
    </w:p>
    <w:p w14:paraId="33EE1E61" w14:textId="77777777" w:rsidR="00F37F3E" w:rsidRPr="008B0E96" w:rsidRDefault="00F37F3E" w:rsidP="00F37F3E">
      <w:pPr>
        <w:autoSpaceDE w:val="0"/>
        <w:autoSpaceDN w:val="0"/>
        <w:adjustRightInd w:val="0"/>
        <w:ind w:left="1080"/>
        <w:jc w:val="both"/>
        <w:rPr>
          <w:rFonts w:asciiTheme="minorHAnsi" w:hAnsiTheme="minorHAnsi" w:cs="Calibri"/>
          <w:sz w:val="22"/>
          <w:szCs w:val="22"/>
        </w:rPr>
      </w:pPr>
    </w:p>
    <w:p w14:paraId="51102DE1" w14:textId="5A241F47" w:rsidR="00F43107" w:rsidRPr="008B0E96" w:rsidRDefault="00F06C29" w:rsidP="00A01978">
      <w:pPr>
        <w:pStyle w:val="berschrift1"/>
      </w:pPr>
      <w:bookmarkStart w:id="38" w:name="_Toc24018502"/>
      <w:r w:rsidRPr="008B0E96">
        <w:t>3</w:t>
      </w:r>
      <w:r w:rsidR="00F43107" w:rsidRPr="008B0E96">
        <w:t xml:space="preserve">.2 </w:t>
      </w:r>
      <w:r w:rsidR="00071C77" w:rsidRPr="008B0E96">
        <w:tab/>
      </w:r>
      <w:r w:rsidR="00F43107" w:rsidRPr="008B0E96">
        <w:t xml:space="preserve">Appointment conditions of </w:t>
      </w:r>
      <w:r w:rsidR="00CF2C00" w:rsidRPr="008B0E96">
        <w:t>PhD students</w:t>
      </w:r>
      <w:bookmarkEnd w:id="38"/>
    </w:p>
    <w:p w14:paraId="36D0D2B1" w14:textId="496CA8F5" w:rsidR="004314B2" w:rsidRPr="008B0E96" w:rsidRDefault="004314B2" w:rsidP="004314B2">
      <w:pPr>
        <w:jc w:val="both"/>
        <w:rPr>
          <w:rFonts w:asciiTheme="minorHAnsi" w:hAnsiTheme="minorHAnsi" w:cs="Calibri"/>
          <w:sz w:val="22"/>
          <w:szCs w:val="22"/>
        </w:rPr>
      </w:pPr>
      <w:r w:rsidRPr="008B0E96">
        <w:rPr>
          <w:rFonts w:asciiTheme="minorHAnsi" w:hAnsiTheme="minorHAnsi" w:cs="Calibri"/>
          <w:sz w:val="22"/>
          <w:szCs w:val="22"/>
        </w:rPr>
        <w:t xml:space="preserve">The recruitment procedure for all TUW-DKs has been standardized from the </w:t>
      </w:r>
      <w:r w:rsidR="000E1728" w:rsidRPr="008B0E96">
        <w:rPr>
          <w:rFonts w:asciiTheme="minorHAnsi" w:hAnsiTheme="minorHAnsi" w:cs="Calibri"/>
          <w:sz w:val="22"/>
          <w:szCs w:val="22"/>
        </w:rPr>
        <w:t>TUW-DS</w:t>
      </w:r>
      <w:r w:rsidRPr="008B0E96">
        <w:rPr>
          <w:rFonts w:asciiTheme="minorHAnsi" w:hAnsiTheme="minorHAnsi" w:cs="Calibri"/>
          <w:sz w:val="22"/>
          <w:szCs w:val="22"/>
        </w:rPr>
        <w:t xml:space="preserve">. All necessary information can be found </w:t>
      </w:r>
      <w:hyperlink r:id="rId14" w:history="1">
        <w:r w:rsidRPr="008B0E96">
          <w:rPr>
            <w:rStyle w:val="Hyperlink"/>
            <w:rFonts w:asciiTheme="minorHAnsi" w:hAnsiTheme="minorHAnsi" w:cs="Calibri"/>
            <w:sz w:val="22"/>
            <w:szCs w:val="22"/>
          </w:rPr>
          <w:t>here</w:t>
        </w:r>
      </w:hyperlink>
      <w:r w:rsidRPr="008B0E96">
        <w:rPr>
          <w:rFonts w:asciiTheme="minorHAnsi" w:hAnsiTheme="minorHAnsi" w:cs="Calibri"/>
          <w:sz w:val="22"/>
          <w:szCs w:val="22"/>
        </w:rPr>
        <w:t>.</w:t>
      </w:r>
    </w:p>
    <w:p w14:paraId="7D9DF0D7" w14:textId="234F465B" w:rsidR="004314B2" w:rsidRPr="008B0E96" w:rsidRDefault="004314B2" w:rsidP="004314B2">
      <w:pPr>
        <w:jc w:val="both"/>
        <w:rPr>
          <w:rFonts w:asciiTheme="minorHAnsi" w:hAnsiTheme="minorHAnsi" w:cs="Calibri"/>
          <w:sz w:val="22"/>
          <w:szCs w:val="22"/>
        </w:rPr>
      </w:pPr>
      <w:r w:rsidRPr="008B0E96">
        <w:rPr>
          <w:rFonts w:asciiTheme="minorHAnsi" w:hAnsiTheme="minorHAnsi" w:cs="Calibri"/>
          <w:sz w:val="22"/>
          <w:szCs w:val="22"/>
        </w:rPr>
        <w:t>Should you wish to add</w:t>
      </w:r>
      <w:r w:rsidR="00740009" w:rsidRPr="008B0E96">
        <w:rPr>
          <w:rFonts w:asciiTheme="minorHAnsi" w:hAnsiTheme="minorHAnsi" w:cs="Calibri"/>
          <w:sz w:val="22"/>
          <w:szCs w:val="22"/>
        </w:rPr>
        <w:t>/remove</w:t>
      </w:r>
      <w:r w:rsidRPr="008B0E96">
        <w:rPr>
          <w:rFonts w:asciiTheme="minorHAnsi" w:hAnsiTheme="minorHAnsi" w:cs="Calibri"/>
          <w:sz w:val="22"/>
          <w:szCs w:val="22"/>
        </w:rPr>
        <w:t xml:space="preserve"> requirements in the selection criteria or redistribute the points please explain </w:t>
      </w:r>
      <w:r w:rsidR="00CB2A84" w:rsidRPr="008B0E96">
        <w:rPr>
          <w:rFonts w:asciiTheme="minorHAnsi" w:hAnsiTheme="minorHAnsi" w:cs="Calibri"/>
          <w:sz w:val="22"/>
          <w:szCs w:val="22"/>
        </w:rPr>
        <w:t xml:space="preserve">in detail </w:t>
      </w:r>
      <w:r w:rsidRPr="008B0E96">
        <w:rPr>
          <w:rFonts w:asciiTheme="minorHAnsi" w:hAnsiTheme="minorHAnsi" w:cs="Calibri"/>
          <w:sz w:val="22"/>
          <w:szCs w:val="22"/>
        </w:rPr>
        <w:t xml:space="preserve">in this Section the </w:t>
      </w:r>
      <w:r w:rsidR="00CB2A84" w:rsidRPr="008B0E96">
        <w:rPr>
          <w:rFonts w:asciiTheme="minorHAnsi" w:hAnsiTheme="minorHAnsi" w:cs="Calibri"/>
          <w:sz w:val="22"/>
          <w:szCs w:val="22"/>
        </w:rPr>
        <w:t xml:space="preserve">reasons for the modifications. </w:t>
      </w:r>
    </w:p>
    <w:p w14:paraId="2B6BD047" w14:textId="248009D0" w:rsidR="00CB2A84" w:rsidRPr="008B0E96" w:rsidRDefault="00CB2A84" w:rsidP="004314B2">
      <w:pPr>
        <w:jc w:val="both"/>
        <w:rPr>
          <w:rFonts w:asciiTheme="minorHAnsi" w:hAnsiTheme="minorHAnsi" w:cs="Calibri"/>
          <w:sz w:val="22"/>
          <w:szCs w:val="22"/>
        </w:rPr>
      </w:pPr>
      <w:r w:rsidRPr="008B0E96">
        <w:rPr>
          <w:rFonts w:asciiTheme="minorHAnsi" w:hAnsiTheme="minorHAnsi" w:cs="Calibri"/>
          <w:sz w:val="22"/>
          <w:szCs w:val="22"/>
        </w:rPr>
        <w:t xml:space="preserve">Please also provide detailed information on the synthesis of the recruitment committee (PIs and co-PIs, external member). </w:t>
      </w:r>
    </w:p>
    <w:p w14:paraId="61AED89D" w14:textId="76242F9B" w:rsidR="00CF2C00" w:rsidRPr="008B0E96" w:rsidRDefault="00CF2C00" w:rsidP="004314B2">
      <w:pPr>
        <w:autoSpaceDE w:val="0"/>
        <w:autoSpaceDN w:val="0"/>
        <w:adjustRightInd w:val="0"/>
        <w:ind w:left="360" w:firstLine="360"/>
        <w:rPr>
          <w:rFonts w:asciiTheme="minorHAnsi" w:hAnsiTheme="minorHAnsi" w:cs="Calibri"/>
          <w:color w:val="FF0000"/>
          <w:sz w:val="22"/>
          <w:szCs w:val="22"/>
        </w:rPr>
      </w:pPr>
    </w:p>
    <w:p w14:paraId="0BB8ED42" w14:textId="77777777" w:rsidR="00A01978" w:rsidRPr="008B0E96" w:rsidRDefault="00A01978" w:rsidP="00F43107">
      <w:pPr>
        <w:spacing w:after="120"/>
        <w:rPr>
          <w:rFonts w:asciiTheme="minorHAnsi" w:hAnsiTheme="minorHAnsi" w:cs="Calibri"/>
          <w:b/>
          <w:caps/>
          <w:color w:val="FF0000"/>
          <w:sz w:val="22"/>
          <w:szCs w:val="22"/>
        </w:rPr>
      </w:pPr>
    </w:p>
    <w:p w14:paraId="22D6F419" w14:textId="2710068E" w:rsidR="008D6A94" w:rsidRDefault="008D6A94" w:rsidP="00F43107">
      <w:pPr>
        <w:spacing w:after="120"/>
        <w:rPr>
          <w:rFonts w:asciiTheme="minorHAnsi" w:hAnsiTheme="minorHAnsi" w:cs="Calibri"/>
          <w:b/>
          <w:caps/>
          <w:color w:val="FF0000"/>
          <w:sz w:val="22"/>
          <w:szCs w:val="22"/>
        </w:rPr>
      </w:pPr>
    </w:p>
    <w:p w14:paraId="2CD832BB" w14:textId="7D1EEBCC" w:rsidR="008B0E96" w:rsidRDefault="008B0E96" w:rsidP="00F43107">
      <w:pPr>
        <w:spacing w:after="120"/>
        <w:rPr>
          <w:rFonts w:asciiTheme="minorHAnsi" w:hAnsiTheme="minorHAnsi" w:cs="Calibri"/>
          <w:b/>
          <w:caps/>
          <w:color w:val="FF0000"/>
          <w:sz w:val="22"/>
          <w:szCs w:val="22"/>
        </w:rPr>
      </w:pPr>
    </w:p>
    <w:p w14:paraId="2648F655" w14:textId="581EF338" w:rsidR="008B0E96" w:rsidRDefault="008B0E96" w:rsidP="00F43107">
      <w:pPr>
        <w:spacing w:after="120"/>
        <w:rPr>
          <w:rFonts w:asciiTheme="minorHAnsi" w:hAnsiTheme="minorHAnsi" w:cs="Calibri"/>
          <w:b/>
          <w:caps/>
          <w:color w:val="FF0000"/>
          <w:sz w:val="22"/>
          <w:szCs w:val="22"/>
        </w:rPr>
      </w:pPr>
    </w:p>
    <w:p w14:paraId="7AA37599" w14:textId="77777777" w:rsidR="008D6A94" w:rsidRPr="008B0E96" w:rsidRDefault="008D6A94" w:rsidP="00F43107">
      <w:pPr>
        <w:spacing w:after="120"/>
        <w:rPr>
          <w:rFonts w:asciiTheme="minorHAnsi" w:hAnsiTheme="minorHAnsi" w:cs="Calibri"/>
          <w:b/>
          <w:caps/>
          <w:color w:val="FF0000"/>
          <w:sz w:val="22"/>
          <w:szCs w:val="22"/>
        </w:rPr>
      </w:pPr>
    </w:p>
    <w:p w14:paraId="7353311C" w14:textId="77777777" w:rsidR="00CC55B0" w:rsidRPr="008B0E96" w:rsidRDefault="00CC55B0" w:rsidP="00F43107">
      <w:pPr>
        <w:spacing w:after="120"/>
        <w:rPr>
          <w:rFonts w:asciiTheme="minorHAnsi" w:hAnsiTheme="minorHAnsi" w:cs="Calibri"/>
          <w:b/>
          <w:caps/>
          <w:color w:val="FF0000"/>
          <w:sz w:val="22"/>
          <w:szCs w:val="22"/>
        </w:rPr>
      </w:pPr>
    </w:p>
    <w:p w14:paraId="598FEF6A" w14:textId="77777777" w:rsidR="00F43107" w:rsidRPr="008B0E96" w:rsidRDefault="007D4513" w:rsidP="00F43107">
      <w:pPr>
        <w:spacing w:after="120"/>
        <w:jc w:val="right"/>
        <w:rPr>
          <w:rFonts w:asciiTheme="minorHAnsi" w:hAnsiTheme="minorHAnsi" w:cs="Calibri"/>
          <w:b/>
          <w:caps/>
          <w:color w:val="FF0000"/>
          <w:sz w:val="22"/>
          <w:szCs w:val="22"/>
        </w:rPr>
      </w:pPr>
      <w:r w:rsidRPr="008B0E96">
        <w:rPr>
          <w:noProof/>
        </w:rPr>
        <mc:AlternateContent>
          <mc:Choice Requires="wps">
            <w:drawing>
              <wp:anchor distT="4294967294" distB="4294967294" distL="114300" distR="114300" simplePos="0" relativeHeight="251660288" behindDoc="0" locked="0" layoutInCell="0" allowOverlap="1" wp14:anchorId="79F2B803" wp14:editId="6F8A3B7B">
                <wp:simplePos x="0" y="0"/>
                <wp:positionH relativeFrom="column">
                  <wp:posOffset>0</wp:posOffset>
                </wp:positionH>
                <wp:positionV relativeFrom="paragraph">
                  <wp:posOffset>184149</wp:posOffset>
                </wp:positionV>
                <wp:extent cx="5810885" cy="0"/>
                <wp:effectExtent l="0" t="19050" r="18415" b="0"/>
                <wp:wrapNone/>
                <wp:docPr id="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885"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B2E80" id="Line 9"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4.5pt" to="457.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SaFQ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" o:allowincell="f" strokecolor="red" strokeweight="2.25pt"/>
            </w:pict>
          </mc:Fallback>
        </mc:AlternateContent>
      </w:r>
      <w:r w:rsidR="00F43107" w:rsidRPr="008B0E96">
        <w:rPr>
          <w:rFonts w:asciiTheme="minorHAnsi" w:hAnsiTheme="minorHAnsi" w:cs="Calibri"/>
          <w:b/>
          <w:caps/>
          <w:color w:val="FF0000"/>
          <w:sz w:val="22"/>
          <w:szCs w:val="22"/>
        </w:rPr>
        <w:t>STOP page count – MAX 30 pages</w:t>
      </w:r>
    </w:p>
    <w:p w14:paraId="01E0933F" w14:textId="77777777" w:rsidR="00200F76" w:rsidRPr="008B0E96" w:rsidRDefault="00200F76" w:rsidP="00F43107">
      <w:pPr>
        <w:rPr>
          <w:rFonts w:asciiTheme="minorHAnsi" w:hAnsiTheme="minorHAnsi" w:cs="Calibri"/>
          <w:sz w:val="22"/>
          <w:szCs w:val="22"/>
        </w:rPr>
        <w:sectPr w:rsidR="00200F76" w:rsidRPr="008B0E96" w:rsidSect="00C84715">
          <w:pgSz w:w="11906" w:h="16838"/>
          <w:pgMar w:top="1417" w:right="1417" w:bottom="1417" w:left="1417" w:header="850" w:footer="850" w:gutter="0"/>
          <w:cols w:space="708"/>
          <w:docGrid w:linePitch="360"/>
        </w:sectPr>
      </w:pPr>
    </w:p>
    <w:p w14:paraId="1F7D9448" w14:textId="77777777" w:rsidR="00F43107" w:rsidRPr="008B0E96" w:rsidRDefault="00F43107" w:rsidP="00F43107">
      <w:pPr>
        <w:rPr>
          <w:rFonts w:asciiTheme="minorHAnsi" w:hAnsiTheme="minorHAnsi" w:cs="Calibri"/>
          <w:sz w:val="22"/>
          <w:szCs w:val="22"/>
        </w:rPr>
        <w:sectPr w:rsidR="00F43107" w:rsidRPr="008B0E96" w:rsidSect="00200F76">
          <w:type w:val="continuous"/>
          <w:pgSz w:w="11906" w:h="16838"/>
          <w:pgMar w:top="1417" w:right="1417" w:bottom="1417" w:left="1417" w:header="850" w:footer="850" w:gutter="0"/>
          <w:cols w:space="708"/>
          <w:docGrid w:linePitch="360"/>
        </w:sectPr>
      </w:pPr>
    </w:p>
    <w:p w14:paraId="2FAE5112" w14:textId="77777777" w:rsidR="00F43107" w:rsidRPr="008B0E96" w:rsidRDefault="00F43107" w:rsidP="00C22A6B">
      <w:pPr>
        <w:pStyle w:val="berschrift2"/>
      </w:pPr>
      <w:bookmarkStart w:id="39" w:name="_Toc24018503"/>
      <w:r w:rsidRPr="008B0E96">
        <w:lastRenderedPageBreak/>
        <w:t>4. Ethic</w:t>
      </w:r>
      <w:r w:rsidR="00A01978" w:rsidRPr="008B0E96">
        <w:t>al</w:t>
      </w:r>
      <w:r w:rsidR="00A553E1" w:rsidRPr="008B0E96">
        <w:t xml:space="preserve"> Aspects</w:t>
      </w:r>
      <w:bookmarkEnd w:id="39"/>
    </w:p>
    <w:p w14:paraId="4D68F1E2" w14:textId="77777777" w:rsidR="00C22A6B" w:rsidRPr="008B0E96" w:rsidRDefault="00C22A6B" w:rsidP="00C22A6B">
      <w:pPr>
        <w:jc w:val="both"/>
        <w:rPr>
          <w:rFonts w:asciiTheme="minorHAnsi" w:hAnsiTheme="minorHAnsi" w:cs="Calibri"/>
          <w:sz w:val="22"/>
          <w:szCs w:val="22"/>
        </w:rPr>
      </w:pPr>
      <w:bookmarkStart w:id="40" w:name="_Annex_2.2_-_Proposal_Part_B_–_Stage"/>
      <w:bookmarkStart w:id="41" w:name="_Hlt38881946"/>
      <w:bookmarkEnd w:id="40"/>
      <w:bookmarkEnd w:id="41"/>
      <w:r w:rsidRPr="008B0E96">
        <w:rPr>
          <w:rFonts w:asciiTheme="minorHAnsi" w:hAnsiTheme="minorHAnsi" w:cs="Calibri"/>
          <w:sz w:val="22"/>
          <w:szCs w:val="22"/>
        </w:rPr>
        <w:t xml:space="preserve">Achieving and maintaining the highest standards of research ethics and scientific integrity is a central task of research institutions and universities. Providing PhD students the necessary professional skills to participate in today’s competitive research environments requires attention to research ethics training. TU Wien follows up on this commitment in the funding of the Doctoral Colleges in two ways. First, mandatory ethics training needs to be integrated into the proposed curriculum. Second, the applicants for doctoral programme funding must identify and address any potential ethical issues that the research to be performed within the programme may raise. The key issues that are used at TU to identify ethical aspects in research include: the participation of human subjects; processing of personal data; research in countries outside the EU; dual use/misuse potential of the research (for more information, please refer to: </w:t>
      </w:r>
      <w:hyperlink r:id="rId15" w:history="1">
        <w:r w:rsidRPr="008B0E96">
          <w:rPr>
            <w:rStyle w:val="Hyperlink"/>
            <w:rFonts w:asciiTheme="minorHAnsi" w:hAnsiTheme="minorHAnsi" w:cs="Calibri"/>
            <w:sz w:val="22"/>
            <w:szCs w:val="22"/>
          </w:rPr>
          <w:t>www.tuwien.at/research-ethics</w:t>
        </w:r>
      </w:hyperlink>
      <w:r w:rsidRPr="008B0E96">
        <w:rPr>
          <w:rFonts w:asciiTheme="minorHAnsi" w:hAnsiTheme="minorHAnsi" w:cs="Calibri"/>
          <w:sz w:val="22"/>
          <w:szCs w:val="22"/>
        </w:rPr>
        <w:t>).</w:t>
      </w:r>
    </w:p>
    <w:p w14:paraId="4E145CD8" w14:textId="77777777" w:rsidR="00C22A6B" w:rsidRPr="008B0E96" w:rsidRDefault="00C22A6B" w:rsidP="00C22A6B">
      <w:pPr>
        <w:jc w:val="both"/>
        <w:rPr>
          <w:rFonts w:asciiTheme="minorHAnsi" w:hAnsiTheme="minorHAnsi" w:cs="Calibri"/>
          <w:sz w:val="22"/>
          <w:szCs w:val="22"/>
        </w:rPr>
      </w:pPr>
    </w:p>
    <w:p w14:paraId="7E3A99F7" w14:textId="77777777" w:rsidR="00053E0F" w:rsidRPr="008B0E96" w:rsidRDefault="00C22A6B" w:rsidP="00C22A6B">
      <w:pPr>
        <w:jc w:val="both"/>
        <w:rPr>
          <w:rFonts w:asciiTheme="minorHAnsi" w:hAnsiTheme="minorHAnsi"/>
        </w:rPr>
      </w:pPr>
      <w:r w:rsidRPr="008B0E96">
        <w:rPr>
          <w:rFonts w:asciiTheme="minorHAnsi" w:hAnsiTheme="minorHAnsi" w:cs="Calibri"/>
          <w:sz w:val="22"/>
          <w:szCs w:val="22"/>
        </w:rPr>
        <w:t xml:space="preserve">Please be aware that it is the applicants’ responsibility to identify any potential ethic-al issues in the proposal and to provide details on how they plan to address them. In some cases, it is not possible to know in advance whether a particular fellowship will require attention from the perspective of research ethics. (For any additional information, please contact </w:t>
      </w:r>
      <w:proofErr w:type="spellStart"/>
      <w:r w:rsidRPr="008B0E96">
        <w:rPr>
          <w:rFonts w:asciiTheme="minorHAnsi" w:hAnsiTheme="minorHAnsi" w:cs="Calibri"/>
          <w:sz w:val="22"/>
          <w:szCs w:val="22"/>
        </w:rPr>
        <w:t>Dr.</w:t>
      </w:r>
      <w:proofErr w:type="spellEnd"/>
      <w:r w:rsidRPr="008B0E96">
        <w:rPr>
          <w:rFonts w:asciiTheme="minorHAnsi" w:hAnsiTheme="minorHAnsi" w:cs="Calibri"/>
          <w:sz w:val="22"/>
          <w:szCs w:val="22"/>
        </w:rPr>
        <w:t xml:space="preserve"> </w:t>
      </w:r>
      <w:proofErr w:type="spellStart"/>
      <w:r w:rsidRPr="008B0E96">
        <w:rPr>
          <w:rFonts w:asciiTheme="minorHAnsi" w:hAnsiTheme="minorHAnsi" w:cs="Calibri"/>
          <w:sz w:val="22"/>
          <w:szCs w:val="22"/>
        </w:rPr>
        <w:t>Marjo</w:t>
      </w:r>
      <w:proofErr w:type="spellEnd"/>
      <w:r w:rsidRPr="008B0E96">
        <w:rPr>
          <w:rFonts w:asciiTheme="minorHAnsi" w:hAnsiTheme="minorHAnsi" w:cs="Calibri"/>
          <w:sz w:val="22"/>
          <w:szCs w:val="22"/>
        </w:rPr>
        <w:t xml:space="preserve"> </w:t>
      </w:r>
      <w:proofErr w:type="spellStart"/>
      <w:r w:rsidRPr="008B0E96">
        <w:rPr>
          <w:rFonts w:asciiTheme="minorHAnsi" w:hAnsiTheme="minorHAnsi" w:cs="Calibri"/>
          <w:sz w:val="22"/>
          <w:szCs w:val="22"/>
        </w:rPr>
        <w:t>Rauhala</w:t>
      </w:r>
      <w:proofErr w:type="spellEnd"/>
      <w:r w:rsidRPr="008B0E96">
        <w:rPr>
          <w:rFonts w:asciiTheme="minorHAnsi" w:hAnsiTheme="minorHAnsi" w:cs="Calibri"/>
          <w:sz w:val="22"/>
          <w:szCs w:val="22"/>
        </w:rPr>
        <w:t xml:space="preserve"> at </w:t>
      </w:r>
      <w:hyperlink r:id="rId16" w:history="1">
        <w:r w:rsidRPr="008B0E96">
          <w:rPr>
            <w:rStyle w:val="Hyperlink"/>
            <w:rFonts w:asciiTheme="minorHAnsi" w:hAnsiTheme="minorHAnsi" w:cs="Calibri"/>
            <w:sz w:val="22"/>
            <w:szCs w:val="22"/>
          </w:rPr>
          <w:t>ethics@tuwien.ac.at</w:t>
        </w:r>
      </w:hyperlink>
      <w:r w:rsidRPr="008B0E96">
        <w:rPr>
          <w:rStyle w:val="Hyperlink"/>
          <w:rFonts w:asciiTheme="minorHAnsi" w:hAnsiTheme="minorHAnsi" w:cs="Calibri"/>
          <w:color w:val="auto"/>
          <w:sz w:val="22"/>
          <w:szCs w:val="22"/>
          <w:u w:val="none"/>
        </w:rPr>
        <w:t>)</w:t>
      </w:r>
    </w:p>
    <w:p w14:paraId="29318E38" w14:textId="77777777" w:rsidR="00F43107" w:rsidRPr="008B0E96" w:rsidRDefault="00F43107" w:rsidP="00C22A6B">
      <w:pPr>
        <w:pStyle w:val="berschrift2"/>
      </w:pPr>
      <w:bookmarkStart w:id="42" w:name="_Toc24018504"/>
      <w:r w:rsidRPr="008B0E96">
        <w:t>5. Letters of Commitment from Partner organisations</w:t>
      </w:r>
      <w:bookmarkEnd w:id="42"/>
    </w:p>
    <w:p w14:paraId="6D29CCFD" w14:textId="77777777" w:rsidR="00B5310A" w:rsidRPr="008B0E96" w:rsidRDefault="00B5310A" w:rsidP="00B0240D">
      <w:pPr>
        <w:spacing w:after="240"/>
        <w:jc w:val="both"/>
        <w:rPr>
          <w:rFonts w:asciiTheme="minorHAnsi" w:hAnsiTheme="minorHAnsi" w:cs="Calibri"/>
          <w:sz w:val="22"/>
          <w:szCs w:val="22"/>
        </w:rPr>
      </w:pPr>
      <w:r w:rsidRPr="008B0E96">
        <w:rPr>
          <w:rFonts w:asciiTheme="minorHAnsi" w:hAnsiTheme="minorHAnsi" w:cs="Calibri"/>
          <w:sz w:val="22"/>
          <w:szCs w:val="22"/>
        </w:rPr>
        <w:t>Please fill in the overview of all the identified Partner Organisations</w:t>
      </w:r>
      <w:r w:rsidR="0094432C" w:rsidRPr="008B0E96">
        <w:rPr>
          <w:rFonts w:asciiTheme="minorHAnsi" w:hAnsiTheme="minorHAnsi" w:cs="Calibri"/>
          <w:sz w:val="22"/>
          <w:szCs w:val="22"/>
        </w:rPr>
        <w:t xml:space="preserve"> in</w:t>
      </w:r>
      <w:r w:rsidRPr="008B0E96">
        <w:rPr>
          <w:rFonts w:asciiTheme="minorHAnsi" w:hAnsiTheme="minorHAnsi" w:cs="Calibri"/>
          <w:sz w:val="22"/>
          <w:szCs w:val="22"/>
        </w:rPr>
        <w:t xml:space="preserve"> </w:t>
      </w:r>
      <w:r w:rsidR="00371569" w:rsidRPr="008B0E96">
        <w:rPr>
          <w:rFonts w:asciiTheme="minorHAnsi" w:hAnsiTheme="minorHAnsi" w:cs="Calibri"/>
          <w:sz w:val="22"/>
          <w:szCs w:val="22"/>
        </w:rPr>
        <w:t xml:space="preserve">the Table </w:t>
      </w:r>
      <w:r w:rsidR="00371569" w:rsidRPr="008B0E96">
        <w:rPr>
          <w:rFonts w:asciiTheme="minorHAnsi" w:hAnsiTheme="minorHAnsi" w:cs="Calibri"/>
        </w:rPr>
        <w:t>“Information on the Consortium”</w:t>
      </w:r>
      <w:r w:rsidR="0094432C" w:rsidRPr="008B0E96">
        <w:rPr>
          <w:rFonts w:asciiTheme="minorHAnsi" w:hAnsiTheme="minorHAnsi" w:cs="Calibri"/>
          <w:b/>
          <w:bCs/>
          <w:sz w:val="22"/>
          <w:szCs w:val="22"/>
        </w:rPr>
        <w:t>.</w:t>
      </w:r>
    </w:p>
    <w:p w14:paraId="77A9ED29" w14:textId="77777777" w:rsidR="00371569" w:rsidRPr="008B0E96" w:rsidRDefault="00F43107" w:rsidP="00B0240D">
      <w:pPr>
        <w:spacing w:after="240"/>
        <w:jc w:val="both"/>
        <w:rPr>
          <w:rFonts w:asciiTheme="minorHAnsi" w:hAnsiTheme="minorHAnsi" w:cs="Calibri"/>
          <w:sz w:val="22"/>
          <w:szCs w:val="22"/>
        </w:rPr>
      </w:pPr>
      <w:r w:rsidRPr="008B0E96">
        <w:rPr>
          <w:rFonts w:asciiTheme="minorHAnsi" w:hAnsiTheme="minorHAnsi" w:cs="Calibri"/>
          <w:sz w:val="22"/>
          <w:szCs w:val="22"/>
        </w:rPr>
        <w:t>Please use this section to insert scanned copies of the letters of commitment</w:t>
      </w:r>
      <w:r w:rsidR="00446D3F" w:rsidRPr="008B0E96">
        <w:rPr>
          <w:rFonts w:asciiTheme="minorHAnsi" w:hAnsiTheme="minorHAnsi" w:cs="Calibri"/>
          <w:sz w:val="22"/>
          <w:szCs w:val="22"/>
        </w:rPr>
        <w:t xml:space="preserve"> from </w:t>
      </w:r>
      <w:r w:rsidR="00371569" w:rsidRPr="008B0E96">
        <w:rPr>
          <w:rFonts w:asciiTheme="minorHAnsi" w:hAnsiTheme="minorHAnsi" w:cs="Calibri"/>
          <w:sz w:val="22"/>
          <w:szCs w:val="22"/>
        </w:rPr>
        <w:t>the partner organizations (if any).</w:t>
      </w:r>
    </w:p>
    <w:p w14:paraId="4CFC236C" w14:textId="77777777" w:rsidR="00105A0A" w:rsidRPr="008B0E96" w:rsidRDefault="00E02CB3" w:rsidP="00B0240D">
      <w:pPr>
        <w:spacing w:after="240"/>
        <w:jc w:val="both"/>
        <w:rPr>
          <w:rFonts w:asciiTheme="minorHAnsi" w:hAnsiTheme="minorHAnsi" w:cs="Calibri"/>
          <w:sz w:val="22"/>
          <w:szCs w:val="22"/>
        </w:rPr>
      </w:pPr>
      <w:r w:rsidRPr="008B0E96">
        <w:rPr>
          <w:rFonts w:asciiTheme="minorHAnsi" w:hAnsiTheme="minorHAnsi" w:cs="Calibri"/>
          <w:sz w:val="22"/>
          <w:szCs w:val="22"/>
        </w:rPr>
        <w:t xml:space="preserve">The </w:t>
      </w:r>
      <w:r w:rsidR="00371569" w:rsidRPr="008B0E96">
        <w:rPr>
          <w:rFonts w:asciiTheme="minorHAnsi" w:hAnsiTheme="minorHAnsi" w:cs="Calibri"/>
          <w:sz w:val="22"/>
          <w:szCs w:val="22"/>
        </w:rPr>
        <w:t xml:space="preserve">partner organizations </w:t>
      </w:r>
      <w:r w:rsidR="00615962" w:rsidRPr="008B0E96">
        <w:rPr>
          <w:rFonts w:asciiTheme="minorHAnsi" w:hAnsiTheme="minorHAnsi" w:cs="Calibri"/>
          <w:sz w:val="22"/>
          <w:szCs w:val="22"/>
        </w:rPr>
        <w:t>identified in the proposal must provide a</w:t>
      </w:r>
      <w:r w:rsidR="00136B6C" w:rsidRPr="008B0E96">
        <w:rPr>
          <w:rFonts w:asciiTheme="minorHAnsi" w:hAnsiTheme="minorHAnsi" w:cs="Calibri"/>
          <w:sz w:val="22"/>
          <w:szCs w:val="22"/>
        </w:rPr>
        <w:t xml:space="preserve"> letter of commitment specify</w:t>
      </w:r>
      <w:r w:rsidR="00615962" w:rsidRPr="008B0E96">
        <w:rPr>
          <w:rFonts w:asciiTheme="minorHAnsi" w:hAnsiTheme="minorHAnsi" w:cs="Calibri"/>
          <w:sz w:val="22"/>
          <w:szCs w:val="22"/>
        </w:rPr>
        <w:t>ing</w:t>
      </w:r>
      <w:r w:rsidR="00136B6C" w:rsidRPr="008B0E96">
        <w:rPr>
          <w:rFonts w:asciiTheme="minorHAnsi" w:hAnsiTheme="minorHAnsi" w:cs="Calibri"/>
          <w:sz w:val="22"/>
          <w:szCs w:val="22"/>
        </w:rPr>
        <w:t xml:space="preserve"> their precise role in the programme</w:t>
      </w:r>
      <w:r w:rsidR="00615962" w:rsidRPr="008B0E96">
        <w:rPr>
          <w:rFonts w:asciiTheme="minorHAnsi" w:hAnsiTheme="minorHAnsi" w:cs="Calibri"/>
          <w:sz w:val="22"/>
          <w:szCs w:val="22"/>
        </w:rPr>
        <w:t>,</w:t>
      </w:r>
      <w:r w:rsidR="00AA6433" w:rsidRPr="008B0E96">
        <w:rPr>
          <w:rFonts w:asciiTheme="minorHAnsi" w:hAnsiTheme="minorHAnsi" w:cs="Calibri"/>
          <w:sz w:val="22"/>
          <w:szCs w:val="22"/>
        </w:rPr>
        <w:t xml:space="preserve"> as well as the amount of their financial contribution</w:t>
      </w:r>
      <w:r w:rsidR="00615962" w:rsidRPr="008B0E96">
        <w:rPr>
          <w:rFonts w:asciiTheme="minorHAnsi" w:hAnsiTheme="minorHAnsi" w:cs="Calibri"/>
          <w:sz w:val="22"/>
          <w:szCs w:val="22"/>
        </w:rPr>
        <w:t xml:space="preserve"> </w:t>
      </w:r>
      <w:r w:rsidR="00371569" w:rsidRPr="008B0E96">
        <w:rPr>
          <w:rFonts w:asciiTheme="minorHAnsi" w:hAnsiTheme="minorHAnsi" w:cs="Calibri"/>
          <w:sz w:val="22"/>
          <w:szCs w:val="22"/>
        </w:rPr>
        <w:t>(</w:t>
      </w:r>
      <w:r w:rsidR="00615962" w:rsidRPr="008B0E96">
        <w:rPr>
          <w:rFonts w:asciiTheme="minorHAnsi" w:hAnsiTheme="minorHAnsi" w:cs="Calibri"/>
          <w:sz w:val="22"/>
          <w:szCs w:val="22"/>
        </w:rPr>
        <w:t>if any</w:t>
      </w:r>
      <w:r w:rsidR="00371569" w:rsidRPr="008B0E96">
        <w:rPr>
          <w:rFonts w:asciiTheme="minorHAnsi" w:hAnsiTheme="minorHAnsi" w:cs="Calibri"/>
          <w:sz w:val="22"/>
          <w:szCs w:val="22"/>
        </w:rPr>
        <w:t>)</w:t>
      </w:r>
      <w:r w:rsidR="00136B6C" w:rsidRPr="008B0E96">
        <w:rPr>
          <w:rFonts w:asciiTheme="minorHAnsi" w:hAnsiTheme="minorHAnsi" w:cs="Calibri"/>
          <w:sz w:val="22"/>
          <w:szCs w:val="22"/>
        </w:rPr>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7FE7C4DD" w14:textId="41FDDB07" w:rsidR="00053E0F" w:rsidRPr="008B0E96" w:rsidRDefault="00053E0F" w:rsidP="00053E0F">
      <w:pPr>
        <w:pStyle w:val="berschrift2"/>
      </w:pPr>
      <w:r w:rsidRPr="008B0E96">
        <w:t>5. Contribution of participating institution</w:t>
      </w:r>
      <w:r w:rsidR="00CB2A84" w:rsidRPr="008B0E96">
        <w:t>s</w:t>
      </w:r>
    </w:p>
    <w:p w14:paraId="7978624B" w14:textId="68DAB393" w:rsidR="00053E0F" w:rsidRPr="008B0E96" w:rsidRDefault="00053E0F" w:rsidP="00053E0F">
      <w:pPr>
        <w:spacing w:after="240"/>
        <w:jc w:val="both"/>
        <w:rPr>
          <w:rFonts w:asciiTheme="minorHAnsi" w:hAnsiTheme="minorHAnsi" w:cs="Calibri"/>
          <w:sz w:val="22"/>
          <w:szCs w:val="22"/>
        </w:rPr>
      </w:pPr>
      <w:r w:rsidRPr="008B0E96">
        <w:rPr>
          <w:rFonts w:asciiTheme="minorHAnsi" w:hAnsiTheme="minorHAnsi" w:cs="Calibri"/>
          <w:sz w:val="22"/>
          <w:szCs w:val="22"/>
        </w:rPr>
        <w:t xml:space="preserve">Please describe how </w:t>
      </w:r>
      <w:r w:rsidR="005A6224" w:rsidRPr="008B0E96">
        <w:rPr>
          <w:rFonts w:asciiTheme="minorHAnsi" w:hAnsiTheme="minorHAnsi" w:cs="Calibri"/>
          <w:sz w:val="22"/>
          <w:szCs w:val="22"/>
        </w:rPr>
        <w:t xml:space="preserve">and to which amount </w:t>
      </w:r>
      <w:r w:rsidRPr="008B0E96">
        <w:rPr>
          <w:rFonts w:asciiTheme="minorHAnsi" w:hAnsiTheme="minorHAnsi" w:cs="Calibri"/>
          <w:sz w:val="22"/>
          <w:szCs w:val="22"/>
        </w:rPr>
        <w:t>the single participating institutions (TUW-</w:t>
      </w:r>
      <w:r w:rsidR="0012428E" w:rsidRPr="008B0E96">
        <w:rPr>
          <w:rFonts w:asciiTheme="minorHAnsi" w:hAnsiTheme="minorHAnsi" w:cs="Calibri"/>
          <w:sz w:val="22"/>
          <w:szCs w:val="22"/>
        </w:rPr>
        <w:t>Research groups</w:t>
      </w:r>
      <w:r w:rsidRPr="008B0E96">
        <w:rPr>
          <w:rFonts w:asciiTheme="minorHAnsi" w:hAnsiTheme="minorHAnsi" w:cs="Calibri"/>
          <w:sz w:val="22"/>
          <w:szCs w:val="22"/>
        </w:rPr>
        <w:t>, -</w:t>
      </w:r>
      <w:r w:rsidR="0012428E" w:rsidRPr="008B0E96">
        <w:rPr>
          <w:rFonts w:asciiTheme="minorHAnsi" w:hAnsiTheme="minorHAnsi" w:cs="Calibri"/>
          <w:sz w:val="22"/>
          <w:szCs w:val="22"/>
        </w:rPr>
        <w:t>areas</w:t>
      </w:r>
      <w:r w:rsidRPr="008B0E96">
        <w:rPr>
          <w:rFonts w:asciiTheme="minorHAnsi" w:hAnsiTheme="minorHAnsi" w:cs="Calibri"/>
          <w:sz w:val="22"/>
          <w:szCs w:val="22"/>
        </w:rPr>
        <w:t>, Institut</w:t>
      </w:r>
      <w:r w:rsidR="0012428E" w:rsidRPr="008B0E96">
        <w:rPr>
          <w:rFonts w:asciiTheme="minorHAnsi" w:hAnsiTheme="minorHAnsi" w:cs="Calibri"/>
          <w:sz w:val="22"/>
          <w:szCs w:val="22"/>
        </w:rPr>
        <w:t>es</w:t>
      </w:r>
      <w:r w:rsidRPr="008B0E96">
        <w:rPr>
          <w:rFonts w:asciiTheme="minorHAnsi" w:hAnsiTheme="minorHAnsi" w:cs="Calibri"/>
          <w:sz w:val="22"/>
          <w:szCs w:val="22"/>
        </w:rPr>
        <w:t xml:space="preserve">, </w:t>
      </w:r>
      <w:r w:rsidR="0012428E" w:rsidRPr="008B0E96">
        <w:rPr>
          <w:rFonts w:asciiTheme="minorHAnsi" w:hAnsiTheme="minorHAnsi" w:cs="Calibri"/>
          <w:sz w:val="22"/>
          <w:szCs w:val="22"/>
        </w:rPr>
        <w:t>Faculties</w:t>
      </w:r>
      <w:r w:rsidRPr="008B0E96">
        <w:rPr>
          <w:rFonts w:asciiTheme="minorHAnsi" w:hAnsiTheme="minorHAnsi" w:cs="Calibri"/>
          <w:sz w:val="22"/>
          <w:szCs w:val="22"/>
        </w:rPr>
        <w:t xml:space="preserve">) or the partner organisations contribute either in cash or </w:t>
      </w:r>
      <w:r w:rsidR="00CB2A84" w:rsidRPr="008B0E96">
        <w:rPr>
          <w:rFonts w:asciiTheme="minorHAnsi" w:hAnsiTheme="minorHAnsi" w:cs="Calibri"/>
          <w:sz w:val="22"/>
          <w:szCs w:val="22"/>
        </w:rPr>
        <w:t xml:space="preserve">in kind </w:t>
      </w:r>
      <w:r w:rsidRPr="008B0E96">
        <w:rPr>
          <w:rFonts w:asciiTheme="minorHAnsi" w:hAnsiTheme="minorHAnsi" w:cs="Calibri"/>
          <w:sz w:val="22"/>
          <w:szCs w:val="22"/>
        </w:rPr>
        <w:t>in terms of person</w:t>
      </w:r>
      <w:r w:rsidR="005A6224" w:rsidRPr="008B0E96">
        <w:rPr>
          <w:rFonts w:asciiTheme="minorHAnsi" w:hAnsiTheme="minorHAnsi" w:cs="Calibri"/>
          <w:sz w:val="22"/>
          <w:szCs w:val="22"/>
        </w:rPr>
        <w:t>n</w:t>
      </w:r>
      <w:r w:rsidRPr="008B0E96">
        <w:rPr>
          <w:rFonts w:asciiTheme="minorHAnsi" w:hAnsiTheme="minorHAnsi" w:cs="Calibri"/>
          <w:sz w:val="22"/>
          <w:szCs w:val="22"/>
        </w:rPr>
        <w:t>el or infrastructure to the TUW-DK.</w:t>
      </w:r>
    </w:p>
    <w:p w14:paraId="68DC718B" w14:textId="20184CAE" w:rsidR="00743E4A" w:rsidRPr="008B0E96" w:rsidRDefault="00743E4A" w:rsidP="00743E4A">
      <w:pPr>
        <w:pStyle w:val="berschrift2"/>
      </w:pPr>
      <w:r w:rsidRPr="008B0E96">
        <w:t>5. CVs of Faculty Members</w:t>
      </w:r>
    </w:p>
    <w:p w14:paraId="69907665" w14:textId="53AAC342" w:rsidR="00743E4A" w:rsidRPr="00653204" w:rsidRDefault="00743E4A" w:rsidP="00743E4A">
      <w:pPr>
        <w:spacing w:after="240"/>
        <w:jc w:val="both"/>
        <w:rPr>
          <w:rFonts w:asciiTheme="minorHAnsi" w:hAnsiTheme="minorHAnsi" w:cs="Calibri"/>
          <w:sz w:val="22"/>
          <w:szCs w:val="22"/>
        </w:rPr>
      </w:pPr>
      <w:r w:rsidRPr="008B0E96">
        <w:rPr>
          <w:rFonts w:asciiTheme="minorHAnsi" w:hAnsiTheme="minorHAnsi" w:cs="Calibri"/>
          <w:sz w:val="22"/>
          <w:szCs w:val="22"/>
        </w:rPr>
        <w:t>Please provide for each Faculty Member a scientific CV including most-relevant publications and projects highlighting his/her expertise needed for the TUW-DK.</w:t>
      </w:r>
    </w:p>
    <w:p w14:paraId="1A5FDBF2" w14:textId="77777777" w:rsidR="00053E0F" w:rsidRPr="00653204" w:rsidRDefault="00053E0F" w:rsidP="00B0240D">
      <w:pPr>
        <w:spacing w:after="240"/>
        <w:jc w:val="both"/>
        <w:rPr>
          <w:rFonts w:asciiTheme="minorHAnsi" w:hAnsiTheme="minorHAnsi" w:cs="Calibri"/>
          <w:sz w:val="22"/>
          <w:szCs w:val="22"/>
        </w:rPr>
      </w:pPr>
    </w:p>
    <w:sectPr w:rsidR="00053E0F" w:rsidRPr="00653204" w:rsidSect="00F43107">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4BE7A" w14:textId="77777777" w:rsidR="007866CD" w:rsidRDefault="007866CD">
      <w:r>
        <w:separator/>
      </w:r>
    </w:p>
  </w:endnote>
  <w:endnote w:type="continuationSeparator" w:id="0">
    <w:p w14:paraId="61712D95" w14:textId="77777777" w:rsidR="007866CD" w:rsidRDefault="007866CD">
      <w:r>
        <w:continuationSeparator/>
      </w:r>
    </w:p>
  </w:endnote>
  <w:endnote w:type="continuationNotice" w:id="1">
    <w:p w14:paraId="56548061" w14:textId="77777777" w:rsidR="007866CD" w:rsidRDefault="007866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wiss">
    <w:altName w:val="Cambria"/>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217205472"/>
      <w:docPartObj>
        <w:docPartGallery w:val="Page Numbers (Bottom of Page)"/>
        <w:docPartUnique/>
      </w:docPartObj>
    </w:sdtPr>
    <w:sdtEndPr/>
    <w:sdtContent>
      <w:sdt>
        <w:sdtPr>
          <w:rPr>
            <w:rFonts w:asciiTheme="minorHAnsi" w:hAnsiTheme="minorHAnsi" w:cstheme="minorHAnsi"/>
          </w:rPr>
          <w:id w:val="-1769616900"/>
          <w:docPartObj>
            <w:docPartGallery w:val="Page Numbers (Top of Page)"/>
            <w:docPartUnique/>
          </w:docPartObj>
        </w:sdtPr>
        <w:sdtEndPr/>
        <w:sdtContent>
          <w:p w14:paraId="3CEFDBF6" w14:textId="221AB5DD" w:rsidR="0070487E" w:rsidRPr="004041D5" w:rsidRDefault="0070487E" w:rsidP="004041D5">
            <w:pPr>
              <w:pStyle w:val="Fuzeile"/>
              <w:jc w:val="center"/>
              <w:rPr>
                <w:rFonts w:asciiTheme="minorHAnsi" w:hAnsiTheme="minorHAnsi" w:cstheme="minorHAnsi"/>
              </w:rPr>
            </w:pPr>
            <w:r w:rsidRPr="004041D5">
              <w:rPr>
                <w:rFonts w:asciiTheme="minorHAnsi" w:hAnsiTheme="minorHAnsi" w:cstheme="minorHAnsi"/>
                <w:lang w:val="de-DE"/>
              </w:rPr>
              <w:t xml:space="preserve">Page </w:t>
            </w:r>
            <w:r w:rsidRPr="004041D5">
              <w:rPr>
                <w:rFonts w:asciiTheme="minorHAnsi" w:hAnsiTheme="minorHAnsi" w:cstheme="minorHAnsi"/>
                <w:b/>
                <w:bCs/>
                <w:sz w:val="24"/>
                <w:szCs w:val="24"/>
              </w:rPr>
              <w:fldChar w:fldCharType="begin"/>
            </w:r>
            <w:r w:rsidRPr="004041D5">
              <w:rPr>
                <w:rFonts w:asciiTheme="minorHAnsi" w:hAnsiTheme="minorHAnsi" w:cstheme="minorHAnsi"/>
                <w:b/>
                <w:bCs/>
              </w:rPr>
              <w:instrText>PAGE</w:instrText>
            </w:r>
            <w:r w:rsidRPr="004041D5">
              <w:rPr>
                <w:rFonts w:asciiTheme="minorHAnsi" w:hAnsiTheme="minorHAnsi" w:cstheme="minorHAnsi"/>
                <w:b/>
                <w:bCs/>
                <w:sz w:val="24"/>
                <w:szCs w:val="24"/>
              </w:rPr>
              <w:fldChar w:fldCharType="separate"/>
            </w:r>
            <w:r w:rsidRPr="004041D5">
              <w:rPr>
                <w:rFonts w:asciiTheme="minorHAnsi" w:hAnsiTheme="minorHAnsi" w:cstheme="minorHAnsi"/>
                <w:b/>
                <w:bCs/>
                <w:lang w:val="de-DE"/>
              </w:rPr>
              <w:t>2</w:t>
            </w:r>
            <w:r w:rsidRPr="004041D5">
              <w:rPr>
                <w:rFonts w:asciiTheme="minorHAnsi" w:hAnsiTheme="minorHAnsi" w:cstheme="minorHAnsi"/>
                <w:b/>
                <w:bCs/>
                <w:sz w:val="24"/>
                <w:szCs w:val="24"/>
              </w:rPr>
              <w:fldChar w:fldCharType="end"/>
            </w:r>
            <w:r w:rsidRPr="004041D5">
              <w:rPr>
                <w:rFonts w:asciiTheme="minorHAnsi" w:hAnsiTheme="minorHAnsi" w:cstheme="minorHAnsi"/>
                <w:lang w:val="de-DE"/>
              </w:rPr>
              <w:t xml:space="preserve"> von </w:t>
            </w:r>
            <w:r w:rsidRPr="004041D5">
              <w:rPr>
                <w:rFonts w:asciiTheme="minorHAnsi" w:hAnsiTheme="minorHAnsi" w:cstheme="minorHAnsi"/>
                <w:b/>
                <w:bCs/>
                <w:sz w:val="24"/>
                <w:szCs w:val="24"/>
              </w:rPr>
              <w:fldChar w:fldCharType="begin"/>
            </w:r>
            <w:r w:rsidRPr="004041D5">
              <w:rPr>
                <w:rFonts w:asciiTheme="minorHAnsi" w:hAnsiTheme="minorHAnsi" w:cstheme="minorHAnsi"/>
                <w:b/>
                <w:bCs/>
              </w:rPr>
              <w:instrText>NUMPAGES</w:instrText>
            </w:r>
            <w:r w:rsidRPr="004041D5">
              <w:rPr>
                <w:rFonts w:asciiTheme="minorHAnsi" w:hAnsiTheme="minorHAnsi" w:cstheme="minorHAnsi"/>
                <w:b/>
                <w:bCs/>
                <w:sz w:val="24"/>
                <w:szCs w:val="24"/>
              </w:rPr>
              <w:fldChar w:fldCharType="separate"/>
            </w:r>
            <w:r w:rsidRPr="004041D5">
              <w:rPr>
                <w:rFonts w:asciiTheme="minorHAnsi" w:hAnsiTheme="minorHAnsi" w:cstheme="minorHAnsi"/>
                <w:b/>
                <w:bCs/>
                <w:lang w:val="de-DE"/>
              </w:rPr>
              <w:t>2</w:t>
            </w:r>
            <w:r w:rsidRPr="004041D5">
              <w:rPr>
                <w:rFonts w:asciiTheme="minorHAnsi" w:hAnsiTheme="minorHAnsi" w:cstheme="minorHAnsi"/>
                <w:b/>
                <w:bCs/>
                <w:sz w:val="24"/>
                <w:szCs w:val="24"/>
              </w:rPr>
              <w:fldChar w:fldCharType="end"/>
            </w:r>
          </w:p>
        </w:sdtContent>
      </w:sdt>
    </w:sdtContent>
  </w:sdt>
  <w:p w14:paraId="79391B07" w14:textId="77777777" w:rsidR="0070487E" w:rsidRDefault="0070487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AA9D9" w14:textId="77777777" w:rsidR="0070487E" w:rsidRDefault="0070487E">
    <w:pPr>
      <w:pStyle w:val="Fuzeile"/>
      <w:jc w:val="right"/>
    </w:pPr>
  </w:p>
  <w:p w14:paraId="7952A53F" w14:textId="77777777" w:rsidR="0070487E" w:rsidRDefault="007048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CC051" w14:textId="77777777" w:rsidR="007866CD" w:rsidRDefault="007866CD">
      <w:r>
        <w:separator/>
      </w:r>
    </w:p>
  </w:footnote>
  <w:footnote w:type="continuationSeparator" w:id="0">
    <w:p w14:paraId="616F9AB5" w14:textId="77777777" w:rsidR="007866CD" w:rsidRDefault="007866CD">
      <w:r>
        <w:continuationSeparator/>
      </w:r>
    </w:p>
  </w:footnote>
  <w:footnote w:type="continuationNotice" w:id="1">
    <w:p w14:paraId="34B16F2E" w14:textId="77777777" w:rsidR="007866CD" w:rsidRDefault="007866CD"/>
  </w:footnote>
  <w:footnote w:id="2">
    <w:p w14:paraId="79663BB5" w14:textId="77777777" w:rsidR="0070487E" w:rsidRDefault="0070487E" w:rsidP="00F2391E">
      <w:pPr>
        <w:pStyle w:val="Funotentext"/>
        <w:jc w:val="left"/>
        <w:rPr>
          <w:rFonts w:ascii="Verdana" w:hAnsi="Verdana"/>
          <w:sz w:val="16"/>
          <w:szCs w:val="16"/>
        </w:rPr>
      </w:pPr>
      <w:r w:rsidRPr="0091173E">
        <w:rPr>
          <w:rStyle w:val="Funotenzeichen"/>
          <w:rFonts w:ascii="Verdana" w:hAnsi="Verdana"/>
        </w:rPr>
        <w:footnoteRef/>
      </w:r>
      <w:r w:rsidRPr="0091173E">
        <w:rPr>
          <w:rFonts w:ascii="Verdana" w:hAnsi="Verdana"/>
        </w:rPr>
        <w:t xml:space="preserve"> </w:t>
      </w:r>
      <w:r w:rsidRPr="000E3AAA">
        <w:rPr>
          <w:rFonts w:ascii="Verdana" w:hAnsi="Verdana"/>
          <w:sz w:val="16"/>
          <w:szCs w:val="16"/>
        </w:rPr>
        <w:t xml:space="preserve">ECTS: European Credit Transfer and Accumulation System. </w:t>
      </w:r>
    </w:p>
    <w:p w14:paraId="620D922D" w14:textId="77777777" w:rsidR="0070487E" w:rsidRPr="009C561A" w:rsidRDefault="0070487E" w:rsidP="00F2391E">
      <w:pPr>
        <w:pStyle w:val="Funotentext"/>
        <w:jc w:val="left"/>
        <w:rPr>
          <w:rFonts w:ascii="Verdana" w:hAnsi="Verdana"/>
          <w:sz w:val="16"/>
          <w:szCs w:val="16"/>
        </w:rPr>
      </w:pPr>
      <w:r w:rsidRPr="00625F53">
        <w:rPr>
          <w:rFonts w:ascii="Verdana" w:hAnsi="Verdana"/>
          <w:sz w:val="16"/>
          <w:szCs w:val="16"/>
        </w:rPr>
        <w:t>http://ec.europa.eu/education/ects/users-guide/docs/ects-users-guide_en.pdf</w:t>
      </w:r>
      <w:r>
        <w:rPr>
          <w:rFonts w:ascii="Verdana" w:hAnsi="Verdana"/>
          <w:sz w:val="16"/>
          <w:szCs w:val="16"/>
        </w:rPr>
        <w:t>.</w:t>
      </w:r>
      <w:r w:rsidRPr="009C561A">
        <w:rPr>
          <w:rFonts w:ascii="Verdana" w:hAnsi="Verdana"/>
          <w:sz w:val="16"/>
          <w:szCs w:val="16"/>
        </w:rPr>
        <w:t xml:space="preserve"> </w:t>
      </w:r>
    </w:p>
    <w:p w14:paraId="3DADB944" w14:textId="77777777" w:rsidR="0070487E" w:rsidRDefault="0070487E" w:rsidP="00F2391E">
      <w:pPr>
        <w:pStyle w:val="Funotentext"/>
        <w:jc w:val="left"/>
      </w:pPr>
    </w:p>
  </w:footnote>
  <w:footnote w:id="3">
    <w:p w14:paraId="561ACB14" w14:textId="3145FB39" w:rsidR="0070487E" w:rsidRPr="00E84CB0" w:rsidRDefault="0070487E">
      <w:pPr>
        <w:pStyle w:val="Funotentext"/>
        <w:rPr>
          <w:rFonts w:asciiTheme="minorHAnsi" w:hAnsiTheme="minorHAnsi" w:cstheme="minorHAnsi"/>
          <w:sz w:val="16"/>
          <w:szCs w:val="16"/>
          <w:lang w:val="en-US"/>
        </w:rPr>
      </w:pPr>
      <w:r w:rsidRPr="00E84CB0">
        <w:rPr>
          <w:rFonts w:asciiTheme="minorHAnsi" w:hAnsiTheme="minorHAnsi" w:cstheme="minorHAnsi"/>
          <w:sz w:val="16"/>
          <w:szCs w:val="16"/>
        </w:rPr>
        <w:footnoteRef/>
      </w:r>
      <w:r w:rsidRPr="00E84CB0">
        <w:rPr>
          <w:rFonts w:asciiTheme="minorHAnsi" w:hAnsiTheme="minorHAnsi" w:cstheme="minorHAnsi"/>
          <w:sz w:val="16"/>
          <w:szCs w:val="16"/>
        </w:rPr>
        <w:t xml:space="preserve"> </w:t>
      </w:r>
      <w:r w:rsidR="00E84CB0" w:rsidRPr="00E84CB0">
        <w:rPr>
          <w:rFonts w:asciiTheme="minorHAnsi" w:hAnsiTheme="minorHAnsi" w:cstheme="minorHAnsi"/>
          <w:sz w:val="16"/>
          <w:szCs w:val="16"/>
        </w:rPr>
        <w:tab/>
      </w:r>
      <w:r w:rsidRPr="00E84CB0">
        <w:rPr>
          <w:rFonts w:asciiTheme="minorHAnsi" w:hAnsiTheme="minorHAnsi" w:cstheme="minorHAnsi"/>
          <w:sz w:val="16"/>
          <w:szCs w:val="16"/>
        </w:rPr>
        <w:t>Template will be provided by the TUW-DS</w:t>
      </w:r>
    </w:p>
  </w:footnote>
  <w:footnote w:id="4">
    <w:p w14:paraId="4CA93547" w14:textId="77777777" w:rsidR="0070487E" w:rsidRPr="00E84CB0" w:rsidRDefault="0070487E" w:rsidP="00DF004A">
      <w:pPr>
        <w:pStyle w:val="Funotentext"/>
        <w:ind w:left="709" w:hanging="709"/>
        <w:rPr>
          <w:rFonts w:asciiTheme="minorHAnsi" w:hAnsiTheme="minorHAnsi" w:cstheme="minorHAnsi"/>
          <w:sz w:val="16"/>
          <w:szCs w:val="16"/>
        </w:rPr>
      </w:pPr>
      <w:r w:rsidRPr="00E84CB0">
        <w:rPr>
          <w:rStyle w:val="Funotenzeichen"/>
          <w:rFonts w:asciiTheme="minorHAnsi" w:hAnsiTheme="minorHAnsi" w:cstheme="minorHAnsi"/>
          <w:sz w:val="16"/>
          <w:szCs w:val="16"/>
          <w:vertAlign w:val="baseline"/>
        </w:rPr>
        <w:footnoteRef/>
      </w:r>
      <w:r w:rsidRPr="00E84CB0">
        <w:rPr>
          <w:rStyle w:val="Funotenzeichen"/>
          <w:rFonts w:asciiTheme="minorHAnsi" w:hAnsiTheme="minorHAnsi" w:cstheme="minorHAnsi"/>
          <w:sz w:val="16"/>
          <w:szCs w:val="16"/>
          <w:vertAlign w:val="baseline"/>
        </w:rPr>
        <w:t xml:space="preserve"> </w:t>
      </w:r>
      <w:r w:rsidRPr="00E84CB0">
        <w:rPr>
          <w:rFonts w:asciiTheme="minorHAnsi" w:hAnsiTheme="minorHAnsi" w:cstheme="minorHAnsi"/>
          <w:sz w:val="16"/>
          <w:szCs w:val="16"/>
        </w:rPr>
        <w:tab/>
        <w:t>Deliverable numbers in order of delivery dates and WP e.g. For WP1, first deliverable D1.1, second deliverable D1.2 etc.</w:t>
      </w:r>
    </w:p>
  </w:footnote>
  <w:footnote w:id="5">
    <w:p w14:paraId="126DBAE4" w14:textId="77777777" w:rsidR="0070487E" w:rsidRPr="00E84CB0" w:rsidRDefault="0070487E" w:rsidP="00DF004A">
      <w:pPr>
        <w:pStyle w:val="Funotentext"/>
        <w:rPr>
          <w:rFonts w:asciiTheme="minorHAnsi" w:hAnsiTheme="minorHAnsi" w:cstheme="minorHAnsi"/>
          <w:sz w:val="16"/>
          <w:szCs w:val="16"/>
        </w:rPr>
      </w:pPr>
      <w:r w:rsidRPr="00E84CB0">
        <w:rPr>
          <w:rStyle w:val="Funotenzeichen"/>
          <w:rFonts w:asciiTheme="minorHAnsi" w:hAnsiTheme="minorHAnsi" w:cstheme="minorHAnsi"/>
          <w:sz w:val="16"/>
          <w:szCs w:val="16"/>
          <w:vertAlign w:val="baseline"/>
        </w:rPr>
        <w:footnoteRef/>
      </w:r>
      <w:r w:rsidRPr="00E84CB0">
        <w:rPr>
          <w:rFonts w:asciiTheme="minorHAnsi" w:hAnsiTheme="minorHAnsi" w:cstheme="minorHAnsi"/>
          <w:sz w:val="16"/>
          <w:szCs w:val="16"/>
        </w:rPr>
        <w:t xml:space="preserve"> </w:t>
      </w:r>
      <w:r w:rsidRPr="00E84CB0">
        <w:rPr>
          <w:rFonts w:asciiTheme="minorHAnsi" w:hAnsiTheme="minorHAnsi" w:cstheme="minorHAnsi"/>
          <w:sz w:val="16"/>
          <w:szCs w:val="16"/>
        </w:rPr>
        <w:tab/>
        <w:t>Please indicate the nature of the deliverable using one of the following codes:</w:t>
      </w:r>
    </w:p>
    <w:p w14:paraId="16A764FE" w14:textId="77777777" w:rsidR="0070487E" w:rsidRPr="00E84CB0" w:rsidRDefault="0070487E" w:rsidP="00DF004A">
      <w:pPr>
        <w:pStyle w:val="Funotentext"/>
        <w:ind w:left="720"/>
        <w:rPr>
          <w:rFonts w:asciiTheme="minorHAnsi" w:hAnsiTheme="minorHAnsi" w:cstheme="minorHAnsi"/>
          <w:sz w:val="16"/>
          <w:szCs w:val="16"/>
        </w:rPr>
      </w:pPr>
      <w:r w:rsidRPr="00E84CB0">
        <w:rPr>
          <w:rFonts w:asciiTheme="minorHAnsi" w:hAnsiTheme="minorHAnsi" w:cstheme="minorHAnsi"/>
          <w:b/>
          <w:color w:val="000000"/>
          <w:sz w:val="16"/>
          <w:szCs w:val="16"/>
        </w:rPr>
        <w:t>R</w:t>
      </w:r>
      <w:r w:rsidRPr="00E84CB0">
        <w:rPr>
          <w:rFonts w:asciiTheme="minorHAnsi" w:hAnsiTheme="minorHAnsi" w:cstheme="minorHAnsi"/>
          <w:color w:val="000000"/>
          <w:sz w:val="16"/>
          <w:szCs w:val="16"/>
        </w:rPr>
        <w:t xml:space="preserve"> = Report; </w:t>
      </w:r>
      <w:r w:rsidRPr="00E84CB0">
        <w:rPr>
          <w:rFonts w:asciiTheme="minorHAnsi" w:hAnsiTheme="minorHAnsi" w:cstheme="minorHAnsi"/>
          <w:b/>
          <w:color w:val="000000"/>
          <w:sz w:val="16"/>
          <w:szCs w:val="16"/>
        </w:rPr>
        <w:t>ADM</w:t>
      </w:r>
      <w:r w:rsidRPr="00E84CB0">
        <w:rPr>
          <w:rFonts w:asciiTheme="minorHAnsi" w:hAnsiTheme="minorHAnsi" w:cstheme="minorHAnsi"/>
          <w:color w:val="000000"/>
          <w:sz w:val="16"/>
          <w:szCs w:val="16"/>
        </w:rPr>
        <w:t xml:space="preserve"> = Administrative (website completion, recruitment completion, etc.); </w:t>
      </w:r>
      <w:r w:rsidRPr="00E84CB0">
        <w:rPr>
          <w:rFonts w:asciiTheme="minorHAnsi" w:hAnsiTheme="minorHAnsi" w:cstheme="minorHAnsi"/>
          <w:b/>
          <w:color w:val="000000"/>
          <w:sz w:val="16"/>
          <w:szCs w:val="16"/>
        </w:rPr>
        <w:t>PDE</w:t>
      </w:r>
      <w:r w:rsidRPr="00E84CB0">
        <w:rPr>
          <w:rFonts w:asciiTheme="minorHAnsi" w:hAnsiTheme="minorHAnsi" w:cstheme="minorHAnsi"/>
          <w:color w:val="000000"/>
          <w:sz w:val="16"/>
          <w:szCs w:val="16"/>
        </w:rPr>
        <w:t xml:space="preserve"> = dissemination and/or exploitation of results; </w:t>
      </w:r>
      <w:r w:rsidRPr="00E84CB0">
        <w:rPr>
          <w:rFonts w:asciiTheme="minorHAnsi" w:hAnsiTheme="minorHAnsi" w:cstheme="minorHAnsi"/>
          <w:b/>
          <w:color w:val="000000"/>
          <w:sz w:val="16"/>
          <w:szCs w:val="16"/>
        </w:rPr>
        <w:t>OTHER</w:t>
      </w:r>
      <w:r w:rsidRPr="00E84CB0">
        <w:rPr>
          <w:rFonts w:asciiTheme="minorHAnsi" w:hAnsiTheme="minorHAnsi" w:cstheme="minorHAnsi"/>
          <w:color w:val="000000"/>
          <w:sz w:val="16"/>
          <w:szCs w:val="16"/>
        </w:rPr>
        <w:t xml:space="preserve"> = Other, including coordination. </w:t>
      </w:r>
    </w:p>
  </w:footnote>
  <w:footnote w:id="6">
    <w:p w14:paraId="2EDA258A" w14:textId="77777777" w:rsidR="0070487E" w:rsidRPr="00E84CB0" w:rsidRDefault="0070487E" w:rsidP="00DF004A">
      <w:pPr>
        <w:pStyle w:val="Funotentext"/>
        <w:rPr>
          <w:rFonts w:asciiTheme="minorHAnsi" w:hAnsiTheme="minorHAnsi" w:cstheme="minorHAnsi"/>
          <w:color w:val="000000"/>
          <w:sz w:val="16"/>
          <w:szCs w:val="16"/>
        </w:rPr>
      </w:pPr>
      <w:r w:rsidRPr="00E84CB0">
        <w:rPr>
          <w:rStyle w:val="Funotenzeichen"/>
          <w:rFonts w:asciiTheme="minorHAnsi" w:hAnsiTheme="minorHAnsi" w:cstheme="minorHAnsi"/>
          <w:color w:val="000000"/>
          <w:sz w:val="16"/>
          <w:szCs w:val="16"/>
          <w:vertAlign w:val="baseline"/>
        </w:rPr>
        <w:footnoteRef/>
      </w:r>
      <w:r w:rsidRPr="00E84CB0">
        <w:rPr>
          <w:rFonts w:asciiTheme="minorHAnsi" w:hAnsiTheme="minorHAnsi" w:cstheme="minorHAnsi"/>
          <w:color w:val="000000"/>
          <w:sz w:val="16"/>
          <w:szCs w:val="16"/>
        </w:rPr>
        <w:t xml:space="preserve"> </w:t>
      </w:r>
      <w:r w:rsidRPr="00E84CB0">
        <w:rPr>
          <w:rFonts w:asciiTheme="minorHAnsi" w:hAnsiTheme="minorHAnsi" w:cstheme="minorHAnsi"/>
          <w:color w:val="000000"/>
          <w:sz w:val="16"/>
          <w:szCs w:val="16"/>
        </w:rPr>
        <w:tab/>
        <w:t>Please indicate the dissemination level using one of the following codes:</w:t>
      </w:r>
      <w:r w:rsidRPr="00E84CB0">
        <w:rPr>
          <w:rFonts w:asciiTheme="minorHAnsi" w:hAnsiTheme="minorHAnsi" w:cstheme="minorHAnsi"/>
          <w:color w:val="000000"/>
          <w:sz w:val="16"/>
          <w:szCs w:val="16"/>
        </w:rPr>
        <w:tab/>
      </w:r>
    </w:p>
    <w:p w14:paraId="01DEDAA1" w14:textId="77777777" w:rsidR="0070487E" w:rsidRPr="00E84CB0" w:rsidRDefault="0070487E" w:rsidP="00DF004A">
      <w:pPr>
        <w:pStyle w:val="Listenabsatz"/>
        <w:jc w:val="both"/>
        <w:rPr>
          <w:rFonts w:asciiTheme="minorHAnsi" w:hAnsiTheme="minorHAnsi" w:cstheme="minorHAnsi"/>
          <w:sz w:val="16"/>
          <w:szCs w:val="16"/>
        </w:rPr>
      </w:pPr>
      <w:r w:rsidRPr="00E84CB0">
        <w:rPr>
          <w:rFonts w:asciiTheme="minorHAnsi" w:hAnsiTheme="minorHAnsi" w:cstheme="minorHAnsi"/>
          <w:b/>
          <w:bCs/>
          <w:color w:val="000000"/>
          <w:sz w:val="16"/>
          <w:szCs w:val="16"/>
        </w:rPr>
        <w:t xml:space="preserve">PU = Public: </w:t>
      </w:r>
      <w:r w:rsidRPr="00E84CB0">
        <w:rPr>
          <w:rFonts w:asciiTheme="minorHAnsi" w:hAnsiTheme="minorHAnsi" w:cstheme="minorHAnsi"/>
          <w:color w:val="000000"/>
          <w:sz w:val="16"/>
          <w:szCs w:val="16"/>
        </w:rPr>
        <w:t xml:space="preserve">fully open, e.g. web; </w:t>
      </w:r>
      <w:r w:rsidRPr="00E84CB0">
        <w:rPr>
          <w:rFonts w:asciiTheme="minorHAnsi" w:hAnsiTheme="minorHAnsi" w:cstheme="minorHAnsi"/>
          <w:b/>
          <w:bCs/>
          <w:color w:val="000000"/>
          <w:sz w:val="16"/>
          <w:szCs w:val="16"/>
        </w:rPr>
        <w:t>CO = Confidential:</w:t>
      </w:r>
      <w:r w:rsidRPr="00E84CB0">
        <w:rPr>
          <w:rFonts w:asciiTheme="minorHAnsi" w:hAnsiTheme="minorHAnsi" w:cstheme="minorHAnsi"/>
          <w:iCs/>
          <w:color w:val="000000"/>
          <w:sz w:val="16"/>
          <w:szCs w:val="16"/>
        </w:rPr>
        <w:t xml:space="preserve"> res</w:t>
      </w:r>
      <w:r w:rsidRPr="00E84CB0">
        <w:rPr>
          <w:rFonts w:asciiTheme="minorHAnsi" w:hAnsiTheme="minorHAnsi" w:cstheme="minorHAnsi"/>
          <w:color w:val="000000"/>
          <w:sz w:val="16"/>
          <w:szCs w:val="16"/>
        </w:rPr>
        <w:t xml:space="preserve">tricted to consortium, other designated entities (as appropriate); </w:t>
      </w:r>
    </w:p>
  </w:footnote>
  <w:footnote w:id="7">
    <w:p w14:paraId="5D760E81" w14:textId="77777777" w:rsidR="0070487E" w:rsidRPr="00DF004A" w:rsidRDefault="0070487E" w:rsidP="00DF004A">
      <w:pPr>
        <w:pStyle w:val="Funotentext"/>
        <w:ind w:left="709" w:hanging="709"/>
        <w:rPr>
          <w:rFonts w:asciiTheme="minorHAnsi" w:hAnsiTheme="minorHAnsi" w:cstheme="minorHAnsi"/>
          <w:sz w:val="16"/>
          <w:szCs w:val="16"/>
        </w:rPr>
      </w:pPr>
      <w:r w:rsidRPr="00E84CB0">
        <w:rPr>
          <w:rStyle w:val="Funotenzeichen"/>
          <w:rFonts w:asciiTheme="minorHAnsi" w:hAnsiTheme="minorHAnsi" w:cstheme="minorHAnsi"/>
          <w:sz w:val="16"/>
          <w:szCs w:val="16"/>
          <w:vertAlign w:val="baseline"/>
        </w:rPr>
        <w:footnoteRef/>
      </w:r>
      <w:r w:rsidRPr="00DF004A">
        <w:rPr>
          <w:rFonts w:asciiTheme="minorHAnsi" w:hAnsiTheme="minorHAnsi" w:cstheme="minorHAnsi"/>
          <w:sz w:val="16"/>
          <w:szCs w:val="16"/>
        </w:rPr>
        <w:t xml:space="preserve"> </w:t>
      </w:r>
      <w:r w:rsidRPr="00DF004A">
        <w:rPr>
          <w:rFonts w:asciiTheme="minorHAnsi" w:hAnsiTheme="minorHAnsi" w:cstheme="minorHAnsi"/>
          <w:sz w:val="16"/>
          <w:szCs w:val="16"/>
        </w:rPr>
        <w:tab/>
      </w:r>
      <w:r>
        <w:rPr>
          <w:rFonts w:asciiTheme="minorHAnsi" w:hAnsiTheme="minorHAnsi" w:cstheme="minorHAnsi"/>
          <w:sz w:val="16"/>
          <w:szCs w:val="16"/>
        </w:rPr>
        <w:t>PhD student</w:t>
      </w:r>
      <w:r w:rsidRPr="00DF004A">
        <w:rPr>
          <w:rFonts w:asciiTheme="minorHAnsi" w:hAnsiTheme="minorHAnsi" w:cstheme="minorHAnsi"/>
          <w:sz w:val="16"/>
          <w:szCs w:val="16"/>
        </w:rPr>
        <w:t xml:space="preserve"> recruitment</w:t>
      </w:r>
      <w:r>
        <w:rPr>
          <w:rFonts w:asciiTheme="minorHAnsi" w:hAnsiTheme="minorHAnsi" w:cstheme="minorHAnsi"/>
          <w:sz w:val="16"/>
          <w:szCs w:val="16"/>
        </w:rPr>
        <w:t>,</w:t>
      </w:r>
      <w:r w:rsidRPr="00DF004A">
        <w:rPr>
          <w:rFonts w:asciiTheme="minorHAnsi" w:hAnsiTheme="minorHAnsi" w:cstheme="minorHAnsi"/>
          <w:sz w:val="16"/>
          <w:szCs w:val="16"/>
        </w:rPr>
        <w:t xml:space="preserve"> </w:t>
      </w:r>
      <w:r>
        <w:rPr>
          <w:rFonts w:asciiTheme="minorHAnsi" w:hAnsiTheme="minorHAnsi" w:cstheme="minorHAnsi"/>
          <w:sz w:val="16"/>
          <w:szCs w:val="16"/>
        </w:rPr>
        <w:t>Dissertation Agreement,</w:t>
      </w:r>
      <w:r w:rsidRPr="00DF004A">
        <w:rPr>
          <w:rFonts w:asciiTheme="minorHAnsi" w:hAnsiTheme="minorHAnsi" w:cstheme="minorHAnsi"/>
          <w:sz w:val="16"/>
          <w:szCs w:val="16"/>
        </w:rPr>
        <w:t xml:space="preserve"> Career Development Plan, training deliverable x, etc. </w:t>
      </w:r>
    </w:p>
  </w:footnote>
  <w:footnote w:id="8">
    <w:p w14:paraId="3943F831" w14:textId="36B3F836" w:rsidR="00CB2A84" w:rsidRPr="00CB2A84" w:rsidRDefault="00CB2A84">
      <w:pPr>
        <w:pStyle w:val="Funotentext"/>
        <w:rPr>
          <w:lang w:val="en-US"/>
        </w:rPr>
      </w:pPr>
      <w:r w:rsidRPr="00CB2A84">
        <w:rPr>
          <w:rStyle w:val="Funotenzeichen"/>
          <w:rFonts w:asciiTheme="minorHAnsi" w:hAnsiTheme="minorHAnsi" w:cstheme="minorHAnsi"/>
          <w:sz w:val="16"/>
          <w:szCs w:val="16"/>
          <w:vertAlign w:val="baseline"/>
        </w:rPr>
        <w:footnoteRef/>
      </w:r>
      <w:r w:rsidRPr="00CB2A84">
        <w:rPr>
          <w:rFonts w:asciiTheme="minorHAnsi" w:hAnsiTheme="minorHAnsi" w:cstheme="minorHAnsi"/>
          <w:sz w:val="16"/>
          <w:szCs w:val="16"/>
        </w:rPr>
        <w:t xml:space="preserve"> </w:t>
      </w:r>
      <w:r>
        <w:tab/>
      </w:r>
      <w:r w:rsidRPr="00E84CB0">
        <w:rPr>
          <w:rFonts w:asciiTheme="minorHAnsi" w:hAnsiTheme="minorHAnsi" w:cstheme="minorHAnsi"/>
          <w:sz w:val="16"/>
          <w:szCs w:val="16"/>
        </w:rPr>
        <w:t>Template will be provided by the TUW-DS</w:t>
      </w:r>
    </w:p>
  </w:footnote>
  <w:footnote w:id="9">
    <w:p w14:paraId="7E10421B" w14:textId="495E5A75" w:rsidR="00CB2A84" w:rsidRPr="000E1728" w:rsidRDefault="00CB2A84">
      <w:pPr>
        <w:pStyle w:val="Funotentext"/>
        <w:rPr>
          <w:rFonts w:asciiTheme="minorHAnsi" w:hAnsiTheme="minorHAnsi" w:cstheme="minorHAnsi"/>
          <w:sz w:val="16"/>
          <w:szCs w:val="16"/>
          <w:lang w:val="en-US"/>
        </w:rPr>
      </w:pPr>
      <w:r w:rsidRPr="000E1728">
        <w:rPr>
          <w:rStyle w:val="Funotenzeichen"/>
          <w:rFonts w:asciiTheme="minorHAnsi" w:hAnsiTheme="minorHAnsi" w:cstheme="minorHAnsi"/>
          <w:sz w:val="16"/>
          <w:szCs w:val="16"/>
          <w:vertAlign w:val="baseline"/>
        </w:rPr>
        <w:footnoteRef/>
      </w:r>
      <w:r w:rsidRPr="000E1728">
        <w:rPr>
          <w:rFonts w:asciiTheme="minorHAnsi" w:hAnsiTheme="minorHAnsi" w:cstheme="minorHAnsi"/>
          <w:sz w:val="16"/>
          <w:szCs w:val="16"/>
        </w:rPr>
        <w:t xml:space="preserve"> </w:t>
      </w:r>
      <w:r w:rsidRPr="000E1728">
        <w:rPr>
          <w:rFonts w:asciiTheme="minorHAnsi" w:hAnsiTheme="minorHAnsi" w:cstheme="minorHAnsi"/>
          <w:sz w:val="16"/>
          <w:szCs w:val="16"/>
        </w:rPr>
        <w:tab/>
        <w:t>Template will be provided by the TUW-DS</w:t>
      </w:r>
    </w:p>
  </w:footnote>
  <w:footnote w:id="10">
    <w:p w14:paraId="10A98854" w14:textId="6807F5CA" w:rsidR="000E1728" w:rsidRPr="000E1728" w:rsidRDefault="000E1728">
      <w:pPr>
        <w:pStyle w:val="Funotentext"/>
        <w:rPr>
          <w:lang w:val="en-US"/>
        </w:rPr>
      </w:pPr>
      <w:r w:rsidRPr="000E1728">
        <w:rPr>
          <w:rStyle w:val="Funotenzeichen"/>
          <w:rFonts w:asciiTheme="minorHAnsi" w:hAnsiTheme="minorHAnsi" w:cstheme="minorHAnsi"/>
          <w:sz w:val="16"/>
          <w:szCs w:val="16"/>
          <w:vertAlign w:val="baseline"/>
        </w:rPr>
        <w:footnoteRef/>
      </w:r>
      <w:r w:rsidRPr="000E1728">
        <w:rPr>
          <w:lang w:val="en-US"/>
        </w:rPr>
        <w:tab/>
      </w:r>
      <w:r w:rsidRPr="000E1728">
        <w:rPr>
          <w:rFonts w:asciiTheme="minorHAnsi" w:hAnsiTheme="minorHAnsi" w:cstheme="minorHAnsi"/>
          <w:sz w:val="16"/>
          <w:szCs w:val="16"/>
          <w:lang w:val="en-US"/>
        </w:rPr>
        <w:t>Template will be provided by the TUW-DS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olor w:val="7F7F7F" w:themeColor="text1" w:themeTint="80"/>
      </w:rPr>
      <w:alias w:val="Titel"/>
      <w:tag w:val=""/>
      <w:id w:val="1116400235"/>
      <w:placeholder>
        <w:docPart w:val="75C1B2F41E094D229D6FBEACF30A7D97"/>
      </w:placeholder>
      <w:dataBinding w:prefixMappings="xmlns:ns0='http://purl.org/dc/elements/1.1/' xmlns:ns1='http://schemas.openxmlformats.org/package/2006/metadata/core-properties' " w:xpath="/ns1:coreProperties[1]/ns0:title[1]" w:storeItemID="{6C3C8BC8-F283-45AE-878A-BAB7291924A1}"/>
      <w:text/>
    </w:sdtPr>
    <w:sdtEndPr/>
    <w:sdtContent>
      <w:p w14:paraId="22336E8F" w14:textId="0C45CB3C" w:rsidR="0070487E" w:rsidRPr="00D203F1" w:rsidRDefault="0070487E" w:rsidP="00D203F1">
        <w:pPr>
          <w:pStyle w:val="Kopfzeile"/>
          <w:jc w:val="center"/>
          <w:rPr>
            <w:rFonts w:asciiTheme="minorHAnsi" w:hAnsiTheme="minorHAnsi"/>
            <w:color w:val="7F7F7F" w:themeColor="text1" w:themeTint="80"/>
          </w:rPr>
        </w:pPr>
        <w:r w:rsidRPr="00D203F1">
          <w:rPr>
            <w:rFonts w:asciiTheme="minorHAnsi" w:hAnsiTheme="minorHAnsi"/>
            <w:color w:val="7F7F7F" w:themeColor="text1" w:themeTint="80"/>
          </w:rPr>
          <w:t>ACRONYM</w:t>
        </w:r>
      </w:p>
    </w:sdtContent>
  </w:sdt>
  <w:p w14:paraId="0C476B1D" w14:textId="77777777" w:rsidR="0070487E" w:rsidRDefault="0070487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7FF1A" w14:textId="77777777" w:rsidR="0070487E" w:rsidRPr="0070384C" w:rsidRDefault="0070487E" w:rsidP="007038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F6AA1FE"/>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1160155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FFFFFFF"/>
    <w:lvl w:ilvl="0">
      <w:start w:val="1"/>
      <w:numFmt w:val="decimal"/>
      <w:lvlText w:val="%1."/>
      <w:legacy w:legacy="1" w:legacySpace="120" w:legacyIndent="480"/>
      <w:lvlJc w:val="left"/>
      <w:pPr>
        <w:ind w:left="482" w:hanging="480"/>
      </w:pPr>
      <w:rPr>
        <w:rFonts w:cs="Times New Roman"/>
      </w:rPr>
    </w:lvl>
    <w:lvl w:ilvl="1">
      <w:start w:val="1"/>
      <w:numFmt w:val="decimal"/>
      <w:lvlText w:val="%1.%2."/>
      <w:legacy w:legacy="1" w:legacySpace="120" w:legacyIndent="720"/>
      <w:lvlJc w:val="left"/>
      <w:pPr>
        <w:ind w:left="1202" w:hanging="720"/>
      </w:pPr>
      <w:rPr>
        <w:rFonts w:cs="Times New Roman"/>
      </w:rPr>
    </w:lvl>
    <w:lvl w:ilvl="2">
      <w:start w:val="1"/>
      <w:numFmt w:val="decimal"/>
      <w:pStyle w:val="ListNumberLevel3"/>
      <w:lvlText w:val="%1.%2.%3."/>
      <w:legacy w:legacy="1" w:legacySpace="120" w:legacyIndent="720"/>
      <w:lvlJc w:val="left"/>
      <w:pPr>
        <w:ind w:left="1984" w:hanging="720"/>
      </w:pPr>
      <w:rPr>
        <w:rFonts w:cs="Times New Roman"/>
      </w:rPr>
    </w:lvl>
    <w:lvl w:ilvl="3">
      <w:start w:val="1"/>
      <w:numFmt w:val="decimal"/>
      <w:pStyle w:val="ListNumberLevel4"/>
      <w:lvlText w:val="%1.%2.%3.%4."/>
      <w:legacy w:legacy="1" w:legacySpace="120" w:legacyIndent="720"/>
      <w:lvlJc w:val="left"/>
      <w:pPr>
        <w:ind w:left="1984" w:hanging="720"/>
      </w:pPr>
      <w:rPr>
        <w:rFonts w:cs="Times New Roman"/>
      </w:rPr>
    </w:lvl>
    <w:lvl w:ilvl="4">
      <w:numFmt w:val="none"/>
      <w:lvlText w:val=""/>
      <w:lvlJc w:val="left"/>
      <w:rPr>
        <w:rFonts w:cs="Times New Roman"/>
      </w:rPr>
    </w:lvl>
    <w:lvl w:ilvl="5">
      <w:numFmt w:val="none"/>
      <w:lvlText w:val=""/>
      <w:lvlJc w:val="left"/>
      <w:rPr>
        <w:rFonts w:cs="Times New Roman"/>
      </w:rPr>
    </w:lvl>
    <w:lvl w:ilvl="6">
      <w:numFmt w:val="none"/>
      <w:pStyle w:val="berschrift7"/>
      <w:lvlText w:val=""/>
      <w:lvlJc w:val="left"/>
      <w:rPr>
        <w:rFonts w:cs="Times New Roman"/>
      </w:rPr>
    </w:lvl>
    <w:lvl w:ilvl="7">
      <w:numFmt w:val="none"/>
      <w:pStyle w:val="berschrift8"/>
      <w:lvlText w:val=""/>
      <w:lvlJc w:val="left"/>
      <w:rPr>
        <w:rFonts w:cs="Times New Roman"/>
      </w:rPr>
    </w:lvl>
    <w:lvl w:ilvl="8">
      <w:numFmt w:val="none"/>
      <w:pStyle w:val="berschrift9"/>
      <w:lvlText w:val=""/>
      <w:lvlJc w:val="left"/>
      <w:rPr>
        <w:rFonts w:cs="Times New Roman"/>
      </w:rPr>
    </w:lvl>
  </w:abstractNum>
  <w:abstractNum w:abstractNumId="3" w15:restartNumberingAfterBreak="0">
    <w:nsid w:val="FFFFFFFE"/>
    <w:multiLevelType w:val="singleLevel"/>
    <w:tmpl w:val="FFFFFFFF"/>
    <w:lvl w:ilvl="0">
      <w:numFmt w:val="decimal"/>
      <w:pStyle w:val="numparg"/>
      <w:lvlText w:val="*"/>
      <w:lvlJc w:val="left"/>
      <w:rPr>
        <w:rFonts w:cs="Times New Roman"/>
      </w:rPr>
    </w:lvl>
  </w:abstractNum>
  <w:abstractNum w:abstractNumId="4" w15:restartNumberingAfterBreak="0">
    <w:nsid w:val="057A4C7F"/>
    <w:multiLevelType w:val="hybridMultilevel"/>
    <w:tmpl w:val="CAF016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CC63A7"/>
    <w:multiLevelType w:val="hybridMultilevel"/>
    <w:tmpl w:val="A2CE31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EF0937"/>
    <w:multiLevelType w:val="hybridMultilevel"/>
    <w:tmpl w:val="3DEA8392"/>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7" w15:restartNumberingAfterBreak="0">
    <w:nsid w:val="0D71658E"/>
    <w:multiLevelType w:val="singleLevel"/>
    <w:tmpl w:val="A1EA29C6"/>
    <w:lvl w:ilvl="0">
      <w:start w:val="1"/>
      <w:numFmt w:val="decimal"/>
      <w:pStyle w:val="ZchnZchn"/>
      <w:lvlText w:val="%1"/>
      <w:lvlJc w:val="left"/>
      <w:pPr>
        <w:tabs>
          <w:tab w:val="num" w:pos="360"/>
        </w:tabs>
        <w:ind w:left="360" w:hanging="360"/>
      </w:pPr>
      <w:rPr>
        <w:rFonts w:ascii="Arial" w:hAnsi="Arial" w:cs="Times New Roman" w:hint="default"/>
        <w:b/>
        <w:i w:val="0"/>
        <w:sz w:val="24"/>
      </w:rPr>
    </w:lvl>
  </w:abstractNum>
  <w:abstractNum w:abstractNumId="8" w15:restartNumberingAfterBreak="0">
    <w:nsid w:val="164225FC"/>
    <w:multiLevelType w:val="hybridMultilevel"/>
    <w:tmpl w:val="73BA23CA"/>
    <w:lvl w:ilvl="0" w:tplc="08090001">
      <w:start w:val="1"/>
      <w:numFmt w:val="bullet"/>
      <w:pStyle w:val="ListBullet1"/>
      <w:lvlText w:val=""/>
      <w:lvlJc w:val="left"/>
      <w:pPr>
        <w:tabs>
          <w:tab w:val="num" w:pos="720"/>
        </w:tabs>
        <w:ind w:left="720" w:hanging="360"/>
      </w:pPr>
      <w:rPr>
        <w:rFonts w:ascii="Symbol" w:hAnsi="Symbol" w:hint="default"/>
      </w:rPr>
    </w:lvl>
    <w:lvl w:ilvl="1" w:tplc="40D2097A">
      <w:start w:val="1"/>
      <w:numFmt w:val="bullet"/>
      <w:pStyle w:val="FAQ"/>
      <w:lvlText w:val="–"/>
      <w:lvlJc w:val="left"/>
      <w:pPr>
        <w:tabs>
          <w:tab w:val="num" w:pos="1363"/>
        </w:tabs>
        <w:ind w:left="1363" w:hanging="283"/>
      </w:pPr>
      <w:rPr>
        <w:rFonts w:ascii="Times New Roman" w:hAnsi="Times New Roman" w:hint="default"/>
      </w:rPr>
    </w:lvl>
    <w:lvl w:ilvl="2" w:tplc="FFFFFFFF">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 w15:restartNumberingAfterBreak="0">
    <w:nsid w:val="22EF71EC"/>
    <w:multiLevelType w:val="hybridMultilevel"/>
    <w:tmpl w:val="AEEE94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6A07601"/>
    <w:multiLevelType w:val="hybridMultilevel"/>
    <w:tmpl w:val="942846F4"/>
    <w:lvl w:ilvl="0" w:tplc="C388E4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232172"/>
    <w:multiLevelType w:val="hybridMultilevel"/>
    <w:tmpl w:val="B486F8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5B03BB"/>
    <w:multiLevelType w:val="hybridMultilevel"/>
    <w:tmpl w:val="B4A47D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F03AFF"/>
    <w:multiLevelType w:val="hybridMultilevel"/>
    <w:tmpl w:val="0BB6A1DE"/>
    <w:lvl w:ilvl="0" w:tplc="27160252">
      <w:start w:val="1"/>
      <w:numFmt w:val="decimal"/>
      <w:pStyle w:val="CharCharChar1CharCharChar"/>
      <w:lvlText w:val="%1."/>
      <w:lvlJc w:val="left"/>
      <w:pPr>
        <w:tabs>
          <w:tab w:val="num" w:pos="360"/>
        </w:tabs>
        <w:ind w:left="360" w:hanging="360"/>
      </w:pPr>
      <w:rPr>
        <w:rFonts w:cs="Times New Roman"/>
        <w:b/>
        <w:i w:val="0"/>
      </w:rPr>
    </w:lvl>
    <w:lvl w:ilvl="1" w:tplc="08090003">
      <w:start w:val="1"/>
      <w:numFmt w:val="decimal"/>
      <w:pStyle w:val="ListDash"/>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 w15:restartNumberingAfterBreak="0">
    <w:nsid w:val="2CAE4BC7"/>
    <w:multiLevelType w:val="hybridMultilevel"/>
    <w:tmpl w:val="CCF43F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32CA28DE"/>
    <w:multiLevelType w:val="hybridMultilevel"/>
    <w:tmpl w:val="D700B95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300C63"/>
    <w:multiLevelType w:val="hybridMultilevel"/>
    <w:tmpl w:val="A1CC938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17" w15:restartNumberingAfterBreak="0">
    <w:nsid w:val="48CA3773"/>
    <w:multiLevelType w:val="hybridMultilevel"/>
    <w:tmpl w:val="E7BCA3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4729EE"/>
    <w:multiLevelType w:val="hybridMultilevel"/>
    <w:tmpl w:val="769241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3D5DA6"/>
    <w:multiLevelType w:val="singleLevel"/>
    <w:tmpl w:val="099AC044"/>
    <w:lvl w:ilvl="0">
      <w:start w:val="1"/>
      <w:numFmt w:val="decimal"/>
      <w:pStyle w:val="Subject"/>
      <w:lvlText w:val="%1."/>
      <w:lvlJc w:val="left"/>
      <w:pPr>
        <w:tabs>
          <w:tab w:val="num" w:pos="360"/>
        </w:tabs>
        <w:ind w:left="360" w:hanging="360"/>
      </w:pPr>
      <w:rPr>
        <w:rFonts w:cs="Times New Roman"/>
      </w:rPr>
    </w:lvl>
  </w:abstractNum>
  <w:abstractNum w:abstractNumId="20" w15:restartNumberingAfterBreak="0">
    <w:nsid w:val="583239CE"/>
    <w:multiLevelType w:val="hybridMultilevel"/>
    <w:tmpl w:val="BB9A80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8F799E"/>
    <w:multiLevelType w:val="multilevel"/>
    <w:tmpl w:val="04FC8F94"/>
    <w:lvl w:ilvl="0">
      <w:start w:val="1"/>
      <w:numFmt w:val="decimal"/>
      <w:pStyle w:val="Text1"/>
      <w:lvlText w:val="(%1)"/>
      <w:lvlJc w:val="left"/>
      <w:pPr>
        <w:tabs>
          <w:tab w:val="num" w:pos="709"/>
        </w:tabs>
        <w:ind w:left="709" w:hanging="709"/>
      </w:pPr>
      <w:rPr>
        <w:rFonts w:cs="Times New Roman"/>
      </w:rPr>
    </w:lvl>
    <w:lvl w:ilvl="1">
      <w:start w:val="1"/>
      <w:numFmt w:val="lowerLetter"/>
      <w:pStyle w:val="Sprechblasentext"/>
      <w:lvlText w:val="(%2)"/>
      <w:lvlJc w:val="left"/>
      <w:pPr>
        <w:tabs>
          <w:tab w:val="num" w:pos="1417"/>
        </w:tabs>
        <w:ind w:left="1417" w:hanging="708"/>
      </w:pPr>
      <w:rPr>
        <w:rFonts w:cs="Times New Roman"/>
      </w:rPr>
    </w:lvl>
    <w:lvl w:ilvl="2">
      <w:start w:val="1"/>
      <w:numFmt w:val="bullet"/>
      <w:pStyle w:val="Listennummer"/>
      <w:lvlText w:val="–"/>
      <w:lvlJc w:val="left"/>
      <w:pPr>
        <w:tabs>
          <w:tab w:val="num" w:pos="2126"/>
        </w:tabs>
        <w:ind w:left="2126" w:hanging="709"/>
      </w:pPr>
      <w:rPr>
        <w:rFonts w:ascii="Times New Roman" w:hAnsi="Times New Roman"/>
      </w:rPr>
    </w:lvl>
    <w:lvl w:ilvl="3">
      <w:start w:val="1"/>
      <w:numFmt w:val="bullet"/>
      <w:pStyle w:val="ListNumberLevel2"/>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5AD601F3"/>
    <w:multiLevelType w:val="hybridMultilevel"/>
    <w:tmpl w:val="F222A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EE7151F"/>
    <w:multiLevelType w:val="hybridMultilevel"/>
    <w:tmpl w:val="05749A10"/>
    <w:name w:val="List Number 3"/>
    <w:lvl w:ilvl="0" w:tplc="0D0E3AE6">
      <w:start w:val="1"/>
      <w:numFmt w:val="bullet"/>
      <w:lvlText w:val=""/>
      <w:lvlJc w:val="left"/>
      <w:pPr>
        <w:tabs>
          <w:tab w:val="num" w:pos="720"/>
        </w:tabs>
        <w:ind w:left="720" w:hanging="360"/>
      </w:pPr>
      <w:rPr>
        <w:rFonts w:ascii="Symbol" w:hAnsi="Symbol" w:hint="default"/>
      </w:rPr>
    </w:lvl>
    <w:lvl w:ilvl="1" w:tplc="F6CC8140">
      <w:start w:val="1"/>
      <w:numFmt w:val="decimal"/>
      <w:lvlText w:val="%2."/>
      <w:lvlJc w:val="left"/>
      <w:pPr>
        <w:tabs>
          <w:tab w:val="num" w:pos="1440"/>
        </w:tabs>
        <w:ind w:left="1440" w:hanging="360"/>
      </w:pPr>
      <w:rPr>
        <w:rFonts w:cs="Times New Roman"/>
      </w:rPr>
    </w:lvl>
    <w:lvl w:ilvl="2" w:tplc="131094E0">
      <w:start w:val="1"/>
      <w:numFmt w:val="decimal"/>
      <w:lvlText w:val="%3."/>
      <w:lvlJc w:val="left"/>
      <w:pPr>
        <w:tabs>
          <w:tab w:val="num" w:pos="2160"/>
        </w:tabs>
        <w:ind w:left="2160" w:hanging="360"/>
      </w:pPr>
      <w:rPr>
        <w:rFonts w:cs="Times New Roman"/>
      </w:rPr>
    </w:lvl>
    <w:lvl w:ilvl="3" w:tplc="E708CFE6">
      <w:start w:val="1"/>
      <w:numFmt w:val="decimal"/>
      <w:lvlText w:val="%4."/>
      <w:lvlJc w:val="left"/>
      <w:pPr>
        <w:tabs>
          <w:tab w:val="num" w:pos="2880"/>
        </w:tabs>
        <w:ind w:left="2880" w:hanging="360"/>
      </w:pPr>
      <w:rPr>
        <w:rFonts w:cs="Times New Roman"/>
      </w:rPr>
    </w:lvl>
    <w:lvl w:ilvl="4" w:tplc="37DC5E24">
      <w:start w:val="1"/>
      <w:numFmt w:val="decimal"/>
      <w:lvlText w:val="%5."/>
      <w:lvlJc w:val="left"/>
      <w:pPr>
        <w:tabs>
          <w:tab w:val="num" w:pos="3600"/>
        </w:tabs>
        <w:ind w:left="3600" w:hanging="360"/>
      </w:pPr>
      <w:rPr>
        <w:rFonts w:cs="Times New Roman"/>
      </w:rPr>
    </w:lvl>
    <w:lvl w:ilvl="5" w:tplc="03041D62">
      <w:start w:val="1"/>
      <w:numFmt w:val="decimal"/>
      <w:lvlText w:val="%6."/>
      <w:lvlJc w:val="left"/>
      <w:pPr>
        <w:tabs>
          <w:tab w:val="num" w:pos="4320"/>
        </w:tabs>
        <w:ind w:left="4320" w:hanging="360"/>
      </w:pPr>
      <w:rPr>
        <w:rFonts w:cs="Times New Roman"/>
      </w:rPr>
    </w:lvl>
    <w:lvl w:ilvl="6" w:tplc="7B829350">
      <w:start w:val="1"/>
      <w:numFmt w:val="decimal"/>
      <w:lvlText w:val="%7."/>
      <w:lvlJc w:val="left"/>
      <w:pPr>
        <w:tabs>
          <w:tab w:val="num" w:pos="5040"/>
        </w:tabs>
        <w:ind w:left="5040" w:hanging="360"/>
      </w:pPr>
      <w:rPr>
        <w:rFonts w:cs="Times New Roman"/>
      </w:rPr>
    </w:lvl>
    <w:lvl w:ilvl="7" w:tplc="EEE43A96">
      <w:start w:val="1"/>
      <w:numFmt w:val="decimal"/>
      <w:lvlText w:val="%8."/>
      <w:lvlJc w:val="left"/>
      <w:pPr>
        <w:tabs>
          <w:tab w:val="num" w:pos="5760"/>
        </w:tabs>
        <w:ind w:left="5760" w:hanging="360"/>
      </w:pPr>
      <w:rPr>
        <w:rFonts w:cs="Times New Roman"/>
      </w:rPr>
    </w:lvl>
    <w:lvl w:ilvl="8" w:tplc="F86E1548">
      <w:start w:val="1"/>
      <w:numFmt w:val="decimal"/>
      <w:lvlText w:val="%9."/>
      <w:lvlJc w:val="left"/>
      <w:pPr>
        <w:tabs>
          <w:tab w:val="num" w:pos="6480"/>
        </w:tabs>
        <w:ind w:left="6480" w:hanging="360"/>
      </w:pPr>
      <w:rPr>
        <w:rFonts w:cs="Times New Roman"/>
      </w:rPr>
    </w:lvl>
  </w:abstractNum>
  <w:abstractNum w:abstractNumId="24" w15:restartNumberingAfterBreak="0">
    <w:nsid w:val="6C4C79D0"/>
    <w:multiLevelType w:val="hybridMultilevel"/>
    <w:tmpl w:val="DC8456DC"/>
    <w:lvl w:ilvl="0" w:tplc="545E0CE8">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6DEA7A91"/>
    <w:multiLevelType w:val="hybridMultilevel"/>
    <w:tmpl w:val="5538A7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09D1101"/>
    <w:multiLevelType w:val="hybridMultilevel"/>
    <w:tmpl w:val="1F402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4D6F2F"/>
    <w:multiLevelType w:val="singleLevel"/>
    <w:tmpl w:val="F94A0F7A"/>
    <w:lvl w:ilvl="0">
      <w:start w:val="1"/>
      <w:numFmt w:val="bullet"/>
      <w:pStyle w:val="Style2"/>
      <w:lvlText w:val=""/>
      <w:lvlJc w:val="left"/>
      <w:pPr>
        <w:tabs>
          <w:tab w:val="num" w:pos="1134"/>
        </w:tabs>
        <w:ind w:left="1134" w:hanging="283"/>
      </w:pPr>
      <w:rPr>
        <w:rFonts w:ascii="Symbol" w:hAnsi="Symbol"/>
      </w:rPr>
    </w:lvl>
  </w:abstractNum>
  <w:num w:numId="1">
    <w:abstractNumId w:val="1"/>
  </w:num>
  <w:num w:numId="2">
    <w:abstractNumId w:val="0"/>
  </w:num>
  <w:num w:numId="3">
    <w:abstractNumId w:val="1"/>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6">
    <w:abstractNumId w:val="2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 w:ilvl="0">
        <w:numFmt w:val="bullet"/>
        <w:pStyle w:val="numparg"/>
        <w:lvlText w:val="–"/>
        <w:legacy w:legacy="1" w:legacySpace="0" w:legacyIndent="360"/>
        <w:lvlJc w:val="left"/>
        <w:pPr>
          <w:ind w:left="842" w:hanging="360"/>
        </w:pPr>
      </w:lvl>
    </w:lvlOverride>
  </w:num>
  <w:num w:numId="8">
    <w:abstractNumId w:val="19"/>
    <w:lvlOverride w:ilvl="0">
      <w:startOverride w:val="1"/>
    </w:lvlOverride>
  </w:num>
  <w:num w:numId="9">
    <w:abstractNumId w:val="7"/>
    <w:lvlOverride w:ilvl="0">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8"/>
  </w:num>
  <w:num w:numId="14">
    <w:abstractNumId w:val="11"/>
  </w:num>
  <w:num w:numId="15">
    <w:abstractNumId w:val="26"/>
  </w:num>
  <w:num w:numId="16">
    <w:abstractNumId w:val="20"/>
  </w:num>
  <w:num w:numId="17">
    <w:abstractNumId w:val="15"/>
  </w:num>
  <w:num w:numId="18">
    <w:abstractNumId w:val="4"/>
  </w:num>
  <w:num w:numId="19">
    <w:abstractNumId w:val="5"/>
  </w:num>
  <w:num w:numId="20">
    <w:abstractNumId w:val="12"/>
  </w:num>
  <w:num w:numId="21">
    <w:abstractNumId w:val="17"/>
  </w:num>
  <w:num w:numId="22">
    <w:abstractNumId w:val="10"/>
  </w:num>
  <w:num w:numId="23">
    <w:abstractNumId w:val="22"/>
  </w:num>
  <w:num w:numId="24">
    <w:abstractNumId w:val="25"/>
  </w:num>
  <w:num w:numId="25">
    <w:abstractNumId w:val="6"/>
  </w:num>
  <w:num w:numId="26">
    <w:abstractNumId w:val="16"/>
  </w:num>
  <w:num w:numId="27">
    <w:abstractNumId w:val="24"/>
  </w:num>
  <w:num w:numId="28">
    <w:abstractNumId w:val="9"/>
  </w:num>
  <w:num w:numId="2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5833B5"/>
    <w:rsid w:val="000007F6"/>
    <w:rsid w:val="00000CA3"/>
    <w:rsid w:val="00001342"/>
    <w:rsid w:val="00002F70"/>
    <w:rsid w:val="00003471"/>
    <w:rsid w:val="0000369D"/>
    <w:rsid w:val="00003ED8"/>
    <w:rsid w:val="00004861"/>
    <w:rsid w:val="00007A46"/>
    <w:rsid w:val="00007BA3"/>
    <w:rsid w:val="0001050B"/>
    <w:rsid w:val="000111C4"/>
    <w:rsid w:val="0001127D"/>
    <w:rsid w:val="00012D20"/>
    <w:rsid w:val="0001424F"/>
    <w:rsid w:val="00014693"/>
    <w:rsid w:val="00014D19"/>
    <w:rsid w:val="00015654"/>
    <w:rsid w:val="00017862"/>
    <w:rsid w:val="00017E84"/>
    <w:rsid w:val="000201F5"/>
    <w:rsid w:val="00021B71"/>
    <w:rsid w:val="00021C29"/>
    <w:rsid w:val="00021D37"/>
    <w:rsid w:val="00022472"/>
    <w:rsid w:val="00022BA4"/>
    <w:rsid w:val="00022C24"/>
    <w:rsid w:val="00023059"/>
    <w:rsid w:val="00023AA1"/>
    <w:rsid w:val="00024674"/>
    <w:rsid w:val="000249B1"/>
    <w:rsid w:val="00025071"/>
    <w:rsid w:val="000256D7"/>
    <w:rsid w:val="000257C9"/>
    <w:rsid w:val="00026A05"/>
    <w:rsid w:val="00026C45"/>
    <w:rsid w:val="00026F52"/>
    <w:rsid w:val="00030286"/>
    <w:rsid w:val="00031945"/>
    <w:rsid w:val="000336A7"/>
    <w:rsid w:val="00033F0F"/>
    <w:rsid w:val="00034321"/>
    <w:rsid w:val="0003442D"/>
    <w:rsid w:val="000348B3"/>
    <w:rsid w:val="00034DF3"/>
    <w:rsid w:val="0003626C"/>
    <w:rsid w:val="0003693D"/>
    <w:rsid w:val="00036AC8"/>
    <w:rsid w:val="00037CA4"/>
    <w:rsid w:val="0004139E"/>
    <w:rsid w:val="00041B94"/>
    <w:rsid w:val="000432D3"/>
    <w:rsid w:val="00043908"/>
    <w:rsid w:val="00043951"/>
    <w:rsid w:val="00047FB4"/>
    <w:rsid w:val="0005007A"/>
    <w:rsid w:val="00050299"/>
    <w:rsid w:val="00050EC8"/>
    <w:rsid w:val="00050ECA"/>
    <w:rsid w:val="00051C18"/>
    <w:rsid w:val="000528E7"/>
    <w:rsid w:val="00052962"/>
    <w:rsid w:val="00053197"/>
    <w:rsid w:val="0005372C"/>
    <w:rsid w:val="00053E0F"/>
    <w:rsid w:val="00054156"/>
    <w:rsid w:val="0005477C"/>
    <w:rsid w:val="0005485C"/>
    <w:rsid w:val="00054FD7"/>
    <w:rsid w:val="00055E6E"/>
    <w:rsid w:val="00057671"/>
    <w:rsid w:val="0006054D"/>
    <w:rsid w:val="00060A06"/>
    <w:rsid w:val="000632BB"/>
    <w:rsid w:val="0006471F"/>
    <w:rsid w:val="00064FCC"/>
    <w:rsid w:val="0006502C"/>
    <w:rsid w:val="00065622"/>
    <w:rsid w:val="0007047A"/>
    <w:rsid w:val="00070B90"/>
    <w:rsid w:val="00070CF4"/>
    <w:rsid w:val="00071C77"/>
    <w:rsid w:val="00072C69"/>
    <w:rsid w:val="00073008"/>
    <w:rsid w:val="00073E15"/>
    <w:rsid w:val="000749E2"/>
    <w:rsid w:val="00075BEF"/>
    <w:rsid w:val="0007696D"/>
    <w:rsid w:val="00076AA0"/>
    <w:rsid w:val="00076B17"/>
    <w:rsid w:val="0007780D"/>
    <w:rsid w:val="00077C14"/>
    <w:rsid w:val="00080ECC"/>
    <w:rsid w:val="0008153D"/>
    <w:rsid w:val="00081F52"/>
    <w:rsid w:val="000833D1"/>
    <w:rsid w:val="00083B19"/>
    <w:rsid w:val="00083ED9"/>
    <w:rsid w:val="00083FDE"/>
    <w:rsid w:val="00084172"/>
    <w:rsid w:val="00084BB4"/>
    <w:rsid w:val="0008582D"/>
    <w:rsid w:val="0008650A"/>
    <w:rsid w:val="00087060"/>
    <w:rsid w:val="000871FE"/>
    <w:rsid w:val="000873DE"/>
    <w:rsid w:val="00087AB8"/>
    <w:rsid w:val="00087C77"/>
    <w:rsid w:val="00087FD5"/>
    <w:rsid w:val="00090198"/>
    <w:rsid w:val="000908BF"/>
    <w:rsid w:val="00090E56"/>
    <w:rsid w:val="0009238D"/>
    <w:rsid w:val="000925FE"/>
    <w:rsid w:val="000930F4"/>
    <w:rsid w:val="000940AB"/>
    <w:rsid w:val="0009421C"/>
    <w:rsid w:val="00094254"/>
    <w:rsid w:val="00094634"/>
    <w:rsid w:val="000947ED"/>
    <w:rsid w:val="000948CB"/>
    <w:rsid w:val="00094A29"/>
    <w:rsid w:val="00094D60"/>
    <w:rsid w:val="000956EE"/>
    <w:rsid w:val="00096886"/>
    <w:rsid w:val="00096A32"/>
    <w:rsid w:val="00096DA4"/>
    <w:rsid w:val="000979B6"/>
    <w:rsid w:val="000A10B9"/>
    <w:rsid w:val="000A15B2"/>
    <w:rsid w:val="000A15B5"/>
    <w:rsid w:val="000A2369"/>
    <w:rsid w:val="000A2D04"/>
    <w:rsid w:val="000A31D1"/>
    <w:rsid w:val="000A367C"/>
    <w:rsid w:val="000A3AC1"/>
    <w:rsid w:val="000A5FE2"/>
    <w:rsid w:val="000A6258"/>
    <w:rsid w:val="000A6F6E"/>
    <w:rsid w:val="000A72E0"/>
    <w:rsid w:val="000A7D03"/>
    <w:rsid w:val="000B0AC1"/>
    <w:rsid w:val="000B1AF0"/>
    <w:rsid w:val="000B1B0A"/>
    <w:rsid w:val="000B2277"/>
    <w:rsid w:val="000B2CA0"/>
    <w:rsid w:val="000B2E4B"/>
    <w:rsid w:val="000B3E76"/>
    <w:rsid w:val="000B4B3A"/>
    <w:rsid w:val="000B513E"/>
    <w:rsid w:val="000B5332"/>
    <w:rsid w:val="000B53EA"/>
    <w:rsid w:val="000B54D9"/>
    <w:rsid w:val="000B5554"/>
    <w:rsid w:val="000B615F"/>
    <w:rsid w:val="000B68BD"/>
    <w:rsid w:val="000B6BFB"/>
    <w:rsid w:val="000B6C45"/>
    <w:rsid w:val="000B6D88"/>
    <w:rsid w:val="000B7AB8"/>
    <w:rsid w:val="000B7BBD"/>
    <w:rsid w:val="000C0E3E"/>
    <w:rsid w:val="000C2AA7"/>
    <w:rsid w:val="000C2B48"/>
    <w:rsid w:val="000C2DF4"/>
    <w:rsid w:val="000C5028"/>
    <w:rsid w:val="000C548C"/>
    <w:rsid w:val="000C5FBA"/>
    <w:rsid w:val="000C6ABC"/>
    <w:rsid w:val="000C75BE"/>
    <w:rsid w:val="000D0544"/>
    <w:rsid w:val="000D0889"/>
    <w:rsid w:val="000D579D"/>
    <w:rsid w:val="000E0538"/>
    <w:rsid w:val="000E1509"/>
    <w:rsid w:val="000E1728"/>
    <w:rsid w:val="000E1737"/>
    <w:rsid w:val="000E2120"/>
    <w:rsid w:val="000E3AAA"/>
    <w:rsid w:val="000E58B6"/>
    <w:rsid w:val="000E5E5E"/>
    <w:rsid w:val="000E5F3A"/>
    <w:rsid w:val="000E7977"/>
    <w:rsid w:val="000F0347"/>
    <w:rsid w:val="000F1BB5"/>
    <w:rsid w:val="000F2A57"/>
    <w:rsid w:val="000F31BD"/>
    <w:rsid w:val="000F3727"/>
    <w:rsid w:val="000F48FE"/>
    <w:rsid w:val="000F5357"/>
    <w:rsid w:val="000F61FD"/>
    <w:rsid w:val="000F7A81"/>
    <w:rsid w:val="00100276"/>
    <w:rsid w:val="0010051D"/>
    <w:rsid w:val="00100C78"/>
    <w:rsid w:val="001025F2"/>
    <w:rsid w:val="00102780"/>
    <w:rsid w:val="001034D1"/>
    <w:rsid w:val="00103508"/>
    <w:rsid w:val="0010430D"/>
    <w:rsid w:val="001048B0"/>
    <w:rsid w:val="00104DC2"/>
    <w:rsid w:val="001051A7"/>
    <w:rsid w:val="00105A0A"/>
    <w:rsid w:val="00106192"/>
    <w:rsid w:val="001070D7"/>
    <w:rsid w:val="001075BB"/>
    <w:rsid w:val="00107E21"/>
    <w:rsid w:val="0011187A"/>
    <w:rsid w:val="00111CE2"/>
    <w:rsid w:val="00112667"/>
    <w:rsid w:val="0011297E"/>
    <w:rsid w:val="001129E4"/>
    <w:rsid w:val="00112A53"/>
    <w:rsid w:val="00112BAA"/>
    <w:rsid w:val="00112BB4"/>
    <w:rsid w:val="00113011"/>
    <w:rsid w:val="001135B3"/>
    <w:rsid w:val="001139AC"/>
    <w:rsid w:val="0011594C"/>
    <w:rsid w:val="00115A1E"/>
    <w:rsid w:val="001165BE"/>
    <w:rsid w:val="001214D1"/>
    <w:rsid w:val="00121808"/>
    <w:rsid w:val="001218FF"/>
    <w:rsid w:val="00122D07"/>
    <w:rsid w:val="00123A1B"/>
    <w:rsid w:val="00123A44"/>
    <w:rsid w:val="00123C63"/>
    <w:rsid w:val="0012428E"/>
    <w:rsid w:val="00124975"/>
    <w:rsid w:val="00125796"/>
    <w:rsid w:val="001276C2"/>
    <w:rsid w:val="00130AB1"/>
    <w:rsid w:val="00130B42"/>
    <w:rsid w:val="00130E43"/>
    <w:rsid w:val="001311B1"/>
    <w:rsid w:val="001314A7"/>
    <w:rsid w:val="00131816"/>
    <w:rsid w:val="001318B0"/>
    <w:rsid w:val="00131DD6"/>
    <w:rsid w:val="001323B2"/>
    <w:rsid w:val="00132556"/>
    <w:rsid w:val="001329CE"/>
    <w:rsid w:val="00132DDF"/>
    <w:rsid w:val="00132F0E"/>
    <w:rsid w:val="00133177"/>
    <w:rsid w:val="001333F1"/>
    <w:rsid w:val="00134DCC"/>
    <w:rsid w:val="00135A37"/>
    <w:rsid w:val="00136415"/>
    <w:rsid w:val="00136B6C"/>
    <w:rsid w:val="00136F16"/>
    <w:rsid w:val="00137755"/>
    <w:rsid w:val="00140EAC"/>
    <w:rsid w:val="00141506"/>
    <w:rsid w:val="001417F5"/>
    <w:rsid w:val="00142D20"/>
    <w:rsid w:val="00143026"/>
    <w:rsid w:val="00143658"/>
    <w:rsid w:val="0014504D"/>
    <w:rsid w:val="00145577"/>
    <w:rsid w:val="00145D82"/>
    <w:rsid w:val="001469EA"/>
    <w:rsid w:val="00146EDE"/>
    <w:rsid w:val="00147FC3"/>
    <w:rsid w:val="0015068E"/>
    <w:rsid w:val="00151A70"/>
    <w:rsid w:val="00151ECE"/>
    <w:rsid w:val="00152E24"/>
    <w:rsid w:val="0015436F"/>
    <w:rsid w:val="00154DF8"/>
    <w:rsid w:val="001567F4"/>
    <w:rsid w:val="00157278"/>
    <w:rsid w:val="00157564"/>
    <w:rsid w:val="0015778B"/>
    <w:rsid w:val="001577B7"/>
    <w:rsid w:val="00160225"/>
    <w:rsid w:val="001603C7"/>
    <w:rsid w:val="00160765"/>
    <w:rsid w:val="00160E3C"/>
    <w:rsid w:val="00160F32"/>
    <w:rsid w:val="001618A4"/>
    <w:rsid w:val="0016241E"/>
    <w:rsid w:val="0016417B"/>
    <w:rsid w:val="00166561"/>
    <w:rsid w:val="00167BD4"/>
    <w:rsid w:val="00170436"/>
    <w:rsid w:val="00171281"/>
    <w:rsid w:val="001723B9"/>
    <w:rsid w:val="00172BB1"/>
    <w:rsid w:val="00173B0E"/>
    <w:rsid w:val="00173F0E"/>
    <w:rsid w:val="00174BA9"/>
    <w:rsid w:val="00174E40"/>
    <w:rsid w:val="00176081"/>
    <w:rsid w:val="001764F5"/>
    <w:rsid w:val="00176847"/>
    <w:rsid w:val="00176CC2"/>
    <w:rsid w:val="001806BD"/>
    <w:rsid w:val="00180C73"/>
    <w:rsid w:val="00182480"/>
    <w:rsid w:val="001825E5"/>
    <w:rsid w:val="00182AEF"/>
    <w:rsid w:val="00182B00"/>
    <w:rsid w:val="001833A8"/>
    <w:rsid w:val="00183DF8"/>
    <w:rsid w:val="001844F6"/>
    <w:rsid w:val="001846DC"/>
    <w:rsid w:val="00184718"/>
    <w:rsid w:val="00184FEC"/>
    <w:rsid w:val="00185501"/>
    <w:rsid w:val="00185FA0"/>
    <w:rsid w:val="00191448"/>
    <w:rsid w:val="0019145B"/>
    <w:rsid w:val="00191A88"/>
    <w:rsid w:val="00192A3E"/>
    <w:rsid w:val="00192BB9"/>
    <w:rsid w:val="00192E0A"/>
    <w:rsid w:val="001935AA"/>
    <w:rsid w:val="00193AAE"/>
    <w:rsid w:val="00193BF4"/>
    <w:rsid w:val="00195059"/>
    <w:rsid w:val="00195F52"/>
    <w:rsid w:val="00196472"/>
    <w:rsid w:val="00196F96"/>
    <w:rsid w:val="00197EA0"/>
    <w:rsid w:val="001A0AE4"/>
    <w:rsid w:val="001A0FD1"/>
    <w:rsid w:val="001A1185"/>
    <w:rsid w:val="001A1213"/>
    <w:rsid w:val="001A2002"/>
    <w:rsid w:val="001A309C"/>
    <w:rsid w:val="001A35CB"/>
    <w:rsid w:val="001A445C"/>
    <w:rsid w:val="001A44C4"/>
    <w:rsid w:val="001A49C0"/>
    <w:rsid w:val="001A59EC"/>
    <w:rsid w:val="001A5AE2"/>
    <w:rsid w:val="001A5ED4"/>
    <w:rsid w:val="001A6744"/>
    <w:rsid w:val="001A6847"/>
    <w:rsid w:val="001A698D"/>
    <w:rsid w:val="001A73B0"/>
    <w:rsid w:val="001A7DA7"/>
    <w:rsid w:val="001B014A"/>
    <w:rsid w:val="001B12BB"/>
    <w:rsid w:val="001B2674"/>
    <w:rsid w:val="001B2C33"/>
    <w:rsid w:val="001B40E5"/>
    <w:rsid w:val="001B464B"/>
    <w:rsid w:val="001B4A29"/>
    <w:rsid w:val="001B60AE"/>
    <w:rsid w:val="001B61C6"/>
    <w:rsid w:val="001B6AE0"/>
    <w:rsid w:val="001B72AF"/>
    <w:rsid w:val="001B743A"/>
    <w:rsid w:val="001C08E6"/>
    <w:rsid w:val="001C0BB1"/>
    <w:rsid w:val="001C2187"/>
    <w:rsid w:val="001C257F"/>
    <w:rsid w:val="001C272F"/>
    <w:rsid w:val="001C2A38"/>
    <w:rsid w:val="001C338D"/>
    <w:rsid w:val="001C3DAE"/>
    <w:rsid w:val="001C4348"/>
    <w:rsid w:val="001C43E4"/>
    <w:rsid w:val="001C45D4"/>
    <w:rsid w:val="001C4B06"/>
    <w:rsid w:val="001C4BCB"/>
    <w:rsid w:val="001C4C44"/>
    <w:rsid w:val="001C6140"/>
    <w:rsid w:val="001C61E8"/>
    <w:rsid w:val="001C6743"/>
    <w:rsid w:val="001C6B37"/>
    <w:rsid w:val="001C77F6"/>
    <w:rsid w:val="001D01E2"/>
    <w:rsid w:val="001D02EE"/>
    <w:rsid w:val="001D0558"/>
    <w:rsid w:val="001D07CB"/>
    <w:rsid w:val="001D0AD0"/>
    <w:rsid w:val="001D0F0D"/>
    <w:rsid w:val="001D11E6"/>
    <w:rsid w:val="001D1993"/>
    <w:rsid w:val="001D236B"/>
    <w:rsid w:val="001D2CFA"/>
    <w:rsid w:val="001D358C"/>
    <w:rsid w:val="001D5A74"/>
    <w:rsid w:val="001E0E58"/>
    <w:rsid w:val="001E1610"/>
    <w:rsid w:val="001E2437"/>
    <w:rsid w:val="001E3B90"/>
    <w:rsid w:val="001E47B3"/>
    <w:rsid w:val="001E5AE6"/>
    <w:rsid w:val="001E5E2B"/>
    <w:rsid w:val="001E71F3"/>
    <w:rsid w:val="001E7DBF"/>
    <w:rsid w:val="001E7E32"/>
    <w:rsid w:val="001F078D"/>
    <w:rsid w:val="001F1DE9"/>
    <w:rsid w:val="001F21CB"/>
    <w:rsid w:val="001F310D"/>
    <w:rsid w:val="001F3200"/>
    <w:rsid w:val="001F32BB"/>
    <w:rsid w:val="001F3DDD"/>
    <w:rsid w:val="001F42F0"/>
    <w:rsid w:val="001F479D"/>
    <w:rsid w:val="001F497E"/>
    <w:rsid w:val="001F4B9C"/>
    <w:rsid w:val="001F5020"/>
    <w:rsid w:val="001F5D15"/>
    <w:rsid w:val="001F6FC4"/>
    <w:rsid w:val="001F728C"/>
    <w:rsid w:val="002004CD"/>
    <w:rsid w:val="0020058C"/>
    <w:rsid w:val="002008D3"/>
    <w:rsid w:val="00200AB5"/>
    <w:rsid w:val="00200F76"/>
    <w:rsid w:val="0020142D"/>
    <w:rsid w:val="00202AB7"/>
    <w:rsid w:val="002064CE"/>
    <w:rsid w:val="00207781"/>
    <w:rsid w:val="0020789C"/>
    <w:rsid w:val="00207CE9"/>
    <w:rsid w:val="00207DA1"/>
    <w:rsid w:val="00210D37"/>
    <w:rsid w:val="00210E30"/>
    <w:rsid w:val="00211EBC"/>
    <w:rsid w:val="0021215A"/>
    <w:rsid w:val="00212E1D"/>
    <w:rsid w:val="0021385C"/>
    <w:rsid w:val="00214B1E"/>
    <w:rsid w:val="0021588E"/>
    <w:rsid w:val="00215BC4"/>
    <w:rsid w:val="00216CEC"/>
    <w:rsid w:val="0021700C"/>
    <w:rsid w:val="00220041"/>
    <w:rsid w:val="00220514"/>
    <w:rsid w:val="00220A0B"/>
    <w:rsid w:val="00220A4F"/>
    <w:rsid w:val="00220B7E"/>
    <w:rsid w:val="00220CB4"/>
    <w:rsid w:val="00221179"/>
    <w:rsid w:val="002211E2"/>
    <w:rsid w:val="002218D0"/>
    <w:rsid w:val="002223B0"/>
    <w:rsid w:val="0022288C"/>
    <w:rsid w:val="00223668"/>
    <w:rsid w:val="00223A44"/>
    <w:rsid w:val="00224958"/>
    <w:rsid w:val="00224CE4"/>
    <w:rsid w:val="002256DE"/>
    <w:rsid w:val="002275D8"/>
    <w:rsid w:val="002305F8"/>
    <w:rsid w:val="00230651"/>
    <w:rsid w:val="00230B9A"/>
    <w:rsid w:val="00231541"/>
    <w:rsid w:val="00231777"/>
    <w:rsid w:val="002319BC"/>
    <w:rsid w:val="00231F47"/>
    <w:rsid w:val="002334B5"/>
    <w:rsid w:val="00233C3E"/>
    <w:rsid w:val="00234098"/>
    <w:rsid w:val="002342FF"/>
    <w:rsid w:val="0023438E"/>
    <w:rsid w:val="00235D2D"/>
    <w:rsid w:val="002368BD"/>
    <w:rsid w:val="00240073"/>
    <w:rsid w:val="002400E0"/>
    <w:rsid w:val="00240554"/>
    <w:rsid w:val="00240CEB"/>
    <w:rsid w:val="00241A74"/>
    <w:rsid w:val="00241C0D"/>
    <w:rsid w:val="002420C9"/>
    <w:rsid w:val="002449D8"/>
    <w:rsid w:val="00244A19"/>
    <w:rsid w:val="002452CD"/>
    <w:rsid w:val="00245DB0"/>
    <w:rsid w:val="0024629F"/>
    <w:rsid w:val="002468E3"/>
    <w:rsid w:val="00247078"/>
    <w:rsid w:val="00247535"/>
    <w:rsid w:val="00247A55"/>
    <w:rsid w:val="00247F9E"/>
    <w:rsid w:val="00247FC9"/>
    <w:rsid w:val="00250338"/>
    <w:rsid w:val="002503B5"/>
    <w:rsid w:val="0025041D"/>
    <w:rsid w:val="0025042D"/>
    <w:rsid w:val="0025171A"/>
    <w:rsid w:val="002518CC"/>
    <w:rsid w:val="00251D5C"/>
    <w:rsid w:val="00252305"/>
    <w:rsid w:val="00252360"/>
    <w:rsid w:val="002523CA"/>
    <w:rsid w:val="0025320F"/>
    <w:rsid w:val="0025343C"/>
    <w:rsid w:val="00254304"/>
    <w:rsid w:val="00254765"/>
    <w:rsid w:val="002548FE"/>
    <w:rsid w:val="00255214"/>
    <w:rsid w:val="002557B9"/>
    <w:rsid w:val="002563A8"/>
    <w:rsid w:val="0025713A"/>
    <w:rsid w:val="00257826"/>
    <w:rsid w:val="002579C9"/>
    <w:rsid w:val="002617AF"/>
    <w:rsid w:val="0026274C"/>
    <w:rsid w:val="00262D3B"/>
    <w:rsid w:val="002631F2"/>
    <w:rsid w:val="002638EB"/>
    <w:rsid w:val="00263DAB"/>
    <w:rsid w:val="002642D2"/>
    <w:rsid w:val="0026509C"/>
    <w:rsid w:val="00265D3F"/>
    <w:rsid w:val="002679F9"/>
    <w:rsid w:val="00267AE1"/>
    <w:rsid w:val="002700C2"/>
    <w:rsid w:val="00270C80"/>
    <w:rsid w:val="00271022"/>
    <w:rsid w:val="00271523"/>
    <w:rsid w:val="00272837"/>
    <w:rsid w:val="00272A0C"/>
    <w:rsid w:val="0027378E"/>
    <w:rsid w:val="00274450"/>
    <w:rsid w:val="00274D62"/>
    <w:rsid w:val="0027504D"/>
    <w:rsid w:val="002750CE"/>
    <w:rsid w:val="0027710C"/>
    <w:rsid w:val="0027724E"/>
    <w:rsid w:val="00277C23"/>
    <w:rsid w:val="00280182"/>
    <w:rsid w:val="002801E4"/>
    <w:rsid w:val="00280BF0"/>
    <w:rsid w:val="00281A65"/>
    <w:rsid w:val="002827CE"/>
    <w:rsid w:val="002828BD"/>
    <w:rsid w:val="002828EE"/>
    <w:rsid w:val="00282C55"/>
    <w:rsid w:val="00284805"/>
    <w:rsid w:val="00284D8A"/>
    <w:rsid w:val="00284E6D"/>
    <w:rsid w:val="00285BD1"/>
    <w:rsid w:val="0028731E"/>
    <w:rsid w:val="00287F78"/>
    <w:rsid w:val="0029127E"/>
    <w:rsid w:val="0029164B"/>
    <w:rsid w:val="0029245F"/>
    <w:rsid w:val="00292876"/>
    <w:rsid w:val="002931C7"/>
    <w:rsid w:val="002935C5"/>
    <w:rsid w:val="00293670"/>
    <w:rsid w:val="00293B74"/>
    <w:rsid w:val="002941D4"/>
    <w:rsid w:val="002947F5"/>
    <w:rsid w:val="00294D9A"/>
    <w:rsid w:val="002953E5"/>
    <w:rsid w:val="002960C2"/>
    <w:rsid w:val="00296A5A"/>
    <w:rsid w:val="00296FC8"/>
    <w:rsid w:val="002972A4"/>
    <w:rsid w:val="002973B2"/>
    <w:rsid w:val="00297C6F"/>
    <w:rsid w:val="002A0226"/>
    <w:rsid w:val="002A0814"/>
    <w:rsid w:val="002A1133"/>
    <w:rsid w:val="002A2781"/>
    <w:rsid w:val="002A3DB5"/>
    <w:rsid w:val="002A3EED"/>
    <w:rsid w:val="002A460C"/>
    <w:rsid w:val="002A4EF7"/>
    <w:rsid w:val="002A587B"/>
    <w:rsid w:val="002A6319"/>
    <w:rsid w:val="002B1FF0"/>
    <w:rsid w:val="002B21F4"/>
    <w:rsid w:val="002B2299"/>
    <w:rsid w:val="002B249B"/>
    <w:rsid w:val="002B255B"/>
    <w:rsid w:val="002B37D4"/>
    <w:rsid w:val="002B4200"/>
    <w:rsid w:val="002B509C"/>
    <w:rsid w:val="002B5862"/>
    <w:rsid w:val="002B611D"/>
    <w:rsid w:val="002B7098"/>
    <w:rsid w:val="002B7D8C"/>
    <w:rsid w:val="002C161E"/>
    <w:rsid w:val="002C1B11"/>
    <w:rsid w:val="002C2D2B"/>
    <w:rsid w:val="002C3BB5"/>
    <w:rsid w:val="002C47F7"/>
    <w:rsid w:val="002C4903"/>
    <w:rsid w:val="002C561A"/>
    <w:rsid w:val="002C564E"/>
    <w:rsid w:val="002C5695"/>
    <w:rsid w:val="002C649D"/>
    <w:rsid w:val="002C6863"/>
    <w:rsid w:val="002C6ED5"/>
    <w:rsid w:val="002C7D83"/>
    <w:rsid w:val="002D0744"/>
    <w:rsid w:val="002D0852"/>
    <w:rsid w:val="002D101B"/>
    <w:rsid w:val="002D25B5"/>
    <w:rsid w:val="002D2AA1"/>
    <w:rsid w:val="002D2C2B"/>
    <w:rsid w:val="002D2F55"/>
    <w:rsid w:val="002D4B87"/>
    <w:rsid w:val="002D4CAF"/>
    <w:rsid w:val="002D60F2"/>
    <w:rsid w:val="002D7829"/>
    <w:rsid w:val="002D7B4C"/>
    <w:rsid w:val="002E0F51"/>
    <w:rsid w:val="002E189D"/>
    <w:rsid w:val="002E1B59"/>
    <w:rsid w:val="002E2EBD"/>
    <w:rsid w:val="002E3BD8"/>
    <w:rsid w:val="002E407D"/>
    <w:rsid w:val="002E4908"/>
    <w:rsid w:val="002E5D0E"/>
    <w:rsid w:val="002E64CA"/>
    <w:rsid w:val="002E6675"/>
    <w:rsid w:val="002E6E57"/>
    <w:rsid w:val="002E6F91"/>
    <w:rsid w:val="002E71DC"/>
    <w:rsid w:val="002F0061"/>
    <w:rsid w:val="002F04C6"/>
    <w:rsid w:val="002F0A40"/>
    <w:rsid w:val="002F40BF"/>
    <w:rsid w:val="002F448B"/>
    <w:rsid w:val="002F5FEA"/>
    <w:rsid w:val="002F64D4"/>
    <w:rsid w:val="002F68D6"/>
    <w:rsid w:val="002F68E6"/>
    <w:rsid w:val="002F70C9"/>
    <w:rsid w:val="002F7110"/>
    <w:rsid w:val="002F7A3B"/>
    <w:rsid w:val="003002BE"/>
    <w:rsid w:val="0030066F"/>
    <w:rsid w:val="00300768"/>
    <w:rsid w:val="00300FC8"/>
    <w:rsid w:val="00301139"/>
    <w:rsid w:val="00302624"/>
    <w:rsid w:val="003027A2"/>
    <w:rsid w:val="00302A4C"/>
    <w:rsid w:val="003038E5"/>
    <w:rsid w:val="00303F97"/>
    <w:rsid w:val="00304425"/>
    <w:rsid w:val="0030495B"/>
    <w:rsid w:val="0030586E"/>
    <w:rsid w:val="00306156"/>
    <w:rsid w:val="00306B0A"/>
    <w:rsid w:val="0030720E"/>
    <w:rsid w:val="00307B79"/>
    <w:rsid w:val="00307EE4"/>
    <w:rsid w:val="00307F68"/>
    <w:rsid w:val="0031006B"/>
    <w:rsid w:val="0031039D"/>
    <w:rsid w:val="00310A13"/>
    <w:rsid w:val="00310C9F"/>
    <w:rsid w:val="003110A7"/>
    <w:rsid w:val="003112C0"/>
    <w:rsid w:val="00311B70"/>
    <w:rsid w:val="0031269C"/>
    <w:rsid w:val="003138CB"/>
    <w:rsid w:val="0031418E"/>
    <w:rsid w:val="00314358"/>
    <w:rsid w:val="003146D9"/>
    <w:rsid w:val="00314B2F"/>
    <w:rsid w:val="00314CA7"/>
    <w:rsid w:val="00314D1F"/>
    <w:rsid w:val="00315B65"/>
    <w:rsid w:val="00316055"/>
    <w:rsid w:val="00317801"/>
    <w:rsid w:val="0031788E"/>
    <w:rsid w:val="00317AF8"/>
    <w:rsid w:val="00321FA2"/>
    <w:rsid w:val="00325A9C"/>
    <w:rsid w:val="00326D21"/>
    <w:rsid w:val="0032766D"/>
    <w:rsid w:val="00327BAB"/>
    <w:rsid w:val="003304F0"/>
    <w:rsid w:val="00330FF6"/>
    <w:rsid w:val="00331669"/>
    <w:rsid w:val="0033221C"/>
    <w:rsid w:val="0033267A"/>
    <w:rsid w:val="00332C45"/>
    <w:rsid w:val="00333154"/>
    <w:rsid w:val="00333BF5"/>
    <w:rsid w:val="00333BFB"/>
    <w:rsid w:val="003358B2"/>
    <w:rsid w:val="0033590D"/>
    <w:rsid w:val="00335F52"/>
    <w:rsid w:val="003365C4"/>
    <w:rsid w:val="003366A5"/>
    <w:rsid w:val="00336B1D"/>
    <w:rsid w:val="00336D22"/>
    <w:rsid w:val="00340F63"/>
    <w:rsid w:val="00341D42"/>
    <w:rsid w:val="00341E5E"/>
    <w:rsid w:val="00344FC7"/>
    <w:rsid w:val="00345102"/>
    <w:rsid w:val="0034732C"/>
    <w:rsid w:val="00347952"/>
    <w:rsid w:val="00347A9C"/>
    <w:rsid w:val="0035153F"/>
    <w:rsid w:val="00352B73"/>
    <w:rsid w:val="00353309"/>
    <w:rsid w:val="00353323"/>
    <w:rsid w:val="003542A1"/>
    <w:rsid w:val="00354929"/>
    <w:rsid w:val="00355DE6"/>
    <w:rsid w:val="00356153"/>
    <w:rsid w:val="003561C2"/>
    <w:rsid w:val="00357178"/>
    <w:rsid w:val="003575DE"/>
    <w:rsid w:val="003578FE"/>
    <w:rsid w:val="0036046A"/>
    <w:rsid w:val="003607D6"/>
    <w:rsid w:val="00360DA8"/>
    <w:rsid w:val="00361132"/>
    <w:rsid w:val="00361B5B"/>
    <w:rsid w:val="00362042"/>
    <w:rsid w:val="00362F16"/>
    <w:rsid w:val="00363082"/>
    <w:rsid w:val="003634F2"/>
    <w:rsid w:val="00363E7D"/>
    <w:rsid w:val="003642A6"/>
    <w:rsid w:val="00364457"/>
    <w:rsid w:val="003646A4"/>
    <w:rsid w:val="0036505A"/>
    <w:rsid w:val="003655DA"/>
    <w:rsid w:val="00365914"/>
    <w:rsid w:val="00365AF3"/>
    <w:rsid w:val="00365B64"/>
    <w:rsid w:val="00365EB9"/>
    <w:rsid w:val="00366546"/>
    <w:rsid w:val="003665F6"/>
    <w:rsid w:val="00366A7E"/>
    <w:rsid w:val="00371569"/>
    <w:rsid w:val="0037296A"/>
    <w:rsid w:val="00375BCD"/>
    <w:rsid w:val="003769A3"/>
    <w:rsid w:val="00377896"/>
    <w:rsid w:val="00380542"/>
    <w:rsid w:val="003807AE"/>
    <w:rsid w:val="00381150"/>
    <w:rsid w:val="00382E6A"/>
    <w:rsid w:val="00383795"/>
    <w:rsid w:val="00383B08"/>
    <w:rsid w:val="00385254"/>
    <w:rsid w:val="0038589B"/>
    <w:rsid w:val="00385C02"/>
    <w:rsid w:val="00387029"/>
    <w:rsid w:val="00390144"/>
    <w:rsid w:val="003906A4"/>
    <w:rsid w:val="003906E1"/>
    <w:rsid w:val="003909B2"/>
    <w:rsid w:val="00390C5C"/>
    <w:rsid w:val="00390F75"/>
    <w:rsid w:val="0039113C"/>
    <w:rsid w:val="00394673"/>
    <w:rsid w:val="00394BE7"/>
    <w:rsid w:val="00395F91"/>
    <w:rsid w:val="00396B05"/>
    <w:rsid w:val="00397302"/>
    <w:rsid w:val="003973A7"/>
    <w:rsid w:val="003975FF"/>
    <w:rsid w:val="003976FB"/>
    <w:rsid w:val="00397C22"/>
    <w:rsid w:val="003A3AC5"/>
    <w:rsid w:val="003A4D3E"/>
    <w:rsid w:val="003A513F"/>
    <w:rsid w:val="003A5597"/>
    <w:rsid w:val="003A5E4F"/>
    <w:rsid w:val="003A60A3"/>
    <w:rsid w:val="003A68D3"/>
    <w:rsid w:val="003B0A94"/>
    <w:rsid w:val="003B1168"/>
    <w:rsid w:val="003B1CC3"/>
    <w:rsid w:val="003B25B6"/>
    <w:rsid w:val="003B3802"/>
    <w:rsid w:val="003B3F35"/>
    <w:rsid w:val="003B4361"/>
    <w:rsid w:val="003B44F5"/>
    <w:rsid w:val="003B4B48"/>
    <w:rsid w:val="003B4EF2"/>
    <w:rsid w:val="003B5D47"/>
    <w:rsid w:val="003B5DC2"/>
    <w:rsid w:val="003B65C3"/>
    <w:rsid w:val="003B7963"/>
    <w:rsid w:val="003B7C9A"/>
    <w:rsid w:val="003C090F"/>
    <w:rsid w:val="003C107D"/>
    <w:rsid w:val="003C12FC"/>
    <w:rsid w:val="003C2156"/>
    <w:rsid w:val="003C3218"/>
    <w:rsid w:val="003C353D"/>
    <w:rsid w:val="003C474E"/>
    <w:rsid w:val="003C4787"/>
    <w:rsid w:val="003C5651"/>
    <w:rsid w:val="003C6784"/>
    <w:rsid w:val="003C7037"/>
    <w:rsid w:val="003C71CF"/>
    <w:rsid w:val="003C78D3"/>
    <w:rsid w:val="003D00D9"/>
    <w:rsid w:val="003D115B"/>
    <w:rsid w:val="003D1B80"/>
    <w:rsid w:val="003D1DE4"/>
    <w:rsid w:val="003D1E11"/>
    <w:rsid w:val="003D25FF"/>
    <w:rsid w:val="003D2B06"/>
    <w:rsid w:val="003D2C04"/>
    <w:rsid w:val="003D3291"/>
    <w:rsid w:val="003D341D"/>
    <w:rsid w:val="003D353E"/>
    <w:rsid w:val="003D4D1B"/>
    <w:rsid w:val="003D5069"/>
    <w:rsid w:val="003D5B08"/>
    <w:rsid w:val="003D62DD"/>
    <w:rsid w:val="003D67B9"/>
    <w:rsid w:val="003D6823"/>
    <w:rsid w:val="003D6D33"/>
    <w:rsid w:val="003E008E"/>
    <w:rsid w:val="003E0562"/>
    <w:rsid w:val="003E0B69"/>
    <w:rsid w:val="003E0D34"/>
    <w:rsid w:val="003E0E60"/>
    <w:rsid w:val="003E1855"/>
    <w:rsid w:val="003E1858"/>
    <w:rsid w:val="003E21D5"/>
    <w:rsid w:val="003E2D22"/>
    <w:rsid w:val="003E3C71"/>
    <w:rsid w:val="003E41AC"/>
    <w:rsid w:val="003E528C"/>
    <w:rsid w:val="003E6DF4"/>
    <w:rsid w:val="003E710C"/>
    <w:rsid w:val="003E7B4A"/>
    <w:rsid w:val="003F014A"/>
    <w:rsid w:val="003F0408"/>
    <w:rsid w:val="003F0669"/>
    <w:rsid w:val="003F0FD1"/>
    <w:rsid w:val="003F1A84"/>
    <w:rsid w:val="003F1BB5"/>
    <w:rsid w:val="003F1D29"/>
    <w:rsid w:val="003F2F29"/>
    <w:rsid w:val="003F3159"/>
    <w:rsid w:val="003F4BA1"/>
    <w:rsid w:val="003F4F7A"/>
    <w:rsid w:val="003F6833"/>
    <w:rsid w:val="003F750E"/>
    <w:rsid w:val="004005BC"/>
    <w:rsid w:val="00400EE3"/>
    <w:rsid w:val="0040127B"/>
    <w:rsid w:val="00401586"/>
    <w:rsid w:val="00401A4B"/>
    <w:rsid w:val="00402DFD"/>
    <w:rsid w:val="00402F68"/>
    <w:rsid w:val="004033AE"/>
    <w:rsid w:val="004041D5"/>
    <w:rsid w:val="00404737"/>
    <w:rsid w:val="00404E3C"/>
    <w:rsid w:val="00405D05"/>
    <w:rsid w:val="00405D6A"/>
    <w:rsid w:val="004062AB"/>
    <w:rsid w:val="0041020D"/>
    <w:rsid w:val="0041097A"/>
    <w:rsid w:val="00411113"/>
    <w:rsid w:val="00411343"/>
    <w:rsid w:val="0041177D"/>
    <w:rsid w:val="00411A81"/>
    <w:rsid w:val="00411E4C"/>
    <w:rsid w:val="00412969"/>
    <w:rsid w:val="00413993"/>
    <w:rsid w:val="0041470C"/>
    <w:rsid w:val="00415327"/>
    <w:rsid w:val="00415AB9"/>
    <w:rsid w:val="00415F9A"/>
    <w:rsid w:val="004166F8"/>
    <w:rsid w:val="00417067"/>
    <w:rsid w:val="00417D0D"/>
    <w:rsid w:val="00420310"/>
    <w:rsid w:val="0042373A"/>
    <w:rsid w:val="00424292"/>
    <w:rsid w:val="004242DA"/>
    <w:rsid w:val="00424EA1"/>
    <w:rsid w:val="00424FB3"/>
    <w:rsid w:val="0042552C"/>
    <w:rsid w:val="00425D21"/>
    <w:rsid w:val="00426237"/>
    <w:rsid w:val="0042687B"/>
    <w:rsid w:val="00426C28"/>
    <w:rsid w:val="00427721"/>
    <w:rsid w:val="004313D5"/>
    <w:rsid w:val="004314B2"/>
    <w:rsid w:val="0043210C"/>
    <w:rsid w:val="004339F7"/>
    <w:rsid w:val="00434440"/>
    <w:rsid w:val="00434947"/>
    <w:rsid w:val="00434EA0"/>
    <w:rsid w:val="00435B20"/>
    <w:rsid w:val="0043619F"/>
    <w:rsid w:val="00436CBE"/>
    <w:rsid w:val="00436F42"/>
    <w:rsid w:val="00437397"/>
    <w:rsid w:val="0043748A"/>
    <w:rsid w:val="00437C19"/>
    <w:rsid w:val="00437FBF"/>
    <w:rsid w:val="0044115C"/>
    <w:rsid w:val="00441723"/>
    <w:rsid w:val="00441F92"/>
    <w:rsid w:val="00442F74"/>
    <w:rsid w:val="0044338D"/>
    <w:rsid w:val="00443584"/>
    <w:rsid w:val="004440F8"/>
    <w:rsid w:val="00444D13"/>
    <w:rsid w:val="00444E45"/>
    <w:rsid w:val="00444EA0"/>
    <w:rsid w:val="004454DC"/>
    <w:rsid w:val="00445D21"/>
    <w:rsid w:val="00446D3F"/>
    <w:rsid w:val="00447423"/>
    <w:rsid w:val="00451104"/>
    <w:rsid w:val="00451405"/>
    <w:rsid w:val="00451E4E"/>
    <w:rsid w:val="00451E5D"/>
    <w:rsid w:val="00452025"/>
    <w:rsid w:val="00452A6D"/>
    <w:rsid w:val="00452BB1"/>
    <w:rsid w:val="0045354A"/>
    <w:rsid w:val="00453D13"/>
    <w:rsid w:val="00454801"/>
    <w:rsid w:val="0045488E"/>
    <w:rsid w:val="00455CB6"/>
    <w:rsid w:val="00456CD4"/>
    <w:rsid w:val="00457FFA"/>
    <w:rsid w:val="0046012D"/>
    <w:rsid w:val="004604A7"/>
    <w:rsid w:val="00460C59"/>
    <w:rsid w:val="00463569"/>
    <w:rsid w:val="004636DE"/>
    <w:rsid w:val="00464B0C"/>
    <w:rsid w:val="00464F1D"/>
    <w:rsid w:val="004650E1"/>
    <w:rsid w:val="004659AC"/>
    <w:rsid w:val="00466CD1"/>
    <w:rsid w:val="00470AD4"/>
    <w:rsid w:val="004712CE"/>
    <w:rsid w:val="004725D0"/>
    <w:rsid w:val="004733B9"/>
    <w:rsid w:val="00475483"/>
    <w:rsid w:val="004759D6"/>
    <w:rsid w:val="00475DF7"/>
    <w:rsid w:val="00476401"/>
    <w:rsid w:val="00477B8C"/>
    <w:rsid w:val="00480909"/>
    <w:rsid w:val="00480A7A"/>
    <w:rsid w:val="00481300"/>
    <w:rsid w:val="004821F2"/>
    <w:rsid w:val="0048235D"/>
    <w:rsid w:val="004824EA"/>
    <w:rsid w:val="00484041"/>
    <w:rsid w:val="00484396"/>
    <w:rsid w:val="00485061"/>
    <w:rsid w:val="004855B1"/>
    <w:rsid w:val="004858BB"/>
    <w:rsid w:val="00486796"/>
    <w:rsid w:val="00487069"/>
    <w:rsid w:val="004900B6"/>
    <w:rsid w:val="00490274"/>
    <w:rsid w:val="00490DA9"/>
    <w:rsid w:val="00490E90"/>
    <w:rsid w:val="0049157C"/>
    <w:rsid w:val="00491CEC"/>
    <w:rsid w:val="00491EDA"/>
    <w:rsid w:val="00492175"/>
    <w:rsid w:val="0049221D"/>
    <w:rsid w:val="0049283E"/>
    <w:rsid w:val="00493237"/>
    <w:rsid w:val="0049354E"/>
    <w:rsid w:val="0049371B"/>
    <w:rsid w:val="004938C4"/>
    <w:rsid w:val="00494B0B"/>
    <w:rsid w:val="00494BF5"/>
    <w:rsid w:val="00494C81"/>
    <w:rsid w:val="004954E3"/>
    <w:rsid w:val="00495B5F"/>
    <w:rsid w:val="00496CAC"/>
    <w:rsid w:val="0049714F"/>
    <w:rsid w:val="00497365"/>
    <w:rsid w:val="004A4287"/>
    <w:rsid w:val="004A4500"/>
    <w:rsid w:val="004A4740"/>
    <w:rsid w:val="004A4EC7"/>
    <w:rsid w:val="004A4F31"/>
    <w:rsid w:val="004A54D3"/>
    <w:rsid w:val="004A5CE3"/>
    <w:rsid w:val="004A66A3"/>
    <w:rsid w:val="004A7104"/>
    <w:rsid w:val="004A71EC"/>
    <w:rsid w:val="004A76D3"/>
    <w:rsid w:val="004B003C"/>
    <w:rsid w:val="004B03B6"/>
    <w:rsid w:val="004B1047"/>
    <w:rsid w:val="004B28BC"/>
    <w:rsid w:val="004B49A7"/>
    <w:rsid w:val="004B4BF3"/>
    <w:rsid w:val="004B4DA0"/>
    <w:rsid w:val="004B5541"/>
    <w:rsid w:val="004B613F"/>
    <w:rsid w:val="004B6964"/>
    <w:rsid w:val="004B773D"/>
    <w:rsid w:val="004C18C9"/>
    <w:rsid w:val="004C1FFD"/>
    <w:rsid w:val="004C2227"/>
    <w:rsid w:val="004C44EF"/>
    <w:rsid w:val="004C4852"/>
    <w:rsid w:val="004C5075"/>
    <w:rsid w:val="004C5154"/>
    <w:rsid w:val="004C5713"/>
    <w:rsid w:val="004C5EDE"/>
    <w:rsid w:val="004C66AE"/>
    <w:rsid w:val="004C6B59"/>
    <w:rsid w:val="004C6E94"/>
    <w:rsid w:val="004C776C"/>
    <w:rsid w:val="004D08C8"/>
    <w:rsid w:val="004D0EEB"/>
    <w:rsid w:val="004D11BD"/>
    <w:rsid w:val="004D1201"/>
    <w:rsid w:val="004D1C8D"/>
    <w:rsid w:val="004D2699"/>
    <w:rsid w:val="004D2703"/>
    <w:rsid w:val="004D304C"/>
    <w:rsid w:val="004D3075"/>
    <w:rsid w:val="004D3113"/>
    <w:rsid w:val="004D38D8"/>
    <w:rsid w:val="004D3A66"/>
    <w:rsid w:val="004D4E3A"/>
    <w:rsid w:val="004D5836"/>
    <w:rsid w:val="004D64BC"/>
    <w:rsid w:val="004D65F7"/>
    <w:rsid w:val="004D68BA"/>
    <w:rsid w:val="004D70AD"/>
    <w:rsid w:val="004D7D19"/>
    <w:rsid w:val="004E049D"/>
    <w:rsid w:val="004E2A76"/>
    <w:rsid w:val="004E2D43"/>
    <w:rsid w:val="004E4844"/>
    <w:rsid w:val="004E6537"/>
    <w:rsid w:val="004E6B3E"/>
    <w:rsid w:val="004E6D86"/>
    <w:rsid w:val="004E6FBE"/>
    <w:rsid w:val="004E72A7"/>
    <w:rsid w:val="004E7A63"/>
    <w:rsid w:val="004F1A7B"/>
    <w:rsid w:val="004F1F21"/>
    <w:rsid w:val="004F2B03"/>
    <w:rsid w:val="004F3BA4"/>
    <w:rsid w:val="004F3D8A"/>
    <w:rsid w:val="004F3FBA"/>
    <w:rsid w:val="004F424B"/>
    <w:rsid w:val="004F47DF"/>
    <w:rsid w:val="004F53FB"/>
    <w:rsid w:val="004F5692"/>
    <w:rsid w:val="004F570A"/>
    <w:rsid w:val="004F5B27"/>
    <w:rsid w:val="004F6367"/>
    <w:rsid w:val="004F7918"/>
    <w:rsid w:val="004F7940"/>
    <w:rsid w:val="004F796A"/>
    <w:rsid w:val="004F7D06"/>
    <w:rsid w:val="0050041A"/>
    <w:rsid w:val="00501025"/>
    <w:rsid w:val="005012A4"/>
    <w:rsid w:val="0050147C"/>
    <w:rsid w:val="005029E9"/>
    <w:rsid w:val="00504272"/>
    <w:rsid w:val="005044F5"/>
    <w:rsid w:val="005047B3"/>
    <w:rsid w:val="00504A74"/>
    <w:rsid w:val="0050595B"/>
    <w:rsid w:val="005073E1"/>
    <w:rsid w:val="00507D76"/>
    <w:rsid w:val="0051081F"/>
    <w:rsid w:val="0051113D"/>
    <w:rsid w:val="0051186C"/>
    <w:rsid w:val="00511C78"/>
    <w:rsid w:val="00512616"/>
    <w:rsid w:val="00512F08"/>
    <w:rsid w:val="0051341C"/>
    <w:rsid w:val="00513424"/>
    <w:rsid w:val="00513CC0"/>
    <w:rsid w:val="00514CBD"/>
    <w:rsid w:val="00515101"/>
    <w:rsid w:val="0051511A"/>
    <w:rsid w:val="00517B46"/>
    <w:rsid w:val="005220AE"/>
    <w:rsid w:val="005224AA"/>
    <w:rsid w:val="00522932"/>
    <w:rsid w:val="0052394F"/>
    <w:rsid w:val="00523F60"/>
    <w:rsid w:val="00524596"/>
    <w:rsid w:val="00524F6B"/>
    <w:rsid w:val="00525214"/>
    <w:rsid w:val="00525345"/>
    <w:rsid w:val="005256B0"/>
    <w:rsid w:val="00525722"/>
    <w:rsid w:val="005279DB"/>
    <w:rsid w:val="00527CAE"/>
    <w:rsid w:val="00527ECF"/>
    <w:rsid w:val="0053072A"/>
    <w:rsid w:val="00531B71"/>
    <w:rsid w:val="00532160"/>
    <w:rsid w:val="005322AB"/>
    <w:rsid w:val="0053236F"/>
    <w:rsid w:val="00532554"/>
    <w:rsid w:val="005327A8"/>
    <w:rsid w:val="0053321D"/>
    <w:rsid w:val="00533A2C"/>
    <w:rsid w:val="0053400F"/>
    <w:rsid w:val="00534410"/>
    <w:rsid w:val="00537395"/>
    <w:rsid w:val="00537AE0"/>
    <w:rsid w:val="00537CC1"/>
    <w:rsid w:val="005417AB"/>
    <w:rsid w:val="00541E85"/>
    <w:rsid w:val="005426EB"/>
    <w:rsid w:val="005433BE"/>
    <w:rsid w:val="005442BE"/>
    <w:rsid w:val="005451D8"/>
    <w:rsid w:val="005457F8"/>
    <w:rsid w:val="005506BC"/>
    <w:rsid w:val="00551751"/>
    <w:rsid w:val="00552090"/>
    <w:rsid w:val="005520C9"/>
    <w:rsid w:val="00552A1B"/>
    <w:rsid w:val="0055358E"/>
    <w:rsid w:val="00555895"/>
    <w:rsid w:val="005558E2"/>
    <w:rsid w:val="005565FA"/>
    <w:rsid w:val="005568DD"/>
    <w:rsid w:val="005570BE"/>
    <w:rsid w:val="005578D1"/>
    <w:rsid w:val="00557C0F"/>
    <w:rsid w:val="00561F2B"/>
    <w:rsid w:val="005621BB"/>
    <w:rsid w:val="00562E9B"/>
    <w:rsid w:val="0056555A"/>
    <w:rsid w:val="0056619C"/>
    <w:rsid w:val="00566446"/>
    <w:rsid w:val="00566708"/>
    <w:rsid w:val="005676CF"/>
    <w:rsid w:val="00567841"/>
    <w:rsid w:val="00570784"/>
    <w:rsid w:val="00570D28"/>
    <w:rsid w:val="00570DCA"/>
    <w:rsid w:val="005710DF"/>
    <w:rsid w:val="00571C5C"/>
    <w:rsid w:val="00571F6B"/>
    <w:rsid w:val="00572D36"/>
    <w:rsid w:val="00573F80"/>
    <w:rsid w:val="00574C52"/>
    <w:rsid w:val="00574DA4"/>
    <w:rsid w:val="005762F8"/>
    <w:rsid w:val="00576335"/>
    <w:rsid w:val="00576E10"/>
    <w:rsid w:val="0058035E"/>
    <w:rsid w:val="00580480"/>
    <w:rsid w:val="00580E0F"/>
    <w:rsid w:val="00580FBF"/>
    <w:rsid w:val="005814CD"/>
    <w:rsid w:val="00582F3F"/>
    <w:rsid w:val="005833B5"/>
    <w:rsid w:val="00584459"/>
    <w:rsid w:val="00585DE4"/>
    <w:rsid w:val="00586926"/>
    <w:rsid w:val="00586C02"/>
    <w:rsid w:val="0058709D"/>
    <w:rsid w:val="005903FA"/>
    <w:rsid w:val="005905A8"/>
    <w:rsid w:val="005912ED"/>
    <w:rsid w:val="0059178E"/>
    <w:rsid w:val="00591D1F"/>
    <w:rsid w:val="00591ED7"/>
    <w:rsid w:val="005927C6"/>
    <w:rsid w:val="00594521"/>
    <w:rsid w:val="0059477D"/>
    <w:rsid w:val="00595AD4"/>
    <w:rsid w:val="00595D29"/>
    <w:rsid w:val="00595DDE"/>
    <w:rsid w:val="00596110"/>
    <w:rsid w:val="0059662E"/>
    <w:rsid w:val="00596A81"/>
    <w:rsid w:val="00596C45"/>
    <w:rsid w:val="0059763B"/>
    <w:rsid w:val="00597641"/>
    <w:rsid w:val="00597E15"/>
    <w:rsid w:val="00597FC7"/>
    <w:rsid w:val="005A00C4"/>
    <w:rsid w:val="005A0221"/>
    <w:rsid w:val="005A03C5"/>
    <w:rsid w:val="005A1C64"/>
    <w:rsid w:val="005A1DF9"/>
    <w:rsid w:val="005A23E9"/>
    <w:rsid w:val="005A2BFF"/>
    <w:rsid w:val="005A320C"/>
    <w:rsid w:val="005A33D0"/>
    <w:rsid w:val="005A39A2"/>
    <w:rsid w:val="005A3D5A"/>
    <w:rsid w:val="005A4F57"/>
    <w:rsid w:val="005A5CE0"/>
    <w:rsid w:val="005A5FE6"/>
    <w:rsid w:val="005A6224"/>
    <w:rsid w:val="005A6842"/>
    <w:rsid w:val="005A6B40"/>
    <w:rsid w:val="005A6C76"/>
    <w:rsid w:val="005B0E3E"/>
    <w:rsid w:val="005B1187"/>
    <w:rsid w:val="005B187E"/>
    <w:rsid w:val="005B1A86"/>
    <w:rsid w:val="005B4195"/>
    <w:rsid w:val="005B4DB1"/>
    <w:rsid w:val="005B56BE"/>
    <w:rsid w:val="005B5CE0"/>
    <w:rsid w:val="005B5FD9"/>
    <w:rsid w:val="005B7C1B"/>
    <w:rsid w:val="005B7C26"/>
    <w:rsid w:val="005C03DE"/>
    <w:rsid w:val="005C1585"/>
    <w:rsid w:val="005C20F3"/>
    <w:rsid w:val="005C23BE"/>
    <w:rsid w:val="005C2BC4"/>
    <w:rsid w:val="005C40B9"/>
    <w:rsid w:val="005C4720"/>
    <w:rsid w:val="005C4999"/>
    <w:rsid w:val="005C4D93"/>
    <w:rsid w:val="005C515B"/>
    <w:rsid w:val="005C5FEC"/>
    <w:rsid w:val="005C7EE4"/>
    <w:rsid w:val="005D0953"/>
    <w:rsid w:val="005D0FB5"/>
    <w:rsid w:val="005D0FE3"/>
    <w:rsid w:val="005D11CF"/>
    <w:rsid w:val="005D189F"/>
    <w:rsid w:val="005D1BD4"/>
    <w:rsid w:val="005D24EF"/>
    <w:rsid w:val="005D2E9E"/>
    <w:rsid w:val="005D2EFE"/>
    <w:rsid w:val="005D332B"/>
    <w:rsid w:val="005D33E2"/>
    <w:rsid w:val="005D3FF8"/>
    <w:rsid w:val="005D486A"/>
    <w:rsid w:val="005D53AB"/>
    <w:rsid w:val="005D5A35"/>
    <w:rsid w:val="005D5C02"/>
    <w:rsid w:val="005D5D6C"/>
    <w:rsid w:val="005D727A"/>
    <w:rsid w:val="005D77F6"/>
    <w:rsid w:val="005E21D0"/>
    <w:rsid w:val="005E222F"/>
    <w:rsid w:val="005E3416"/>
    <w:rsid w:val="005E3710"/>
    <w:rsid w:val="005E3D0C"/>
    <w:rsid w:val="005E3FBE"/>
    <w:rsid w:val="005E43AB"/>
    <w:rsid w:val="005E5AC6"/>
    <w:rsid w:val="005E61EB"/>
    <w:rsid w:val="005E67E9"/>
    <w:rsid w:val="005E73BB"/>
    <w:rsid w:val="005E74D8"/>
    <w:rsid w:val="005F07A6"/>
    <w:rsid w:val="005F1E11"/>
    <w:rsid w:val="005F3308"/>
    <w:rsid w:val="005F5292"/>
    <w:rsid w:val="005F5679"/>
    <w:rsid w:val="005F7A88"/>
    <w:rsid w:val="00600BD8"/>
    <w:rsid w:val="00600E1B"/>
    <w:rsid w:val="0060104A"/>
    <w:rsid w:val="00601B7A"/>
    <w:rsid w:val="00601CAB"/>
    <w:rsid w:val="00603812"/>
    <w:rsid w:val="00604844"/>
    <w:rsid w:val="00605A74"/>
    <w:rsid w:val="00605E3C"/>
    <w:rsid w:val="00606024"/>
    <w:rsid w:val="0060617A"/>
    <w:rsid w:val="0060626B"/>
    <w:rsid w:val="00606FF8"/>
    <w:rsid w:val="00611B1A"/>
    <w:rsid w:val="00612655"/>
    <w:rsid w:val="00612794"/>
    <w:rsid w:val="0061360A"/>
    <w:rsid w:val="00613C75"/>
    <w:rsid w:val="00613DDE"/>
    <w:rsid w:val="006142C5"/>
    <w:rsid w:val="006147D9"/>
    <w:rsid w:val="006152DD"/>
    <w:rsid w:val="0061583F"/>
    <w:rsid w:val="00615962"/>
    <w:rsid w:val="00615976"/>
    <w:rsid w:val="00615A77"/>
    <w:rsid w:val="00620757"/>
    <w:rsid w:val="00620F20"/>
    <w:rsid w:val="006219AC"/>
    <w:rsid w:val="006226A7"/>
    <w:rsid w:val="00623508"/>
    <w:rsid w:val="006238F1"/>
    <w:rsid w:val="0062465A"/>
    <w:rsid w:val="00625BA4"/>
    <w:rsid w:val="00625DB9"/>
    <w:rsid w:val="00625F53"/>
    <w:rsid w:val="006276BB"/>
    <w:rsid w:val="006278F6"/>
    <w:rsid w:val="00627958"/>
    <w:rsid w:val="00630187"/>
    <w:rsid w:val="00630A40"/>
    <w:rsid w:val="00630DCB"/>
    <w:rsid w:val="00630FD3"/>
    <w:rsid w:val="00631660"/>
    <w:rsid w:val="00632CAB"/>
    <w:rsid w:val="00633909"/>
    <w:rsid w:val="00633CD2"/>
    <w:rsid w:val="00634D4C"/>
    <w:rsid w:val="00635D03"/>
    <w:rsid w:val="00635FBA"/>
    <w:rsid w:val="00636F49"/>
    <w:rsid w:val="006374C7"/>
    <w:rsid w:val="00637A68"/>
    <w:rsid w:val="006414D7"/>
    <w:rsid w:val="006421E3"/>
    <w:rsid w:val="00642A58"/>
    <w:rsid w:val="00642B9B"/>
    <w:rsid w:val="00642CDA"/>
    <w:rsid w:val="00643715"/>
    <w:rsid w:val="0064549E"/>
    <w:rsid w:val="0064622F"/>
    <w:rsid w:val="006463CC"/>
    <w:rsid w:val="00646B97"/>
    <w:rsid w:val="006470D5"/>
    <w:rsid w:val="006473A2"/>
    <w:rsid w:val="00647F03"/>
    <w:rsid w:val="0065018C"/>
    <w:rsid w:val="00651CBB"/>
    <w:rsid w:val="00653204"/>
    <w:rsid w:val="006536F0"/>
    <w:rsid w:val="00653C37"/>
    <w:rsid w:val="00653F68"/>
    <w:rsid w:val="00655B29"/>
    <w:rsid w:val="00656905"/>
    <w:rsid w:val="00656A06"/>
    <w:rsid w:val="006571D0"/>
    <w:rsid w:val="006579B8"/>
    <w:rsid w:val="00661664"/>
    <w:rsid w:val="00661BED"/>
    <w:rsid w:val="00661C5D"/>
    <w:rsid w:val="00661DA9"/>
    <w:rsid w:val="006622D6"/>
    <w:rsid w:val="00663233"/>
    <w:rsid w:val="00663323"/>
    <w:rsid w:val="0066345B"/>
    <w:rsid w:val="006641B9"/>
    <w:rsid w:val="00664872"/>
    <w:rsid w:val="00664C3D"/>
    <w:rsid w:val="00665219"/>
    <w:rsid w:val="00665369"/>
    <w:rsid w:val="00665E7C"/>
    <w:rsid w:val="00666DC1"/>
    <w:rsid w:val="006708F3"/>
    <w:rsid w:val="006709F1"/>
    <w:rsid w:val="00670E43"/>
    <w:rsid w:val="006714EE"/>
    <w:rsid w:val="006720C7"/>
    <w:rsid w:val="00673417"/>
    <w:rsid w:val="0067357D"/>
    <w:rsid w:val="00673702"/>
    <w:rsid w:val="00673B32"/>
    <w:rsid w:val="00676321"/>
    <w:rsid w:val="00677821"/>
    <w:rsid w:val="00677D06"/>
    <w:rsid w:val="00680480"/>
    <w:rsid w:val="006812F7"/>
    <w:rsid w:val="00681B26"/>
    <w:rsid w:val="00681D76"/>
    <w:rsid w:val="00682300"/>
    <w:rsid w:val="0068232C"/>
    <w:rsid w:val="00682BBD"/>
    <w:rsid w:val="0068305C"/>
    <w:rsid w:val="00683601"/>
    <w:rsid w:val="00683B30"/>
    <w:rsid w:val="00684946"/>
    <w:rsid w:val="00685BF6"/>
    <w:rsid w:val="00686CD0"/>
    <w:rsid w:val="00690414"/>
    <w:rsid w:val="00690A9E"/>
    <w:rsid w:val="00690F42"/>
    <w:rsid w:val="006927EB"/>
    <w:rsid w:val="00692F3E"/>
    <w:rsid w:val="006937C3"/>
    <w:rsid w:val="0069439F"/>
    <w:rsid w:val="00694AC5"/>
    <w:rsid w:val="0069568C"/>
    <w:rsid w:val="00696266"/>
    <w:rsid w:val="00696967"/>
    <w:rsid w:val="00697213"/>
    <w:rsid w:val="0069780C"/>
    <w:rsid w:val="00697DD6"/>
    <w:rsid w:val="006A0011"/>
    <w:rsid w:val="006A0683"/>
    <w:rsid w:val="006A075C"/>
    <w:rsid w:val="006A255D"/>
    <w:rsid w:val="006A2576"/>
    <w:rsid w:val="006A26B5"/>
    <w:rsid w:val="006A30A4"/>
    <w:rsid w:val="006A38EA"/>
    <w:rsid w:val="006A3E85"/>
    <w:rsid w:val="006A4EF5"/>
    <w:rsid w:val="006A58BB"/>
    <w:rsid w:val="006A67F8"/>
    <w:rsid w:val="006A68F5"/>
    <w:rsid w:val="006A6BB3"/>
    <w:rsid w:val="006A6FD3"/>
    <w:rsid w:val="006A70C7"/>
    <w:rsid w:val="006A7C8E"/>
    <w:rsid w:val="006A7FEE"/>
    <w:rsid w:val="006B034C"/>
    <w:rsid w:val="006B06B3"/>
    <w:rsid w:val="006B0773"/>
    <w:rsid w:val="006B0A8F"/>
    <w:rsid w:val="006B0BA7"/>
    <w:rsid w:val="006B1243"/>
    <w:rsid w:val="006B12D8"/>
    <w:rsid w:val="006B19D2"/>
    <w:rsid w:val="006B2BF9"/>
    <w:rsid w:val="006B2E13"/>
    <w:rsid w:val="006B3AD7"/>
    <w:rsid w:val="006B3C77"/>
    <w:rsid w:val="006B3C99"/>
    <w:rsid w:val="006B4A68"/>
    <w:rsid w:val="006B501B"/>
    <w:rsid w:val="006B565D"/>
    <w:rsid w:val="006B6E11"/>
    <w:rsid w:val="006B7359"/>
    <w:rsid w:val="006B786B"/>
    <w:rsid w:val="006B7B82"/>
    <w:rsid w:val="006C09DB"/>
    <w:rsid w:val="006C0B56"/>
    <w:rsid w:val="006C1324"/>
    <w:rsid w:val="006C180F"/>
    <w:rsid w:val="006C1D48"/>
    <w:rsid w:val="006C271F"/>
    <w:rsid w:val="006C2B0D"/>
    <w:rsid w:val="006C2C05"/>
    <w:rsid w:val="006C2EC8"/>
    <w:rsid w:val="006C4E7E"/>
    <w:rsid w:val="006C61F5"/>
    <w:rsid w:val="006C6B42"/>
    <w:rsid w:val="006D07B1"/>
    <w:rsid w:val="006D20D6"/>
    <w:rsid w:val="006D252A"/>
    <w:rsid w:val="006D2B22"/>
    <w:rsid w:val="006D3E56"/>
    <w:rsid w:val="006D538A"/>
    <w:rsid w:val="006D5F63"/>
    <w:rsid w:val="006D6B8E"/>
    <w:rsid w:val="006D6C66"/>
    <w:rsid w:val="006D6EA7"/>
    <w:rsid w:val="006D78BC"/>
    <w:rsid w:val="006E0D06"/>
    <w:rsid w:val="006E0EB4"/>
    <w:rsid w:val="006E12F9"/>
    <w:rsid w:val="006E1980"/>
    <w:rsid w:val="006E1E29"/>
    <w:rsid w:val="006E2B36"/>
    <w:rsid w:val="006E348C"/>
    <w:rsid w:val="006E3C92"/>
    <w:rsid w:val="006E3D27"/>
    <w:rsid w:val="006E4302"/>
    <w:rsid w:val="006E7259"/>
    <w:rsid w:val="006E7442"/>
    <w:rsid w:val="006F037D"/>
    <w:rsid w:val="006F0EFD"/>
    <w:rsid w:val="006F1B25"/>
    <w:rsid w:val="006F1EB5"/>
    <w:rsid w:val="006F20DE"/>
    <w:rsid w:val="006F295B"/>
    <w:rsid w:val="006F29F5"/>
    <w:rsid w:val="006F2CDA"/>
    <w:rsid w:val="006F2F88"/>
    <w:rsid w:val="006F3160"/>
    <w:rsid w:val="006F3CCF"/>
    <w:rsid w:val="006F4148"/>
    <w:rsid w:val="006F4542"/>
    <w:rsid w:val="006F7AEF"/>
    <w:rsid w:val="00700FC1"/>
    <w:rsid w:val="00701C34"/>
    <w:rsid w:val="00702025"/>
    <w:rsid w:val="00702D0E"/>
    <w:rsid w:val="00703200"/>
    <w:rsid w:val="0070322A"/>
    <w:rsid w:val="0070378F"/>
    <w:rsid w:val="0070384C"/>
    <w:rsid w:val="00703883"/>
    <w:rsid w:val="00704145"/>
    <w:rsid w:val="007045FD"/>
    <w:rsid w:val="0070487E"/>
    <w:rsid w:val="00704C4B"/>
    <w:rsid w:val="007052E2"/>
    <w:rsid w:val="007057DF"/>
    <w:rsid w:val="00706BA2"/>
    <w:rsid w:val="007075B0"/>
    <w:rsid w:val="007077F8"/>
    <w:rsid w:val="00711765"/>
    <w:rsid w:val="00711D1E"/>
    <w:rsid w:val="00712571"/>
    <w:rsid w:val="00712C8F"/>
    <w:rsid w:val="00712E38"/>
    <w:rsid w:val="00713E63"/>
    <w:rsid w:val="007151EF"/>
    <w:rsid w:val="00715946"/>
    <w:rsid w:val="00716ADD"/>
    <w:rsid w:val="00717B16"/>
    <w:rsid w:val="007205D4"/>
    <w:rsid w:val="00720BEA"/>
    <w:rsid w:val="007216D6"/>
    <w:rsid w:val="00722698"/>
    <w:rsid w:val="007228C8"/>
    <w:rsid w:val="00723D39"/>
    <w:rsid w:val="00724242"/>
    <w:rsid w:val="00724993"/>
    <w:rsid w:val="00724AD0"/>
    <w:rsid w:val="00724B3F"/>
    <w:rsid w:val="00724CCD"/>
    <w:rsid w:val="00725073"/>
    <w:rsid w:val="00726642"/>
    <w:rsid w:val="0073101A"/>
    <w:rsid w:val="007314A0"/>
    <w:rsid w:val="00732E46"/>
    <w:rsid w:val="00732FBE"/>
    <w:rsid w:val="007335D9"/>
    <w:rsid w:val="00736329"/>
    <w:rsid w:val="007368AE"/>
    <w:rsid w:val="00737C26"/>
    <w:rsid w:val="00737F09"/>
    <w:rsid w:val="00740009"/>
    <w:rsid w:val="0074017E"/>
    <w:rsid w:val="0074058C"/>
    <w:rsid w:val="007421BE"/>
    <w:rsid w:val="0074250E"/>
    <w:rsid w:val="0074309E"/>
    <w:rsid w:val="00743E4A"/>
    <w:rsid w:val="00744747"/>
    <w:rsid w:val="00744D61"/>
    <w:rsid w:val="00745FAA"/>
    <w:rsid w:val="00746753"/>
    <w:rsid w:val="00746B15"/>
    <w:rsid w:val="00746BC4"/>
    <w:rsid w:val="00746F01"/>
    <w:rsid w:val="00750287"/>
    <w:rsid w:val="007513CB"/>
    <w:rsid w:val="00752881"/>
    <w:rsid w:val="00752DFF"/>
    <w:rsid w:val="007532F1"/>
    <w:rsid w:val="0075348E"/>
    <w:rsid w:val="007534F3"/>
    <w:rsid w:val="007538F5"/>
    <w:rsid w:val="00753DF8"/>
    <w:rsid w:val="007545CD"/>
    <w:rsid w:val="00755439"/>
    <w:rsid w:val="007556BC"/>
    <w:rsid w:val="0075654A"/>
    <w:rsid w:val="0075742F"/>
    <w:rsid w:val="0076012D"/>
    <w:rsid w:val="00760465"/>
    <w:rsid w:val="00760DAE"/>
    <w:rsid w:val="0076215F"/>
    <w:rsid w:val="00762CD9"/>
    <w:rsid w:val="007632E9"/>
    <w:rsid w:val="007633B3"/>
    <w:rsid w:val="0076495F"/>
    <w:rsid w:val="00764ADF"/>
    <w:rsid w:val="007652A5"/>
    <w:rsid w:val="0076613C"/>
    <w:rsid w:val="007664C2"/>
    <w:rsid w:val="00766921"/>
    <w:rsid w:val="007669ED"/>
    <w:rsid w:val="00766DA2"/>
    <w:rsid w:val="00767279"/>
    <w:rsid w:val="00767E55"/>
    <w:rsid w:val="00770E91"/>
    <w:rsid w:val="007712EA"/>
    <w:rsid w:val="00771380"/>
    <w:rsid w:val="00771B0D"/>
    <w:rsid w:val="007727E5"/>
    <w:rsid w:val="0077296E"/>
    <w:rsid w:val="00772D8A"/>
    <w:rsid w:val="007731E1"/>
    <w:rsid w:val="00773762"/>
    <w:rsid w:val="0077461F"/>
    <w:rsid w:val="0077462C"/>
    <w:rsid w:val="0077546B"/>
    <w:rsid w:val="00775CFB"/>
    <w:rsid w:val="007760C0"/>
    <w:rsid w:val="0077691C"/>
    <w:rsid w:val="00776DDD"/>
    <w:rsid w:val="0078102D"/>
    <w:rsid w:val="007837E4"/>
    <w:rsid w:val="00783B35"/>
    <w:rsid w:val="00784135"/>
    <w:rsid w:val="007844C8"/>
    <w:rsid w:val="007846BA"/>
    <w:rsid w:val="00786029"/>
    <w:rsid w:val="00786286"/>
    <w:rsid w:val="007866CD"/>
    <w:rsid w:val="00786CE9"/>
    <w:rsid w:val="007871D1"/>
    <w:rsid w:val="00787C56"/>
    <w:rsid w:val="0079044F"/>
    <w:rsid w:val="007905EE"/>
    <w:rsid w:val="0079110C"/>
    <w:rsid w:val="00791A72"/>
    <w:rsid w:val="00791B48"/>
    <w:rsid w:val="00791D09"/>
    <w:rsid w:val="00792689"/>
    <w:rsid w:val="00792D1B"/>
    <w:rsid w:val="00792E11"/>
    <w:rsid w:val="00793325"/>
    <w:rsid w:val="00793749"/>
    <w:rsid w:val="00795983"/>
    <w:rsid w:val="00795EDB"/>
    <w:rsid w:val="007969FA"/>
    <w:rsid w:val="00797A42"/>
    <w:rsid w:val="007A1260"/>
    <w:rsid w:val="007A132E"/>
    <w:rsid w:val="007A1BD9"/>
    <w:rsid w:val="007A1CCF"/>
    <w:rsid w:val="007A1E9B"/>
    <w:rsid w:val="007A2438"/>
    <w:rsid w:val="007A275B"/>
    <w:rsid w:val="007A2C00"/>
    <w:rsid w:val="007A2CAD"/>
    <w:rsid w:val="007A6507"/>
    <w:rsid w:val="007A6AFD"/>
    <w:rsid w:val="007A72DA"/>
    <w:rsid w:val="007A734B"/>
    <w:rsid w:val="007A78B6"/>
    <w:rsid w:val="007A7AC7"/>
    <w:rsid w:val="007B0CC3"/>
    <w:rsid w:val="007B1224"/>
    <w:rsid w:val="007B123E"/>
    <w:rsid w:val="007B12C1"/>
    <w:rsid w:val="007B1416"/>
    <w:rsid w:val="007B1BA8"/>
    <w:rsid w:val="007B248B"/>
    <w:rsid w:val="007B4257"/>
    <w:rsid w:val="007B482A"/>
    <w:rsid w:val="007B63F9"/>
    <w:rsid w:val="007B73B8"/>
    <w:rsid w:val="007B77BE"/>
    <w:rsid w:val="007C084E"/>
    <w:rsid w:val="007C17E8"/>
    <w:rsid w:val="007C2D01"/>
    <w:rsid w:val="007C3E14"/>
    <w:rsid w:val="007C43D8"/>
    <w:rsid w:val="007C484B"/>
    <w:rsid w:val="007C5924"/>
    <w:rsid w:val="007C59C8"/>
    <w:rsid w:val="007C625D"/>
    <w:rsid w:val="007C674A"/>
    <w:rsid w:val="007C6B7F"/>
    <w:rsid w:val="007C6E26"/>
    <w:rsid w:val="007C745C"/>
    <w:rsid w:val="007C76E6"/>
    <w:rsid w:val="007D06FC"/>
    <w:rsid w:val="007D0B8A"/>
    <w:rsid w:val="007D1C1F"/>
    <w:rsid w:val="007D24AA"/>
    <w:rsid w:val="007D283C"/>
    <w:rsid w:val="007D2F37"/>
    <w:rsid w:val="007D2F7E"/>
    <w:rsid w:val="007D431C"/>
    <w:rsid w:val="007D4513"/>
    <w:rsid w:val="007D53EC"/>
    <w:rsid w:val="007D6D8E"/>
    <w:rsid w:val="007D7F28"/>
    <w:rsid w:val="007E0847"/>
    <w:rsid w:val="007E0FA1"/>
    <w:rsid w:val="007E222F"/>
    <w:rsid w:val="007E31CB"/>
    <w:rsid w:val="007E3740"/>
    <w:rsid w:val="007E37AD"/>
    <w:rsid w:val="007E5B63"/>
    <w:rsid w:val="007E65BE"/>
    <w:rsid w:val="007E6867"/>
    <w:rsid w:val="007E6CF0"/>
    <w:rsid w:val="007E71AD"/>
    <w:rsid w:val="007E7FD1"/>
    <w:rsid w:val="007F0589"/>
    <w:rsid w:val="007F066C"/>
    <w:rsid w:val="007F0B27"/>
    <w:rsid w:val="007F119F"/>
    <w:rsid w:val="007F1FE3"/>
    <w:rsid w:val="007F20C8"/>
    <w:rsid w:val="007F2119"/>
    <w:rsid w:val="007F245C"/>
    <w:rsid w:val="007F265E"/>
    <w:rsid w:val="007F2852"/>
    <w:rsid w:val="007F34E9"/>
    <w:rsid w:val="007F40EA"/>
    <w:rsid w:val="007F42DB"/>
    <w:rsid w:val="007F5C6B"/>
    <w:rsid w:val="007F6615"/>
    <w:rsid w:val="007F766C"/>
    <w:rsid w:val="007F7FFD"/>
    <w:rsid w:val="0080107C"/>
    <w:rsid w:val="00801E73"/>
    <w:rsid w:val="00805A34"/>
    <w:rsid w:val="00805BD5"/>
    <w:rsid w:val="0080609F"/>
    <w:rsid w:val="00806699"/>
    <w:rsid w:val="00806818"/>
    <w:rsid w:val="00806B2C"/>
    <w:rsid w:val="00806FF6"/>
    <w:rsid w:val="00807217"/>
    <w:rsid w:val="008114B9"/>
    <w:rsid w:val="008117B5"/>
    <w:rsid w:val="0081256A"/>
    <w:rsid w:val="00812E97"/>
    <w:rsid w:val="008143AB"/>
    <w:rsid w:val="00814625"/>
    <w:rsid w:val="008156E5"/>
    <w:rsid w:val="00815DF3"/>
    <w:rsid w:val="00816EB6"/>
    <w:rsid w:val="0081780E"/>
    <w:rsid w:val="00820D6D"/>
    <w:rsid w:val="008214D0"/>
    <w:rsid w:val="00821574"/>
    <w:rsid w:val="008219CC"/>
    <w:rsid w:val="00822682"/>
    <w:rsid w:val="00822AFC"/>
    <w:rsid w:val="0082310C"/>
    <w:rsid w:val="00823E32"/>
    <w:rsid w:val="00824523"/>
    <w:rsid w:val="00824C58"/>
    <w:rsid w:val="008254E1"/>
    <w:rsid w:val="008256EA"/>
    <w:rsid w:val="00825E97"/>
    <w:rsid w:val="008261E4"/>
    <w:rsid w:val="008265FD"/>
    <w:rsid w:val="0082684C"/>
    <w:rsid w:val="008270BC"/>
    <w:rsid w:val="008272FE"/>
    <w:rsid w:val="00827510"/>
    <w:rsid w:val="008279C0"/>
    <w:rsid w:val="00831166"/>
    <w:rsid w:val="00831F2D"/>
    <w:rsid w:val="008321EC"/>
    <w:rsid w:val="00832D8F"/>
    <w:rsid w:val="00832F36"/>
    <w:rsid w:val="0083396B"/>
    <w:rsid w:val="008345BE"/>
    <w:rsid w:val="00834689"/>
    <w:rsid w:val="008348D3"/>
    <w:rsid w:val="008352D0"/>
    <w:rsid w:val="00837D98"/>
    <w:rsid w:val="00841611"/>
    <w:rsid w:val="00841F9F"/>
    <w:rsid w:val="00842074"/>
    <w:rsid w:val="00842873"/>
    <w:rsid w:val="008431B1"/>
    <w:rsid w:val="008436BD"/>
    <w:rsid w:val="00843C88"/>
    <w:rsid w:val="008450DA"/>
    <w:rsid w:val="00845828"/>
    <w:rsid w:val="00845C79"/>
    <w:rsid w:val="00845DA0"/>
    <w:rsid w:val="0084708E"/>
    <w:rsid w:val="008470E5"/>
    <w:rsid w:val="00847196"/>
    <w:rsid w:val="008475C8"/>
    <w:rsid w:val="008476BA"/>
    <w:rsid w:val="00847AE8"/>
    <w:rsid w:val="00847CE4"/>
    <w:rsid w:val="008503AE"/>
    <w:rsid w:val="0085059E"/>
    <w:rsid w:val="008508E4"/>
    <w:rsid w:val="008509AE"/>
    <w:rsid w:val="0085173C"/>
    <w:rsid w:val="00851745"/>
    <w:rsid w:val="00851D11"/>
    <w:rsid w:val="00852234"/>
    <w:rsid w:val="00854063"/>
    <w:rsid w:val="008548DF"/>
    <w:rsid w:val="00854A21"/>
    <w:rsid w:val="00855DBD"/>
    <w:rsid w:val="00856399"/>
    <w:rsid w:val="008569A7"/>
    <w:rsid w:val="00856C81"/>
    <w:rsid w:val="00856EAF"/>
    <w:rsid w:val="00857301"/>
    <w:rsid w:val="008577AE"/>
    <w:rsid w:val="00857B00"/>
    <w:rsid w:val="00857CB4"/>
    <w:rsid w:val="00857E52"/>
    <w:rsid w:val="00860374"/>
    <w:rsid w:val="00860AC9"/>
    <w:rsid w:val="008617C6"/>
    <w:rsid w:val="008623A6"/>
    <w:rsid w:val="008624A8"/>
    <w:rsid w:val="00863E9F"/>
    <w:rsid w:val="00863F4D"/>
    <w:rsid w:val="008640FC"/>
    <w:rsid w:val="008643A1"/>
    <w:rsid w:val="00866AF1"/>
    <w:rsid w:val="008675C5"/>
    <w:rsid w:val="00870117"/>
    <w:rsid w:val="0087198F"/>
    <w:rsid w:val="00871BAD"/>
    <w:rsid w:val="00871DC3"/>
    <w:rsid w:val="00872172"/>
    <w:rsid w:val="00872230"/>
    <w:rsid w:val="0087224E"/>
    <w:rsid w:val="00872E97"/>
    <w:rsid w:val="0087337C"/>
    <w:rsid w:val="008741E7"/>
    <w:rsid w:val="0087554D"/>
    <w:rsid w:val="00875760"/>
    <w:rsid w:val="008758EC"/>
    <w:rsid w:val="0087594A"/>
    <w:rsid w:val="008761B0"/>
    <w:rsid w:val="0087695C"/>
    <w:rsid w:val="00880DCC"/>
    <w:rsid w:val="00880EB4"/>
    <w:rsid w:val="00880F47"/>
    <w:rsid w:val="008814F5"/>
    <w:rsid w:val="00881762"/>
    <w:rsid w:val="00881820"/>
    <w:rsid w:val="00882BC1"/>
    <w:rsid w:val="00883AB4"/>
    <w:rsid w:val="008840B3"/>
    <w:rsid w:val="00884138"/>
    <w:rsid w:val="008844EA"/>
    <w:rsid w:val="008849DE"/>
    <w:rsid w:val="00884B2B"/>
    <w:rsid w:val="00884F29"/>
    <w:rsid w:val="00885113"/>
    <w:rsid w:val="0088677B"/>
    <w:rsid w:val="00886ED5"/>
    <w:rsid w:val="00887120"/>
    <w:rsid w:val="008872CE"/>
    <w:rsid w:val="00887815"/>
    <w:rsid w:val="00887838"/>
    <w:rsid w:val="00890077"/>
    <w:rsid w:val="00890441"/>
    <w:rsid w:val="0089197C"/>
    <w:rsid w:val="00891C5E"/>
    <w:rsid w:val="00892DA3"/>
    <w:rsid w:val="00892E6A"/>
    <w:rsid w:val="008935CE"/>
    <w:rsid w:val="00894172"/>
    <w:rsid w:val="0089423D"/>
    <w:rsid w:val="0089432B"/>
    <w:rsid w:val="00895D0B"/>
    <w:rsid w:val="00896250"/>
    <w:rsid w:val="00896457"/>
    <w:rsid w:val="0089674E"/>
    <w:rsid w:val="00896F07"/>
    <w:rsid w:val="008A036E"/>
    <w:rsid w:val="008A0527"/>
    <w:rsid w:val="008A0F9E"/>
    <w:rsid w:val="008A1ACD"/>
    <w:rsid w:val="008A1CE9"/>
    <w:rsid w:val="008A24F2"/>
    <w:rsid w:val="008A24FA"/>
    <w:rsid w:val="008A292F"/>
    <w:rsid w:val="008A2CA4"/>
    <w:rsid w:val="008A3776"/>
    <w:rsid w:val="008A3AAD"/>
    <w:rsid w:val="008A5889"/>
    <w:rsid w:val="008A7037"/>
    <w:rsid w:val="008A7131"/>
    <w:rsid w:val="008A7413"/>
    <w:rsid w:val="008B01EA"/>
    <w:rsid w:val="008B02AF"/>
    <w:rsid w:val="008B0A32"/>
    <w:rsid w:val="008B0E96"/>
    <w:rsid w:val="008B175C"/>
    <w:rsid w:val="008B1A19"/>
    <w:rsid w:val="008B1C28"/>
    <w:rsid w:val="008B339F"/>
    <w:rsid w:val="008B34F2"/>
    <w:rsid w:val="008B4664"/>
    <w:rsid w:val="008B49B5"/>
    <w:rsid w:val="008B506D"/>
    <w:rsid w:val="008B5212"/>
    <w:rsid w:val="008B52ED"/>
    <w:rsid w:val="008B5E73"/>
    <w:rsid w:val="008B5E96"/>
    <w:rsid w:val="008C04D5"/>
    <w:rsid w:val="008C0B76"/>
    <w:rsid w:val="008C1804"/>
    <w:rsid w:val="008C21D3"/>
    <w:rsid w:val="008C24B1"/>
    <w:rsid w:val="008C277D"/>
    <w:rsid w:val="008C3993"/>
    <w:rsid w:val="008C5D73"/>
    <w:rsid w:val="008C6183"/>
    <w:rsid w:val="008C671C"/>
    <w:rsid w:val="008C6989"/>
    <w:rsid w:val="008C6AC5"/>
    <w:rsid w:val="008C6E2B"/>
    <w:rsid w:val="008D0277"/>
    <w:rsid w:val="008D046C"/>
    <w:rsid w:val="008D06A7"/>
    <w:rsid w:val="008D08F3"/>
    <w:rsid w:val="008D2AD1"/>
    <w:rsid w:val="008D3352"/>
    <w:rsid w:val="008D3EBB"/>
    <w:rsid w:val="008D48CA"/>
    <w:rsid w:val="008D4B54"/>
    <w:rsid w:val="008D4E7C"/>
    <w:rsid w:val="008D6737"/>
    <w:rsid w:val="008D6A94"/>
    <w:rsid w:val="008E017B"/>
    <w:rsid w:val="008E0284"/>
    <w:rsid w:val="008E032E"/>
    <w:rsid w:val="008E05C7"/>
    <w:rsid w:val="008E1006"/>
    <w:rsid w:val="008E1839"/>
    <w:rsid w:val="008E1E3A"/>
    <w:rsid w:val="008E2789"/>
    <w:rsid w:val="008E2A21"/>
    <w:rsid w:val="008E2C56"/>
    <w:rsid w:val="008E3168"/>
    <w:rsid w:val="008E31F9"/>
    <w:rsid w:val="008E4203"/>
    <w:rsid w:val="008E426A"/>
    <w:rsid w:val="008E5BC5"/>
    <w:rsid w:val="008E6402"/>
    <w:rsid w:val="008E72B0"/>
    <w:rsid w:val="008F16A0"/>
    <w:rsid w:val="008F183D"/>
    <w:rsid w:val="008F1D46"/>
    <w:rsid w:val="008F1DEE"/>
    <w:rsid w:val="008F2DA2"/>
    <w:rsid w:val="008F3380"/>
    <w:rsid w:val="008F395C"/>
    <w:rsid w:val="008F41A7"/>
    <w:rsid w:val="008F41D5"/>
    <w:rsid w:val="008F42E4"/>
    <w:rsid w:val="008F4B6F"/>
    <w:rsid w:val="008F5D3E"/>
    <w:rsid w:val="008F79B9"/>
    <w:rsid w:val="008F79E6"/>
    <w:rsid w:val="008F7D94"/>
    <w:rsid w:val="009019A9"/>
    <w:rsid w:val="009019EB"/>
    <w:rsid w:val="0090213D"/>
    <w:rsid w:val="00902F1D"/>
    <w:rsid w:val="009035D9"/>
    <w:rsid w:val="00903800"/>
    <w:rsid w:val="00904085"/>
    <w:rsid w:val="00904D80"/>
    <w:rsid w:val="00904D94"/>
    <w:rsid w:val="0090618F"/>
    <w:rsid w:val="00910988"/>
    <w:rsid w:val="00910D33"/>
    <w:rsid w:val="0091173E"/>
    <w:rsid w:val="00911DAD"/>
    <w:rsid w:val="00912237"/>
    <w:rsid w:val="009128AE"/>
    <w:rsid w:val="00914518"/>
    <w:rsid w:val="00914C48"/>
    <w:rsid w:val="00914D7C"/>
    <w:rsid w:val="00914F40"/>
    <w:rsid w:val="00915852"/>
    <w:rsid w:val="00915C0D"/>
    <w:rsid w:val="009163F2"/>
    <w:rsid w:val="00916D50"/>
    <w:rsid w:val="0092038A"/>
    <w:rsid w:val="00920986"/>
    <w:rsid w:val="009213A4"/>
    <w:rsid w:val="00921966"/>
    <w:rsid w:val="00921EEE"/>
    <w:rsid w:val="00922444"/>
    <w:rsid w:val="0092357D"/>
    <w:rsid w:val="009235EB"/>
    <w:rsid w:val="00923D44"/>
    <w:rsid w:val="009240FD"/>
    <w:rsid w:val="00925F08"/>
    <w:rsid w:val="00925FD7"/>
    <w:rsid w:val="00925FE8"/>
    <w:rsid w:val="00926B84"/>
    <w:rsid w:val="009271C5"/>
    <w:rsid w:val="00930E42"/>
    <w:rsid w:val="0093183A"/>
    <w:rsid w:val="009318B7"/>
    <w:rsid w:val="00931C3F"/>
    <w:rsid w:val="00932183"/>
    <w:rsid w:val="00932C25"/>
    <w:rsid w:val="009341EF"/>
    <w:rsid w:val="009345F3"/>
    <w:rsid w:val="009346F2"/>
    <w:rsid w:val="00935042"/>
    <w:rsid w:val="009367D5"/>
    <w:rsid w:val="00936C25"/>
    <w:rsid w:val="00937499"/>
    <w:rsid w:val="00937F8D"/>
    <w:rsid w:val="009403AF"/>
    <w:rsid w:val="009405F7"/>
    <w:rsid w:val="009407A6"/>
    <w:rsid w:val="00940B0A"/>
    <w:rsid w:val="00940C84"/>
    <w:rsid w:val="00941C0F"/>
    <w:rsid w:val="00941F0F"/>
    <w:rsid w:val="00942663"/>
    <w:rsid w:val="009426AD"/>
    <w:rsid w:val="009437C7"/>
    <w:rsid w:val="0094432C"/>
    <w:rsid w:val="00947AEA"/>
    <w:rsid w:val="00950D65"/>
    <w:rsid w:val="00951059"/>
    <w:rsid w:val="0095193F"/>
    <w:rsid w:val="00952614"/>
    <w:rsid w:val="0095263F"/>
    <w:rsid w:val="00952D26"/>
    <w:rsid w:val="00953037"/>
    <w:rsid w:val="009535FE"/>
    <w:rsid w:val="009543C3"/>
    <w:rsid w:val="00954684"/>
    <w:rsid w:val="00954891"/>
    <w:rsid w:val="00954A72"/>
    <w:rsid w:val="00955533"/>
    <w:rsid w:val="00955AE3"/>
    <w:rsid w:val="00956317"/>
    <w:rsid w:val="00956B56"/>
    <w:rsid w:val="00957BB1"/>
    <w:rsid w:val="00960DE7"/>
    <w:rsid w:val="009616B4"/>
    <w:rsid w:val="00961B43"/>
    <w:rsid w:val="00962DA5"/>
    <w:rsid w:val="00964A02"/>
    <w:rsid w:val="00965281"/>
    <w:rsid w:val="00965C24"/>
    <w:rsid w:val="0096717F"/>
    <w:rsid w:val="00967C0C"/>
    <w:rsid w:val="0097029E"/>
    <w:rsid w:val="00970397"/>
    <w:rsid w:val="00971C71"/>
    <w:rsid w:val="00972D6E"/>
    <w:rsid w:val="009736D3"/>
    <w:rsid w:val="00973DE8"/>
    <w:rsid w:val="00974451"/>
    <w:rsid w:val="0097486B"/>
    <w:rsid w:val="009757EE"/>
    <w:rsid w:val="00977534"/>
    <w:rsid w:val="00977817"/>
    <w:rsid w:val="0098059F"/>
    <w:rsid w:val="00981F2D"/>
    <w:rsid w:val="00982267"/>
    <w:rsid w:val="0098226E"/>
    <w:rsid w:val="0098254B"/>
    <w:rsid w:val="009830DE"/>
    <w:rsid w:val="009831AB"/>
    <w:rsid w:val="009846DC"/>
    <w:rsid w:val="00984EF9"/>
    <w:rsid w:val="0098551B"/>
    <w:rsid w:val="00985596"/>
    <w:rsid w:val="00985A60"/>
    <w:rsid w:val="0098767F"/>
    <w:rsid w:val="009901BF"/>
    <w:rsid w:val="00990958"/>
    <w:rsid w:val="009917E7"/>
    <w:rsid w:val="00992D12"/>
    <w:rsid w:val="00993C55"/>
    <w:rsid w:val="00994261"/>
    <w:rsid w:val="00995C68"/>
    <w:rsid w:val="00996960"/>
    <w:rsid w:val="009972CF"/>
    <w:rsid w:val="0099742E"/>
    <w:rsid w:val="00997864"/>
    <w:rsid w:val="00997DA3"/>
    <w:rsid w:val="009A14EA"/>
    <w:rsid w:val="009A28F6"/>
    <w:rsid w:val="009A2CFD"/>
    <w:rsid w:val="009A2DCE"/>
    <w:rsid w:val="009A36B9"/>
    <w:rsid w:val="009A55D9"/>
    <w:rsid w:val="009A5CC7"/>
    <w:rsid w:val="009A601F"/>
    <w:rsid w:val="009A6667"/>
    <w:rsid w:val="009A6DC4"/>
    <w:rsid w:val="009A7980"/>
    <w:rsid w:val="009A7CC0"/>
    <w:rsid w:val="009A7EB3"/>
    <w:rsid w:val="009B0E37"/>
    <w:rsid w:val="009B14C5"/>
    <w:rsid w:val="009B1530"/>
    <w:rsid w:val="009B16E6"/>
    <w:rsid w:val="009B1A1B"/>
    <w:rsid w:val="009B2210"/>
    <w:rsid w:val="009B3145"/>
    <w:rsid w:val="009B3D20"/>
    <w:rsid w:val="009B3F89"/>
    <w:rsid w:val="009B50B0"/>
    <w:rsid w:val="009B522F"/>
    <w:rsid w:val="009B5882"/>
    <w:rsid w:val="009B7F56"/>
    <w:rsid w:val="009C0F05"/>
    <w:rsid w:val="009C12BE"/>
    <w:rsid w:val="009C1AF3"/>
    <w:rsid w:val="009C1BE7"/>
    <w:rsid w:val="009C20AF"/>
    <w:rsid w:val="009C2109"/>
    <w:rsid w:val="009C33B3"/>
    <w:rsid w:val="009C3EE5"/>
    <w:rsid w:val="009C3EE6"/>
    <w:rsid w:val="009C46DC"/>
    <w:rsid w:val="009C4776"/>
    <w:rsid w:val="009C4E8E"/>
    <w:rsid w:val="009C55B0"/>
    <w:rsid w:val="009C561A"/>
    <w:rsid w:val="009C5BB3"/>
    <w:rsid w:val="009C68B0"/>
    <w:rsid w:val="009D0653"/>
    <w:rsid w:val="009D3477"/>
    <w:rsid w:val="009D34BD"/>
    <w:rsid w:val="009D3B64"/>
    <w:rsid w:val="009D4AB3"/>
    <w:rsid w:val="009D51FB"/>
    <w:rsid w:val="009D54EC"/>
    <w:rsid w:val="009D5617"/>
    <w:rsid w:val="009D5F63"/>
    <w:rsid w:val="009D712D"/>
    <w:rsid w:val="009E0192"/>
    <w:rsid w:val="009E047F"/>
    <w:rsid w:val="009E0AA9"/>
    <w:rsid w:val="009E0F29"/>
    <w:rsid w:val="009E1026"/>
    <w:rsid w:val="009E2420"/>
    <w:rsid w:val="009E5242"/>
    <w:rsid w:val="009E60D6"/>
    <w:rsid w:val="009E6D1E"/>
    <w:rsid w:val="009E7362"/>
    <w:rsid w:val="009E74C5"/>
    <w:rsid w:val="009E7C90"/>
    <w:rsid w:val="009E7D0A"/>
    <w:rsid w:val="009F005E"/>
    <w:rsid w:val="009F0659"/>
    <w:rsid w:val="009F144F"/>
    <w:rsid w:val="009F32A8"/>
    <w:rsid w:val="009F4292"/>
    <w:rsid w:val="009F4775"/>
    <w:rsid w:val="009F49F9"/>
    <w:rsid w:val="009F4E56"/>
    <w:rsid w:val="009F4EC2"/>
    <w:rsid w:val="009F55A3"/>
    <w:rsid w:val="009F5AAF"/>
    <w:rsid w:val="009F5E39"/>
    <w:rsid w:val="009F68AE"/>
    <w:rsid w:val="009F74D5"/>
    <w:rsid w:val="009F7C4F"/>
    <w:rsid w:val="009F7E1B"/>
    <w:rsid w:val="00A004C0"/>
    <w:rsid w:val="00A005CE"/>
    <w:rsid w:val="00A00CAE"/>
    <w:rsid w:val="00A01239"/>
    <w:rsid w:val="00A01978"/>
    <w:rsid w:val="00A03D57"/>
    <w:rsid w:val="00A03DFC"/>
    <w:rsid w:val="00A04E42"/>
    <w:rsid w:val="00A05182"/>
    <w:rsid w:val="00A05324"/>
    <w:rsid w:val="00A058D7"/>
    <w:rsid w:val="00A05BAB"/>
    <w:rsid w:val="00A05DE0"/>
    <w:rsid w:val="00A06C2A"/>
    <w:rsid w:val="00A06FC9"/>
    <w:rsid w:val="00A07175"/>
    <w:rsid w:val="00A077EC"/>
    <w:rsid w:val="00A10131"/>
    <w:rsid w:val="00A101A2"/>
    <w:rsid w:val="00A10316"/>
    <w:rsid w:val="00A103BE"/>
    <w:rsid w:val="00A11550"/>
    <w:rsid w:val="00A11DC7"/>
    <w:rsid w:val="00A11F9D"/>
    <w:rsid w:val="00A12970"/>
    <w:rsid w:val="00A131AE"/>
    <w:rsid w:val="00A13D32"/>
    <w:rsid w:val="00A154A1"/>
    <w:rsid w:val="00A17766"/>
    <w:rsid w:val="00A17876"/>
    <w:rsid w:val="00A20FE7"/>
    <w:rsid w:val="00A22CB3"/>
    <w:rsid w:val="00A23F21"/>
    <w:rsid w:val="00A24544"/>
    <w:rsid w:val="00A251A2"/>
    <w:rsid w:val="00A277D0"/>
    <w:rsid w:val="00A27D97"/>
    <w:rsid w:val="00A30E20"/>
    <w:rsid w:val="00A3133F"/>
    <w:rsid w:val="00A316A8"/>
    <w:rsid w:val="00A323F4"/>
    <w:rsid w:val="00A3256C"/>
    <w:rsid w:val="00A326A3"/>
    <w:rsid w:val="00A329D9"/>
    <w:rsid w:val="00A3332F"/>
    <w:rsid w:val="00A37C15"/>
    <w:rsid w:val="00A37DD8"/>
    <w:rsid w:val="00A40A9E"/>
    <w:rsid w:val="00A41ACC"/>
    <w:rsid w:val="00A42813"/>
    <w:rsid w:val="00A4374F"/>
    <w:rsid w:val="00A440CA"/>
    <w:rsid w:val="00A441F1"/>
    <w:rsid w:val="00A45638"/>
    <w:rsid w:val="00A45B1F"/>
    <w:rsid w:val="00A463FD"/>
    <w:rsid w:val="00A467AC"/>
    <w:rsid w:val="00A467CB"/>
    <w:rsid w:val="00A46FA2"/>
    <w:rsid w:val="00A50643"/>
    <w:rsid w:val="00A50D1A"/>
    <w:rsid w:val="00A51368"/>
    <w:rsid w:val="00A515E8"/>
    <w:rsid w:val="00A51B96"/>
    <w:rsid w:val="00A51D01"/>
    <w:rsid w:val="00A5286E"/>
    <w:rsid w:val="00A53309"/>
    <w:rsid w:val="00A53695"/>
    <w:rsid w:val="00A53D3E"/>
    <w:rsid w:val="00A53F7F"/>
    <w:rsid w:val="00A540E9"/>
    <w:rsid w:val="00A5411E"/>
    <w:rsid w:val="00A5467D"/>
    <w:rsid w:val="00A55240"/>
    <w:rsid w:val="00A553E1"/>
    <w:rsid w:val="00A56481"/>
    <w:rsid w:val="00A56E00"/>
    <w:rsid w:val="00A579CC"/>
    <w:rsid w:val="00A57E0B"/>
    <w:rsid w:val="00A606B2"/>
    <w:rsid w:val="00A6099C"/>
    <w:rsid w:val="00A60AD8"/>
    <w:rsid w:val="00A60FF7"/>
    <w:rsid w:val="00A6130F"/>
    <w:rsid w:val="00A62016"/>
    <w:rsid w:val="00A62937"/>
    <w:rsid w:val="00A63AF3"/>
    <w:rsid w:val="00A641E9"/>
    <w:rsid w:val="00A64A05"/>
    <w:rsid w:val="00A64B85"/>
    <w:rsid w:val="00A650A5"/>
    <w:rsid w:val="00A66610"/>
    <w:rsid w:val="00A66CC9"/>
    <w:rsid w:val="00A66EF5"/>
    <w:rsid w:val="00A66F0A"/>
    <w:rsid w:val="00A672F9"/>
    <w:rsid w:val="00A70FFF"/>
    <w:rsid w:val="00A715D1"/>
    <w:rsid w:val="00A71736"/>
    <w:rsid w:val="00A71D2D"/>
    <w:rsid w:val="00A72039"/>
    <w:rsid w:val="00A7245E"/>
    <w:rsid w:val="00A73250"/>
    <w:rsid w:val="00A732F8"/>
    <w:rsid w:val="00A73D07"/>
    <w:rsid w:val="00A7473F"/>
    <w:rsid w:val="00A747EF"/>
    <w:rsid w:val="00A74BBA"/>
    <w:rsid w:val="00A74DC7"/>
    <w:rsid w:val="00A75F1A"/>
    <w:rsid w:val="00A7702D"/>
    <w:rsid w:val="00A778DD"/>
    <w:rsid w:val="00A80C64"/>
    <w:rsid w:val="00A815DB"/>
    <w:rsid w:val="00A82C09"/>
    <w:rsid w:val="00A82FE1"/>
    <w:rsid w:val="00A84AEE"/>
    <w:rsid w:val="00A8562E"/>
    <w:rsid w:val="00A859E2"/>
    <w:rsid w:val="00A85C98"/>
    <w:rsid w:val="00A85EED"/>
    <w:rsid w:val="00A862FB"/>
    <w:rsid w:val="00A864FB"/>
    <w:rsid w:val="00A86D10"/>
    <w:rsid w:val="00A86F7F"/>
    <w:rsid w:val="00A87405"/>
    <w:rsid w:val="00A875ED"/>
    <w:rsid w:val="00A87755"/>
    <w:rsid w:val="00A877B6"/>
    <w:rsid w:val="00A90ACB"/>
    <w:rsid w:val="00A90D37"/>
    <w:rsid w:val="00A924C5"/>
    <w:rsid w:val="00A92784"/>
    <w:rsid w:val="00A92CA0"/>
    <w:rsid w:val="00A92D12"/>
    <w:rsid w:val="00A94684"/>
    <w:rsid w:val="00A94714"/>
    <w:rsid w:val="00A95187"/>
    <w:rsid w:val="00A96023"/>
    <w:rsid w:val="00A961B1"/>
    <w:rsid w:val="00A965D7"/>
    <w:rsid w:val="00A96647"/>
    <w:rsid w:val="00A9758F"/>
    <w:rsid w:val="00A97A36"/>
    <w:rsid w:val="00AA1221"/>
    <w:rsid w:val="00AA247F"/>
    <w:rsid w:val="00AA3B84"/>
    <w:rsid w:val="00AA41DB"/>
    <w:rsid w:val="00AA6433"/>
    <w:rsid w:val="00AA65ED"/>
    <w:rsid w:val="00AA6714"/>
    <w:rsid w:val="00AA75CC"/>
    <w:rsid w:val="00AB02BE"/>
    <w:rsid w:val="00AB052E"/>
    <w:rsid w:val="00AB10B0"/>
    <w:rsid w:val="00AB1F57"/>
    <w:rsid w:val="00AB352E"/>
    <w:rsid w:val="00AB376D"/>
    <w:rsid w:val="00AB396D"/>
    <w:rsid w:val="00AB3A7A"/>
    <w:rsid w:val="00AB4163"/>
    <w:rsid w:val="00AB4619"/>
    <w:rsid w:val="00AB4EC2"/>
    <w:rsid w:val="00AB580F"/>
    <w:rsid w:val="00AB5B23"/>
    <w:rsid w:val="00AB7FAA"/>
    <w:rsid w:val="00AC032A"/>
    <w:rsid w:val="00AC07D9"/>
    <w:rsid w:val="00AC1033"/>
    <w:rsid w:val="00AC112C"/>
    <w:rsid w:val="00AC16B4"/>
    <w:rsid w:val="00AC1E9A"/>
    <w:rsid w:val="00AC2165"/>
    <w:rsid w:val="00AC44EC"/>
    <w:rsid w:val="00AC45A2"/>
    <w:rsid w:val="00AC4810"/>
    <w:rsid w:val="00AC4C12"/>
    <w:rsid w:val="00AC6B7B"/>
    <w:rsid w:val="00AC7476"/>
    <w:rsid w:val="00AD025E"/>
    <w:rsid w:val="00AD1352"/>
    <w:rsid w:val="00AD1424"/>
    <w:rsid w:val="00AD17BB"/>
    <w:rsid w:val="00AD1E95"/>
    <w:rsid w:val="00AD2391"/>
    <w:rsid w:val="00AD3CED"/>
    <w:rsid w:val="00AD43BA"/>
    <w:rsid w:val="00AD49F1"/>
    <w:rsid w:val="00AD4B2A"/>
    <w:rsid w:val="00AD51AB"/>
    <w:rsid w:val="00AD572C"/>
    <w:rsid w:val="00AD5EC3"/>
    <w:rsid w:val="00AD6AE7"/>
    <w:rsid w:val="00AD78C8"/>
    <w:rsid w:val="00AE1840"/>
    <w:rsid w:val="00AE1902"/>
    <w:rsid w:val="00AE1BA8"/>
    <w:rsid w:val="00AE1E4A"/>
    <w:rsid w:val="00AE44BF"/>
    <w:rsid w:val="00AE4815"/>
    <w:rsid w:val="00AE50A8"/>
    <w:rsid w:val="00AE54DF"/>
    <w:rsid w:val="00AE6766"/>
    <w:rsid w:val="00AE6B35"/>
    <w:rsid w:val="00AE6E4C"/>
    <w:rsid w:val="00AE705C"/>
    <w:rsid w:val="00AE71AE"/>
    <w:rsid w:val="00AE74F3"/>
    <w:rsid w:val="00AF0C8A"/>
    <w:rsid w:val="00AF0E62"/>
    <w:rsid w:val="00AF18CD"/>
    <w:rsid w:val="00AF41B6"/>
    <w:rsid w:val="00AF4755"/>
    <w:rsid w:val="00AF4766"/>
    <w:rsid w:val="00AF4E69"/>
    <w:rsid w:val="00AF4F82"/>
    <w:rsid w:val="00AF5FBD"/>
    <w:rsid w:val="00AF65DE"/>
    <w:rsid w:val="00AF6912"/>
    <w:rsid w:val="00AF6933"/>
    <w:rsid w:val="00AF6D92"/>
    <w:rsid w:val="00AF7099"/>
    <w:rsid w:val="00AF70FE"/>
    <w:rsid w:val="00AF7892"/>
    <w:rsid w:val="00AF7FF1"/>
    <w:rsid w:val="00B00938"/>
    <w:rsid w:val="00B0117D"/>
    <w:rsid w:val="00B011CE"/>
    <w:rsid w:val="00B01538"/>
    <w:rsid w:val="00B0240D"/>
    <w:rsid w:val="00B02D65"/>
    <w:rsid w:val="00B031E7"/>
    <w:rsid w:val="00B0384C"/>
    <w:rsid w:val="00B056D8"/>
    <w:rsid w:val="00B05AE5"/>
    <w:rsid w:val="00B063FB"/>
    <w:rsid w:val="00B0641E"/>
    <w:rsid w:val="00B065AF"/>
    <w:rsid w:val="00B06B4F"/>
    <w:rsid w:val="00B06E3F"/>
    <w:rsid w:val="00B07953"/>
    <w:rsid w:val="00B07D9D"/>
    <w:rsid w:val="00B1032B"/>
    <w:rsid w:val="00B10BA4"/>
    <w:rsid w:val="00B1130D"/>
    <w:rsid w:val="00B1194F"/>
    <w:rsid w:val="00B13EA7"/>
    <w:rsid w:val="00B14707"/>
    <w:rsid w:val="00B16A59"/>
    <w:rsid w:val="00B17F4F"/>
    <w:rsid w:val="00B20582"/>
    <w:rsid w:val="00B21098"/>
    <w:rsid w:val="00B22126"/>
    <w:rsid w:val="00B246D8"/>
    <w:rsid w:val="00B24740"/>
    <w:rsid w:val="00B25B53"/>
    <w:rsid w:val="00B26C61"/>
    <w:rsid w:val="00B26E74"/>
    <w:rsid w:val="00B278A6"/>
    <w:rsid w:val="00B304B7"/>
    <w:rsid w:val="00B30833"/>
    <w:rsid w:val="00B30882"/>
    <w:rsid w:val="00B30C5B"/>
    <w:rsid w:val="00B31604"/>
    <w:rsid w:val="00B31907"/>
    <w:rsid w:val="00B31D79"/>
    <w:rsid w:val="00B321DB"/>
    <w:rsid w:val="00B322A8"/>
    <w:rsid w:val="00B32304"/>
    <w:rsid w:val="00B32554"/>
    <w:rsid w:val="00B3397F"/>
    <w:rsid w:val="00B34299"/>
    <w:rsid w:val="00B34F0B"/>
    <w:rsid w:val="00B34F61"/>
    <w:rsid w:val="00B36D6D"/>
    <w:rsid w:val="00B37053"/>
    <w:rsid w:val="00B375EC"/>
    <w:rsid w:val="00B37A75"/>
    <w:rsid w:val="00B37FAF"/>
    <w:rsid w:val="00B405E9"/>
    <w:rsid w:val="00B4093B"/>
    <w:rsid w:val="00B412B6"/>
    <w:rsid w:val="00B41666"/>
    <w:rsid w:val="00B4168E"/>
    <w:rsid w:val="00B41F30"/>
    <w:rsid w:val="00B44D92"/>
    <w:rsid w:val="00B454FB"/>
    <w:rsid w:val="00B469FD"/>
    <w:rsid w:val="00B5048F"/>
    <w:rsid w:val="00B508BC"/>
    <w:rsid w:val="00B50E0A"/>
    <w:rsid w:val="00B52974"/>
    <w:rsid w:val="00B5306C"/>
    <w:rsid w:val="00B5310A"/>
    <w:rsid w:val="00B5392B"/>
    <w:rsid w:val="00B54052"/>
    <w:rsid w:val="00B5413E"/>
    <w:rsid w:val="00B54801"/>
    <w:rsid w:val="00B54A56"/>
    <w:rsid w:val="00B552A8"/>
    <w:rsid w:val="00B55938"/>
    <w:rsid w:val="00B5604F"/>
    <w:rsid w:val="00B56AD8"/>
    <w:rsid w:val="00B579C8"/>
    <w:rsid w:val="00B60010"/>
    <w:rsid w:val="00B607DF"/>
    <w:rsid w:val="00B614C0"/>
    <w:rsid w:val="00B61647"/>
    <w:rsid w:val="00B61935"/>
    <w:rsid w:val="00B6230D"/>
    <w:rsid w:val="00B62A36"/>
    <w:rsid w:val="00B635B7"/>
    <w:rsid w:val="00B645D2"/>
    <w:rsid w:val="00B64876"/>
    <w:rsid w:val="00B649F6"/>
    <w:rsid w:val="00B65CE9"/>
    <w:rsid w:val="00B6640D"/>
    <w:rsid w:val="00B669E8"/>
    <w:rsid w:val="00B66A87"/>
    <w:rsid w:val="00B66A94"/>
    <w:rsid w:val="00B678A7"/>
    <w:rsid w:val="00B67C22"/>
    <w:rsid w:val="00B67ECA"/>
    <w:rsid w:val="00B708E4"/>
    <w:rsid w:val="00B70B03"/>
    <w:rsid w:val="00B70DC9"/>
    <w:rsid w:val="00B7173C"/>
    <w:rsid w:val="00B719B2"/>
    <w:rsid w:val="00B71EAD"/>
    <w:rsid w:val="00B71F6E"/>
    <w:rsid w:val="00B72182"/>
    <w:rsid w:val="00B72218"/>
    <w:rsid w:val="00B72CEB"/>
    <w:rsid w:val="00B73745"/>
    <w:rsid w:val="00B74AFD"/>
    <w:rsid w:val="00B7524B"/>
    <w:rsid w:val="00B76DCB"/>
    <w:rsid w:val="00B7706B"/>
    <w:rsid w:val="00B773E3"/>
    <w:rsid w:val="00B77B32"/>
    <w:rsid w:val="00B77CCD"/>
    <w:rsid w:val="00B80390"/>
    <w:rsid w:val="00B80CB3"/>
    <w:rsid w:val="00B80EFB"/>
    <w:rsid w:val="00B8176A"/>
    <w:rsid w:val="00B8283D"/>
    <w:rsid w:val="00B82921"/>
    <w:rsid w:val="00B82AC3"/>
    <w:rsid w:val="00B82DF9"/>
    <w:rsid w:val="00B83115"/>
    <w:rsid w:val="00B8343E"/>
    <w:rsid w:val="00B83CA9"/>
    <w:rsid w:val="00B84022"/>
    <w:rsid w:val="00B8427B"/>
    <w:rsid w:val="00B84616"/>
    <w:rsid w:val="00B84865"/>
    <w:rsid w:val="00B84B51"/>
    <w:rsid w:val="00B85C35"/>
    <w:rsid w:val="00B85EA4"/>
    <w:rsid w:val="00B872CF"/>
    <w:rsid w:val="00B873F7"/>
    <w:rsid w:val="00B87EC3"/>
    <w:rsid w:val="00B9011F"/>
    <w:rsid w:val="00B90144"/>
    <w:rsid w:val="00B9017B"/>
    <w:rsid w:val="00B9171F"/>
    <w:rsid w:val="00B91D23"/>
    <w:rsid w:val="00B922B4"/>
    <w:rsid w:val="00B9268E"/>
    <w:rsid w:val="00B92E80"/>
    <w:rsid w:val="00B93D6F"/>
    <w:rsid w:val="00B93FA2"/>
    <w:rsid w:val="00B95183"/>
    <w:rsid w:val="00B953EE"/>
    <w:rsid w:val="00B954A2"/>
    <w:rsid w:val="00B9634B"/>
    <w:rsid w:val="00B96793"/>
    <w:rsid w:val="00B970CA"/>
    <w:rsid w:val="00B970E8"/>
    <w:rsid w:val="00B97ABA"/>
    <w:rsid w:val="00B97ED0"/>
    <w:rsid w:val="00BA025E"/>
    <w:rsid w:val="00BA0FD7"/>
    <w:rsid w:val="00BA239D"/>
    <w:rsid w:val="00BA266B"/>
    <w:rsid w:val="00BA2A28"/>
    <w:rsid w:val="00BA2C12"/>
    <w:rsid w:val="00BA2DD2"/>
    <w:rsid w:val="00BA3F74"/>
    <w:rsid w:val="00BA5553"/>
    <w:rsid w:val="00BA57DC"/>
    <w:rsid w:val="00BA5A01"/>
    <w:rsid w:val="00BA6254"/>
    <w:rsid w:val="00BA74FC"/>
    <w:rsid w:val="00BA782D"/>
    <w:rsid w:val="00BA7F94"/>
    <w:rsid w:val="00BB02C2"/>
    <w:rsid w:val="00BB0BE3"/>
    <w:rsid w:val="00BB0C90"/>
    <w:rsid w:val="00BB10D3"/>
    <w:rsid w:val="00BB113D"/>
    <w:rsid w:val="00BB1B56"/>
    <w:rsid w:val="00BB1DE7"/>
    <w:rsid w:val="00BB247C"/>
    <w:rsid w:val="00BB2DDE"/>
    <w:rsid w:val="00BB2E97"/>
    <w:rsid w:val="00BB305E"/>
    <w:rsid w:val="00BB36A6"/>
    <w:rsid w:val="00BB47E8"/>
    <w:rsid w:val="00BB4FED"/>
    <w:rsid w:val="00BB52B2"/>
    <w:rsid w:val="00BB5B56"/>
    <w:rsid w:val="00BB6D5C"/>
    <w:rsid w:val="00BB6EDC"/>
    <w:rsid w:val="00BB7A6F"/>
    <w:rsid w:val="00BC19FD"/>
    <w:rsid w:val="00BC2110"/>
    <w:rsid w:val="00BC2B3B"/>
    <w:rsid w:val="00BC2E10"/>
    <w:rsid w:val="00BC2F1E"/>
    <w:rsid w:val="00BC3813"/>
    <w:rsid w:val="00BC41DC"/>
    <w:rsid w:val="00BC46E9"/>
    <w:rsid w:val="00BC5037"/>
    <w:rsid w:val="00BC52CE"/>
    <w:rsid w:val="00BC56EB"/>
    <w:rsid w:val="00BC5CD3"/>
    <w:rsid w:val="00BC70B1"/>
    <w:rsid w:val="00BC7176"/>
    <w:rsid w:val="00BC7211"/>
    <w:rsid w:val="00BC75B3"/>
    <w:rsid w:val="00BC7840"/>
    <w:rsid w:val="00BD0577"/>
    <w:rsid w:val="00BD05EC"/>
    <w:rsid w:val="00BD35C2"/>
    <w:rsid w:val="00BD3A76"/>
    <w:rsid w:val="00BD3BA7"/>
    <w:rsid w:val="00BD3BBF"/>
    <w:rsid w:val="00BD441A"/>
    <w:rsid w:val="00BD4747"/>
    <w:rsid w:val="00BD4B4B"/>
    <w:rsid w:val="00BD4C04"/>
    <w:rsid w:val="00BD51C7"/>
    <w:rsid w:val="00BD5C7C"/>
    <w:rsid w:val="00BD6EB5"/>
    <w:rsid w:val="00BD7B79"/>
    <w:rsid w:val="00BD7FA4"/>
    <w:rsid w:val="00BE0307"/>
    <w:rsid w:val="00BE05CB"/>
    <w:rsid w:val="00BE2115"/>
    <w:rsid w:val="00BE3173"/>
    <w:rsid w:val="00BE337B"/>
    <w:rsid w:val="00BE3756"/>
    <w:rsid w:val="00BE63AA"/>
    <w:rsid w:val="00BE719D"/>
    <w:rsid w:val="00BE77E0"/>
    <w:rsid w:val="00BE7C1E"/>
    <w:rsid w:val="00BF235F"/>
    <w:rsid w:val="00BF34F2"/>
    <w:rsid w:val="00BF35A0"/>
    <w:rsid w:val="00BF40E0"/>
    <w:rsid w:val="00BF55A1"/>
    <w:rsid w:val="00BF5734"/>
    <w:rsid w:val="00BF58FD"/>
    <w:rsid w:val="00BF5F11"/>
    <w:rsid w:val="00BF76BE"/>
    <w:rsid w:val="00BF7C53"/>
    <w:rsid w:val="00C005A2"/>
    <w:rsid w:val="00C01621"/>
    <w:rsid w:val="00C021D9"/>
    <w:rsid w:val="00C02B10"/>
    <w:rsid w:val="00C02ED6"/>
    <w:rsid w:val="00C0381F"/>
    <w:rsid w:val="00C04134"/>
    <w:rsid w:val="00C044B4"/>
    <w:rsid w:val="00C04D35"/>
    <w:rsid w:val="00C05B6E"/>
    <w:rsid w:val="00C05F3E"/>
    <w:rsid w:val="00C0617F"/>
    <w:rsid w:val="00C064DD"/>
    <w:rsid w:val="00C07792"/>
    <w:rsid w:val="00C105C0"/>
    <w:rsid w:val="00C10BA7"/>
    <w:rsid w:val="00C1116E"/>
    <w:rsid w:val="00C1159E"/>
    <w:rsid w:val="00C116CB"/>
    <w:rsid w:val="00C118DF"/>
    <w:rsid w:val="00C11AE2"/>
    <w:rsid w:val="00C12F33"/>
    <w:rsid w:val="00C144B9"/>
    <w:rsid w:val="00C17408"/>
    <w:rsid w:val="00C17BF8"/>
    <w:rsid w:val="00C2057B"/>
    <w:rsid w:val="00C209BE"/>
    <w:rsid w:val="00C2143E"/>
    <w:rsid w:val="00C21B09"/>
    <w:rsid w:val="00C2244D"/>
    <w:rsid w:val="00C22A6B"/>
    <w:rsid w:val="00C22DB6"/>
    <w:rsid w:val="00C22DEE"/>
    <w:rsid w:val="00C23002"/>
    <w:rsid w:val="00C25F16"/>
    <w:rsid w:val="00C27239"/>
    <w:rsid w:val="00C306F3"/>
    <w:rsid w:val="00C30BA1"/>
    <w:rsid w:val="00C30FD2"/>
    <w:rsid w:val="00C318B5"/>
    <w:rsid w:val="00C33119"/>
    <w:rsid w:val="00C334CE"/>
    <w:rsid w:val="00C33ADA"/>
    <w:rsid w:val="00C34785"/>
    <w:rsid w:val="00C3586D"/>
    <w:rsid w:val="00C36862"/>
    <w:rsid w:val="00C36F46"/>
    <w:rsid w:val="00C37C0B"/>
    <w:rsid w:val="00C40E2D"/>
    <w:rsid w:val="00C414B0"/>
    <w:rsid w:val="00C416D5"/>
    <w:rsid w:val="00C41A30"/>
    <w:rsid w:val="00C41DC9"/>
    <w:rsid w:val="00C425FE"/>
    <w:rsid w:val="00C431DA"/>
    <w:rsid w:val="00C44A30"/>
    <w:rsid w:val="00C44B60"/>
    <w:rsid w:val="00C44EE8"/>
    <w:rsid w:val="00C4529B"/>
    <w:rsid w:val="00C45C93"/>
    <w:rsid w:val="00C46D9C"/>
    <w:rsid w:val="00C46FBC"/>
    <w:rsid w:val="00C470B2"/>
    <w:rsid w:val="00C4739F"/>
    <w:rsid w:val="00C47FA4"/>
    <w:rsid w:val="00C514F5"/>
    <w:rsid w:val="00C51B33"/>
    <w:rsid w:val="00C52360"/>
    <w:rsid w:val="00C5272B"/>
    <w:rsid w:val="00C53BFE"/>
    <w:rsid w:val="00C55D6A"/>
    <w:rsid w:val="00C56E63"/>
    <w:rsid w:val="00C57501"/>
    <w:rsid w:val="00C600D9"/>
    <w:rsid w:val="00C60475"/>
    <w:rsid w:val="00C6056C"/>
    <w:rsid w:val="00C60728"/>
    <w:rsid w:val="00C60E32"/>
    <w:rsid w:val="00C62943"/>
    <w:rsid w:val="00C6328E"/>
    <w:rsid w:val="00C7047D"/>
    <w:rsid w:val="00C70A23"/>
    <w:rsid w:val="00C70C48"/>
    <w:rsid w:val="00C71455"/>
    <w:rsid w:val="00C7232A"/>
    <w:rsid w:val="00C7331F"/>
    <w:rsid w:val="00C74621"/>
    <w:rsid w:val="00C7467A"/>
    <w:rsid w:val="00C754B7"/>
    <w:rsid w:val="00C75C4C"/>
    <w:rsid w:val="00C75E67"/>
    <w:rsid w:val="00C76061"/>
    <w:rsid w:val="00C76181"/>
    <w:rsid w:val="00C77284"/>
    <w:rsid w:val="00C7741A"/>
    <w:rsid w:val="00C775D9"/>
    <w:rsid w:val="00C77870"/>
    <w:rsid w:val="00C77A50"/>
    <w:rsid w:val="00C77EB9"/>
    <w:rsid w:val="00C77EE8"/>
    <w:rsid w:val="00C81834"/>
    <w:rsid w:val="00C8195B"/>
    <w:rsid w:val="00C81B30"/>
    <w:rsid w:val="00C81CDB"/>
    <w:rsid w:val="00C82C39"/>
    <w:rsid w:val="00C830AA"/>
    <w:rsid w:val="00C83277"/>
    <w:rsid w:val="00C83C87"/>
    <w:rsid w:val="00C84715"/>
    <w:rsid w:val="00C85F78"/>
    <w:rsid w:val="00C873C6"/>
    <w:rsid w:val="00C8749C"/>
    <w:rsid w:val="00C912DF"/>
    <w:rsid w:val="00C9206B"/>
    <w:rsid w:val="00C9267E"/>
    <w:rsid w:val="00C92AE8"/>
    <w:rsid w:val="00C92CF3"/>
    <w:rsid w:val="00C92F1F"/>
    <w:rsid w:val="00C9330C"/>
    <w:rsid w:val="00C954E9"/>
    <w:rsid w:val="00C95936"/>
    <w:rsid w:val="00C95999"/>
    <w:rsid w:val="00C96516"/>
    <w:rsid w:val="00C96A55"/>
    <w:rsid w:val="00CA019D"/>
    <w:rsid w:val="00CA02A0"/>
    <w:rsid w:val="00CA031B"/>
    <w:rsid w:val="00CA094E"/>
    <w:rsid w:val="00CA11DA"/>
    <w:rsid w:val="00CA13AD"/>
    <w:rsid w:val="00CA2E82"/>
    <w:rsid w:val="00CA30D9"/>
    <w:rsid w:val="00CA5494"/>
    <w:rsid w:val="00CA5879"/>
    <w:rsid w:val="00CA5C2F"/>
    <w:rsid w:val="00CA5CB7"/>
    <w:rsid w:val="00CA5DEE"/>
    <w:rsid w:val="00CA61C5"/>
    <w:rsid w:val="00CA6605"/>
    <w:rsid w:val="00CA6A0E"/>
    <w:rsid w:val="00CA6CE4"/>
    <w:rsid w:val="00CA6E81"/>
    <w:rsid w:val="00CA7FA2"/>
    <w:rsid w:val="00CB06C0"/>
    <w:rsid w:val="00CB2884"/>
    <w:rsid w:val="00CB2A84"/>
    <w:rsid w:val="00CB32E8"/>
    <w:rsid w:val="00CB38A2"/>
    <w:rsid w:val="00CB3A9E"/>
    <w:rsid w:val="00CB4C10"/>
    <w:rsid w:val="00CB5F27"/>
    <w:rsid w:val="00CB6471"/>
    <w:rsid w:val="00CB6A33"/>
    <w:rsid w:val="00CB7B81"/>
    <w:rsid w:val="00CB7CC0"/>
    <w:rsid w:val="00CC0119"/>
    <w:rsid w:val="00CC1CAB"/>
    <w:rsid w:val="00CC2E5E"/>
    <w:rsid w:val="00CC336B"/>
    <w:rsid w:val="00CC3860"/>
    <w:rsid w:val="00CC3F0F"/>
    <w:rsid w:val="00CC4820"/>
    <w:rsid w:val="00CC55B0"/>
    <w:rsid w:val="00CC62CA"/>
    <w:rsid w:val="00CC646D"/>
    <w:rsid w:val="00CC69DF"/>
    <w:rsid w:val="00CC7433"/>
    <w:rsid w:val="00CC74F6"/>
    <w:rsid w:val="00CC79CA"/>
    <w:rsid w:val="00CC79CD"/>
    <w:rsid w:val="00CD0DF4"/>
    <w:rsid w:val="00CD10EC"/>
    <w:rsid w:val="00CD2158"/>
    <w:rsid w:val="00CD2610"/>
    <w:rsid w:val="00CD304D"/>
    <w:rsid w:val="00CD32A8"/>
    <w:rsid w:val="00CD3AFC"/>
    <w:rsid w:val="00CD452E"/>
    <w:rsid w:val="00CD5958"/>
    <w:rsid w:val="00CD78EF"/>
    <w:rsid w:val="00CD7D6B"/>
    <w:rsid w:val="00CE0308"/>
    <w:rsid w:val="00CE04B1"/>
    <w:rsid w:val="00CE134E"/>
    <w:rsid w:val="00CE1A33"/>
    <w:rsid w:val="00CE1BED"/>
    <w:rsid w:val="00CE1E56"/>
    <w:rsid w:val="00CE4C02"/>
    <w:rsid w:val="00CE5287"/>
    <w:rsid w:val="00CE687E"/>
    <w:rsid w:val="00CF1331"/>
    <w:rsid w:val="00CF2C00"/>
    <w:rsid w:val="00CF2F73"/>
    <w:rsid w:val="00CF3E95"/>
    <w:rsid w:val="00CF4FA1"/>
    <w:rsid w:val="00CF5186"/>
    <w:rsid w:val="00CF5ED9"/>
    <w:rsid w:val="00CF6633"/>
    <w:rsid w:val="00CF7271"/>
    <w:rsid w:val="00D00FDA"/>
    <w:rsid w:val="00D010F6"/>
    <w:rsid w:val="00D01D87"/>
    <w:rsid w:val="00D021D1"/>
    <w:rsid w:val="00D02C2A"/>
    <w:rsid w:val="00D02F04"/>
    <w:rsid w:val="00D03191"/>
    <w:rsid w:val="00D03E18"/>
    <w:rsid w:val="00D05E26"/>
    <w:rsid w:val="00D065E4"/>
    <w:rsid w:val="00D074ED"/>
    <w:rsid w:val="00D10FEB"/>
    <w:rsid w:val="00D11546"/>
    <w:rsid w:val="00D117EA"/>
    <w:rsid w:val="00D11C51"/>
    <w:rsid w:val="00D12048"/>
    <w:rsid w:val="00D1339E"/>
    <w:rsid w:val="00D13BF6"/>
    <w:rsid w:val="00D13F7B"/>
    <w:rsid w:val="00D1738F"/>
    <w:rsid w:val="00D175BC"/>
    <w:rsid w:val="00D17E54"/>
    <w:rsid w:val="00D20341"/>
    <w:rsid w:val="00D203F1"/>
    <w:rsid w:val="00D206F6"/>
    <w:rsid w:val="00D2162A"/>
    <w:rsid w:val="00D22483"/>
    <w:rsid w:val="00D22742"/>
    <w:rsid w:val="00D22BF5"/>
    <w:rsid w:val="00D23253"/>
    <w:rsid w:val="00D234D5"/>
    <w:rsid w:val="00D24006"/>
    <w:rsid w:val="00D245BF"/>
    <w:rsid w:val="00D247F9"/>
    <w:rsid w:val="00D24A61"/>
    <w:rsid w:val="00D25FC6"/>
    <w:rsid w:val="00D260A0"/>
    <w:rsid w:val="00D267A3"/>
    <w:rsid w:val="00D26AED"/>
    <w:rsid w:val="00D26C25"/>
    <w:rsid w:val="00D2706F"/>
    <w:rsid w:val="00D27285"/>
    <w:rsid w:val="00D27C0A"/>
    <w:rsid w:val="00D27CE6"/>
    <w:rsid w:val="00D30ECE"/>
    <w:rsid w:val="00D314FC"/>
    <w:rsid w:val="00D32E11"/>
    <w:rsid w:val="00D33F94"/>
    <w:rsid w:val="00D34607"/>
    <w:rsid w:val="00D34631"/>
    <w:rsid w:val="00D347DB"/>
    <w:rsid w:val="00D356EA"/>
    <w:rsid w:val="00D35A7D"/>
    <w:rsid w:val="00D367AC"/>
    <w:rsid w:val="00D37059"/>
    <w:rsid w:val="00D37237"/>
    <w:rsid w:val="00D37752"/>
    <w:rsid w:val="00D4001D"/>
    <w:rsid w:val="00D40164"/>
    <w:rsid w:val="00D40894"/>
    <w:rsid w:val="00D41986"/>
    <w:rsid w:val="00D42245"/>
    <w:rsid w:val="00D42490"/>
    <w:rsid w:val="00D42A2A"/>
    <w:rsid w:val="00D430C8"/>
    <w:rsid w:val="00D4317F"/>
    <w:rsid w:val="00D44326"/>
    <w:rsid w:val="00D44C48"/>
    <w:rsid w:val="00D44F1F"/>
    <w:rsid w:val="00D450BD"/>
    <w:rsid w:val="00D46466"/>
    <w:rsid w:val="00D468F7"/>
    <w:rsid w:val="00D4777B"/>
    <w:rsid w:val="00D47B03"/>
    <w:rsid w:val="00D503BA"/>
    <w:rsid w:val="00D50E3B"/>
    <w:rsid w:val="00D514DC"/>
    <w:rsid w:val="00D515EC"/>
    <w:rsid w:val="00D54778"/>
    <w:rsid w:val="00D5478A"/>
    <w:rsid w:val="00D55033"/>
    <w:rsid w:val="00D57407"/>
    <w:rsid w:val="00D604D6"/>
    <w:rsid w:val="00D61232"/>
    <w:rsid w:val="00D61392"/>
    <w:rsid w:val="00D61749"/>
    <w:rsid w:val="00D618D7"/>
    <w:rsid w:val="00D61AE6"/>
    <w:rsid w:val="00D62153"/>
    <w:rsid w:val="00D63D87"/>
    <w:rsid w:val="00D63D99"/>
    <w:rsid w:val="00D63EB4"/>
    <w:rsid w:val="00D64707"/>
    <w:rsid w:val="00D64F4E"/>
    <w:rsid w:val="00D6512B"/>
    <w:rsid w:val="00D654F9"/>
    <w:rsid w:val="00D65ECF"/>
    <w:rsid w:val="00D66118"/>
    <w:rsid w:val="00D665B7"/>
    <w:rsid w:val="00D66AA5"/>
    <w:rsid w:val="00D675C7"/>
    <w:rsid w:val="00D67B9A"/>
    <w:rsid w:val="00D67E51"/>
    <w:rsid w:val="00D70D69"/>
    <w:rsid w:val="00D714E2"/>
    <w:rsid w:val="00D727C5"/>
    <w:rsid w:val="00D73896"/>
    <w:rsid w:val="00D74C9B"/>
    <w:rsid w:val="00D74EB4"/>
    <w:rsid w:val="00D7627D"/>
    <w:rsid w:val="00D76313"/>
    <w:rsid w:val="00D76DD6"/>
    <w:rsid w:val="00D77692"/>
    <w:rsid w:val="00D77CA2"/>
    <w:rsid w:val="00D80B50"/>
    <w:rsid w:val="00D80F73"/>
    <w:rsid w:val="00D817B0"/>
    <w:rsid w:val="00D81FBB"/>
    <w:rsid w:val="00D83996"/>
    <w:rsid w:val="00D843B8"/>
    <w:rsid w:val="00D85599"/>
    <w:rsid w:val="00D8584C"/>
    <w:rsid w:val="00D858D7"/>
    <w:rsid w:val="00D859E1"/>
    <w:rsid w:val="00D85A79"/>
    <w:rsid w:val="00D86584"/>
    <w:rsid w:val="00D86B39"/>
    <w:rsid w:val="00D86F40"/>
    <w:rsid w:val="00D90CA6"/>
    <w:rsid w:val="00D90E2E"/>
    <w:rsid w:val="00D9141B"/>
    <w:rsid w:val="00D91DE4"/>
    <w:rsid w:val="00D91E1B"/>
    <w:rsid w:val="00D91E73"/>
    <w:rsid w:val="00D9284C"/>
    <w:rsid w:val="00D9344F"/>
    <w:rsid w:val="00D9345D"/>
    <w:rsid w:val="00D94CC6"/>
    <w:rsid w:val="00D95750"/>
    <w:rsid w:val="00D95B2D"/>
    <w:rsid w:val="00D96619"/>
    <w:rsid w:val="00D97191"/>
    <w:rsid w:val="00D97441"/>
    <w:rsid w:val="00DA03F3"/>
    <w:rsid w:val="00DA0BA7"/>
    <w:rsid w:val="00DA11B8"/>
    <w:rsid w:val="00DA226F"/>
    <w:rsid w:val="00DA3DB0"/>
    <w:rsid w:val="00DA419A"/>
    <w:rsid w:val="00DA43AE"/>
    <w:rsid w:val="00DA4423"/>
    <w:rsid w:val="00DA465F"/>
    <w:rsid w:val="00DA5D04"/>
    <w:rsid w:val="00DA5DBE"/>
    <w:rsid w:val="00DA6260"/>
    <w:rsid w:val="00DA6557"/>
    <w:rsid w:val="00DB012F"/>
    <w:rsid w:val="00DB054E"/>
    <w:rsid w:val="00DB0A16"/>
    <w:rsid w:val="00DB0EAC"/>
    <w:rsid w:val="00DB14E1"/>
    <w:rsid w:val="00DB23C2"/>
    <w:rsid w:val="00DB2D09"/>
    <w:rsid w:val="00DB33AC"/>
    <w:rsid w:val="00DB36B4"/>
    <w:rsid w:val="00DB37D5"/>
    <w:rsid w:val="00DB3D8E"/>
    <w:rsid w:val="00DB3FAE"/>
    <w:rsid w:val="00DB4047"/>
    <w:rsid w:val="00DB4289"/>
    <w:rsid w:val="00DB4CCD"/>
    <w:rsid w:val="00DB5432"/>
    <w:rsid w:val="00DB552B"/>
    <w:rsid w:val="00DB5D87"/>
    <w:rsid w:val="00DB5E81"/>
    <w:rsid w:val="00DB628B"/>
    <w:rsid w:val="00DB6D19"/>
    <w:rsid w:val="00DC0091"/>
    <w:rsid w:val="00DC0523"/>
    <w:rsid w:val="00DC075C"/>
    <w:rsid w:val="00DC1035"/>
    <w:rsid w:val="00DC1567"/>
    <w:rsid w:val="00DC2C3C"/>
    <w:rsid w:val="00DC36B4"/>
    <w:rsid w:val="00DC4349"/>
    <w:rsid w:val="00DC4AFF"/>
    <w:rsid w:val="00DC5763"/>
    <w:rsid w:val="00DC5BEF"/>
    <w:rsid w:val="00DC7D4B"/>
    <w:rsid w:val="00DD14DD"/>
    <w:rsid w:val="00DD17A9"/>
    <w:rsid w:val="00DD1DFD"/>
    <w:rsid w:val="00DD3618"/>
    <w:rsid w:val="00DD3DA3"/>
    <w:rsid w:val="00DD4429"/>
    <w:rsid w:val="00DD4946"/>
    <w:rsid w:val="00DD4A40"/>
    <w:rsid w:val="00DD5962"/>
    <w:rsid w:val="00DD5DDC"/>
    <w:rsid w:val="00DD66F3"/>
    <w:rsid w:val="00DD6A20"/>
    <w:rsid w:val="00DD715A"/>
    <w:rsid w:val="00DD7485"/>
    <w:rsid w:val="00DD77E4"/>
    <w:rsid w:val="00DE3B9C"/>
    <w:rsid w:val="00DE45E6"/>
    <w:rsid w:val="00DE46C0"/>
    <w:rsid w:val="00DE4A22"/>
    <w:rsid w:val="00DE5F2C"/>
    <w:rsid w:val="00DE6285"/>
    <w:rsid w:val="00DE664A"/>
    <w:rsid w:val="00DE709F"/>
    <w:rsid w:val="00DE798B"/>
    <w:rsid w:val="00DE79BD"/>
    <w:rsid w:val="00DE7C10"/>
    <w:rsid w:val="00DF004A"/>
    <w:rsid w:val="00DF091A"/>
    <w:rsid w:val="00DF09E1"/>
    <w:rsid w:val="00DF0E52"/>
    <w:rsid w:val="00DF1167"/>
    <w:rsid w:val="00DF2271"/>
    <w:rsid w:val="00DF2CFA"/>
    <w:rsid w:val="00DF2FF8"/>
    <w:rsid w:val="00DF395A"/>
    <w:rsid w:val="00DF4BA0"/>
    <w:rsid w:val="00DF50C5"/>
    <w:rsid w:val="00DF5B2B"/>
    <w:rsid w:val="00DF72D2"/>
    <w:rsid w:val="00E02CAB"/>
    <w:rsid w:val="00E02CB3"/>
    <w:rsid w:val="00E035A0"/>
    <w:rsid w:val="00E04E29"/>
    <w:rsid w:val="00E06017"/>
    <w:rsid w:val="00E06C15"/>
    <w:rsid w:val="00E06FDC"/>
    <w:rsid w:val="00E0701B"/>
    <w:rsid w:val="00E076ED"/>
    <w:rsid w:val="00E07E5D"/>
    <w:rsid w:val="00E10103"/>
    <w:rsid w:val="00E113F6"/>
    <w:rsid w:val="00E1166C"/>
    <w:rsid w:val="00E117B4"/>
    <w:rsid w:val="00E1181C"/>
    <w:rsid w:val="00E119E9"/>
    <w:rsid w:val="00E11F52"/>
    <w:rsid w:val="00E14D16"/>
    <w:rsid w:val="00E15539"/>
    <w:rsid w:val="00E158B2"/>
    <w:rsid w:val="00E175A7"/>
    <w:rsid w:val="00E1785A"/>
    <w:rsid w:val="00E17ECC"/>
    <w:rsid w:val="00E27136"/>
    <w:rsid w:val="00E30347"/>
    <w:rsid w:val="00E30420"/>
    <w:rsid w:val="00E31B60"/>
    <w:rsid w:val="00E333E3"/>
    <w:rsid w:val="00E351A3"/>
    <w:rsid w:val="00E3769E"/>
    <w:rsid w:val="00E40721"/>
    <w:rsid w:val="00E410C3"/>
    <w:rsid w:val="00E41277"/>
    <w:rsid w:val="00E42095"/>
    <w:rsid w:val="00E420B9"/>
    <w:rsid w:val="00E42B7B"/>
    <w:rsid w:val="00E44058"/>
    <w:rsid w:val="00E45849"/>
    <w:rsid w:val="00E46F53"/>
    <w:rsid w:val="00E47B39"/>
    <w:rsid w:val="00E47C4D"/>
    <w:rsid w:val="00E5019D"/>
    <w:rsid w:val="00E5125A"/>
    <w:rsid w:val="00E5171C"/>
    <w:rsid w:val="00E51945"/>
    <w:rsid w:val="00E52BAB"/>
    <w:rsid w:val="00E52C38"/>
    <w:rsid w:val="00E52E54"/>
    <w:rsid w:val="00E547DF"/>
    <w:rsid w:val="00E54978"/>
    <w:rsid w:val="00E54C99"/>
    <w:rsid w:val="00E54D29"/>
    <w:rsid w:val="00E554CE"/>
    <w:rsid w:val="00E56987"/>
    <w:rsid w:val="00E56D39"/>
    <w:rsid w:val="00E56F7A"/>
    <w:rsid w:val="00E577EA"/>
    <w:rsid w:val="00E604C5"/>
    <w:rsid w:val="00E61DC6"/>
    <w:rsid w:val="00E634E7"/>
    <w:rsid w:val="00E63E1B"/>
    <w:rsid w:val="00E64428"/>
    <w:rsid w:val="00E6500A"/>
    <w:rsid w:val="00E65E57"/>
    <w:rsid w:val="00E661A3"/>
    <w:rsid w:val="00E671DE"/>
    <w:rsid w:val="00E67B86"/>
    <w:rsid w:val="00E7005F"/>
    <w:rsid w:val="00E71B3E"/>
    <w:rsid w:val="00E72019"/>
    <w:rsid w:val="00E72301"/>
    <w:rsid w:val="00E72478"/>
    <w:rsid w:val="00E73524"/>
    <w:rsid w:val="00E73794"/>
    <w:rsid w:val="00E73C1B"/>
    <w:rsid w:val="00E75231"/>
    <w:rsid w:val="00E76394"/>
    <w:rsid w:val="00E76784"/>
    <w:rsid w:val="00E76EC9"/>
    <w:rsid w:val="00E76F7D"/>
    <w:rsid w:val="00E805FE"/>
    <w:rsid w:val="00E810AB"/>
    <w:rsid w:val="00E81618"/>
    <w:rsid w:val="00E81A31"/>
    <w:rsid w:val="00E81AF8"/>
    <w:rsid w:val="00E82239"/>
    <w:rsid w:val="00E82285"/>
    <w:rsid w:val="00E823F3"/>
    <w:rsid w:val="00E826DB"/>
    <w:rsid w:val="00E828C1"/>
    <w:rsid w:val="00E83A10"/>
    <w:rsid w:val="00E84981"/>
    <w:rsid w:val="00E84CB0"/>
    <w:rsid w:val="00E851F6"/>
    <w:rsid w:val="00E86071"/>
    <w:rsid w:val="00E867FF"/>
    <w:rsid w:val="00E86C83"/>
    <w:rsid w:val="00E87A42"/>
    <w:rsid w:val="00E9062A"/>
    <w:rsid w:val="00E90635"/>
    <w:rsid w:val="00E90CFF"/>
    <w:rsid w:val="00E92C37"/>
    <w:rsid w:val="00E92CB7"/>
    <w:rsid w:val="00E9329F"/>
    <w:rsid w:val="00E938DF"/>
    <w:rsid w:val="00E941E1"/>
    <w:rsid w:val="00E94236"/>
    <w:rsid w:val="00E94616"/>
    <w:rsid w:val="00E96719"/>
    <w:rsid w:val="00E96ED2"/>
    <w:rsid w:val="00E97F8B"/>
    <w:rsid w:val="00EA173F"/>
    <w:rsid w:val="00EA39DB"/>
    <w:rsid w:val="00EA43A0"/>
    <w:rsid w:val="00EA44FD"/>
    <w:rsid w:val="00EA455B"/>
    <w:rsid w:val="00EA4CE9"/>
    <w:rsid w:val="00EA4F7D"/>
    <w:rsid w:val="00EA742E"/>
    <w:rsid w:val="00EB10FF"/>
    <w:rsid w:val="00EB14A3"/>
    <w:rsid w:val="00EB1F78"/>
    <w:rsid w:val="00EB2579"/>
    <w:rsid w:val="00EB266D"/>
    <w:rsid w:val="00EB2704"/>
    <w:rsid w:val="00EB2888"/>
    <w:rsid w:val="00EB2CF3"/>
    <w:rsid w:val="00EB2DB7"/>
    <w:rsid w:val="00EB3815"/>
    <w:rsid w:val="00EB3AA9"/>
    <w:rsid w:val="00EB4032"/>
    <w:rsid w:val="00EB48E2"/>
    <w:rsid w:val="00EB4AFC"/>
    <w:rsid w:val="00EB4F30"/>
    <w:rsid w:val="00EB581F"/>
    <w:rsid w:val="00EB62E8"/>
    <w:rsid w:val="00EB7929"/>
    <w:rsid w:val="00EC0356"/>
    <w:rsid w:val="00EC05D8"/>
    <w:rsid w:val="00EC0603"/>
    <w:rsid w:val="00EC0683"/>
    <w:rsid w:val="00EC0B14"/>
    <w:rsid w:val="00EC11E2"/>
    <w:rsid w:val="00EC1312"/>
    <w:rsid w:val="00EC133C"/>
    <w:rsid w:val="00EC1E65"/>
    <w:rsid w:val="00EC1E71"/>
    <w:rsid w:val="00EC2267"/>
    <w:rsid w:val="00EC3031"/>
    <w:rsid w:val="00EC39F5"/>
    <w:rsid w:val="00EC3D70"/>
    <w:rsid w:val="00EC41A0"/>
    <w:rsid w:val="00EC49D7"/>
    <w:rsid w:val="00EC6A70"/>
    <w:rsid w:val="00EC6AEF"/>
    <w:rsid w:val="00EC6E3F"/>
    <w:rsid w:val="00EC774D"/>
    <w:rsid w:val="00EC7897"/>
    <w:rsid w:val="00ED02C4"/>
    <w:rsid w:val="00ED0508"/>
    <w:rsid w:val="00ED06DB"/>
    <w:rsid w:val="00ED125E"/>
    <w:rsid w:val="00ED146B"/>
    <w:rsid w:val="00ED15E7"/>
    <w:rsid w:val="00ED17E0"/>
    <w:rsid w:val="00ED2E24"/>
    <w:rsid w:val="00ED57EE"/>
    <w:rsid w:val="00ED6F78"/>
    <w:rsid w:val="00ED7271"/>
    <w:rsid w:val="00ED7737"/>
    <w:rsid w:val="00ED7859"/>
    <w:rsid w:val="00ED7D82"/>
    <w:rsid w:val="00ED7F15"/>
    <w:rsid w:val="00EE0D1A"/>
    <w:rsid w:val="00EE13FB"/>
    <w:rsid w:val="00EE1CAB"/>
    <w:rsid w:val="00EE2D13"/>
    <w:rsid w:val="00EE2D85"/>
    <w:rsid w:val="00EE334C"/>
    <w:rsid w:val="00EE368C"/>
    <w:rsid w:val="00EE3731"/>
    <w:rsid w:val="00EE3DE2"/>
    <w:rsid w:val="00EE477D"/>
    <w:rsid w:val="00EE5645"/>
    <w:rsid w:val="00EE57B3"/>
    <w:rsid w:val="00EE57E9"/>
    <w:rsid w:val="00EE5F2E"/>
    <w:rsid w:val="00EE63DF"/>
    <w:rsid w:val="00EE659E"/>
    <w:rsid w:val="00EE71BB"/>
    <w:rsid w:val="00EE751B"/>
    <w:rsid w:val="00EE7761"/>
    <w:rsid w:val="00EE7B30"/>
    <w:rsid w:val="00EE7B5B"/>
    <w:rsid w:val="00EE7C56"/>
    <w:rsid w:val="00EF1B9D"/>
    <w:rsid w:val="00EF4AC8"/>
    <w:rsid w:val="00EF4BBD"/>
    <w:rsid w:val="00EF55B7"/>
    <w:rsid w:val="00EF59B0"/>
    <w:rsid w:val="00EF5BFA"/>
    <w:rsid w:val="00EF62E4"/>
    <w:rsid w:val="00EF6FBF"/>
    <w:rsid w:val="00EF7C27"/>
    <w:rsid w:val="00F00110"/>
    <w:rsid w:val="00F0052F"/>
    <w:rsid w:val="00F0139E"/>
    <w:rsid w:val="00F01745"/>
    <w:rsid w:val="00F01D47"/>
    <w:rsid w:val="00F031FB"/>
    <w:rsid w:val="00F03AD2"/>
    <w:rsid w:val="00F045CA"/>
    <w:rsid w:val="00F054E9"/>
    <w:rsid w:val="00F05931"/>
    <w:rsid w:val="00F06C29"/>
    <w:rsid w:val="00F105CF"/>
    <w:rsid w:val="00F10664"/>
    <w:rsid w:val="00F10B27"/>
    <w:rsid w:val="00F12C44"/>
    <w:rsid w:val="00F12F81"/>
    <w:rsid w:val="00F1325A"/>
    <w:rsid w:val="00F135A1"/>
    <w:rsid w:val="00F135AA"/>
    <w:rsid w:val="00F139D3"/>
    <w:rsid w:val="00F16C61"/>
    <w:rsid w:val="00F16F1A"/>
    <w:rsid w:val="00F17024"/>
    <w:rsid w:val="00F2218C"/>
    <w:rsid w:val="00F227FC"/>
    <w:rsid w:val="00F2305A"/>
    <w:rsid w:val="00F2391E"/>
    <w:rsid w:val="00F24A56"/>
    <w:rsid w:val="00F2526E"/>
    <w:rsid w:val="00F2527C"/>
    <w:rsid w:val="00F25400"/>
    <w:rsid w:val="00F26A5C"/>
    <w:rsid w:val="00F27736"/>
    <w:rsid w:val="00F278A7"/>
    <w:rsid w:val="00F27AD5"/>
    <w:rsid w:val="00F27C99"/>
    <w:rsid w:val="00F30542"/>
    <w:rsid w:val="00F309E0"/>
    <w:rsid w:val="00F3189E"/>
    <w:rsid w:val="00F321C7"/>
    <w:rsid w:val="00F32573"/>
    <w:rsid w:val="00F32925"/>
    <w:rsid w:val="00F346D3"/>
    <w:rsid w:val="00F347BF"/>
    <w:rsid w:val="00F34DC0"/>
    <w:rsid w:val="00F36594"/>
    <w:rsid w:val="00F36A69"/>
    <w:rsid w:val="00F36B03"/>
    <w:rsid w:val="00F36C01"/>
    <w:rsid w:val="00F37B14"/>
    <w:rsid w:val="00F37F3E"/>
    <w:rsid w:val="00F40597"/>
    <w:rsid w:val="00F41510"/>
    <w:rsid w:val="00F4192E"/>
    <w:rsid w:val="00F419E6"/>
    <w:rsid w:val="00F421B8"/>
    <w:rsid w:val="00F42CA6"/>
    <w:rsid w:val="00F43107"/>
    <w:rsid w:val="00F439CE"/>
    <w:rsid w:val="00F4406D"/>
    <w:rsid w:val="00F45645"/>
    <w:rsid w:val="00F45F81"/>
    <w:rsid w:val="00F466B7"/>
    <w:rsid w:val="00F46837"/>
    <w:rsid w:val="00F46BE7"/>
    <w:rsid w:val="00F479B5"/>
    <w:rsid w:val="00F47B51"/>
    <w:rsid w:val="00F51683"/>
    <w:rsid w:val="00F51773"/>
    <w:rsid w:val="00F51F9B"/>
    <w:rsid w:val="00F524EF"/>
    <w:rsid w:val="00F52516"/>
    <w:rsid w:val="00F54A70"/>
    <w:rsid w:val="00F5569D"/>
    <w:rsid w:val="00F55C9F"/>
    <w:rsid w:val="00F56F0D"/>
    <w:rsid w:val="00F57A99"/>
    <w:rsid w:val="00F57FA4"/>
    <w:rsid w:val="00F61046"/>
    <w:rsid w:val="00F6260D"/>
    <w:rsid w:val="00F6535E"/>
    <w:rsid w:val="00F65DE6"/>
    <w:rsid w:val="00F66264"/>
    <w:rsid w:val="00F66865"/>
    <w:rsid w:val="00F67599"/>
    <w:rsid w:val="00F67A0E"/>
    <w:rsid w:val="00F70390"/>
    <w:rsid w:val="00F70CE7"/>
    <w:rsid w:val="00F7123D"/>
    <w:rsid w:val="00F71FC8"/>
    <w:rsid w:val="00F72580"/>
    <w:rsid w:val="00F72760"/>
    <w:rsid w:val="00F72D4B"/>
    <w:rsid w:val="00F73343"/>
    <w:rsid w:val="00F73432"/>
    <w:rsid w:val="00F75957"/>
    <w:rsid w:val="00F75CCA"/>
    <w:rsid w:val="00F76BB1"/>
    <w:rsid w:val="00F76E6F"/>
    <w:rsid w:val="00F77882"/>
    <w:rsid w:val="00F77A91"/>
    <w:rsid w:val="00F77B31"/>
    <w:rsid w:val="00F77FAA"/>
    <w:rsid w:val="00F80385"/>
    <w:rsid w:val="00F81311"/>
    <w:rsid w:val="00F82CD9"/>
    <w:rsid w:val="00F8336E"/>
    <w:rsid w:val="00F834D5"/>
    <w:rsid w:val="00F837D7"/>
    <w:rsid w:val="00F83845"/>
    <w:rsid w:val="00F842D6"/>
    <w:rsid w:val="00F847C2"/>
    <w:rsid w:val="00F8517B"/>
    <w:rsid w:val="00F8539F"/>
    <w:rsid w:val="00F86E8C"/>
    <w:rsid w:val="00F86F5C"/>
    <w:rsid w:val="00F876D4"/>
    <w:rsid w:val="00F90197"/>
    <w:rsid w:val="00F902C4"/>
    <w:rsid w:val="00F91263"/>
    <w:rsid w:val="00F928F8"/>
    <w:rsid w:val="00F93460"/>
    <w:rsid w:val="00F93573"/>
    <w:rsid w:val="00F94414"/>
    <w:rsid w:val="00F94747"/>
    <w:rsid w:val="00F94C6A"/>
    <w:rsid w:val="00F97614"/>
    <w:rsid w:val="00FA0EB9"/>
    <w:rsid w:val="00FA191F"/>
    <w:rsid w:val="00FA1986"/>
    <w:rsid w:val="00FA1CEF"/>
    <w:rsid w:val="00FA21F0"/>
    <w:rsid w:val="00FA24E3"/>
    <w:rsid w:val="00FA30C9"/>
    <w:rsid w:val="00FA3A4A"/>
    <w:rsid w:val="00FA4275"/>
    <w:rsid w:val="00FA444A"/>
    <w:rsid w:val="00FA4860"/>
    <w:rsid w:val="00FA57D8"/>
    <w:rsid w:val="00FA608C"/>
    <w:rsid w:val="00FA6462"/>
    <w:rsid w:val="00FA6604"/>
    <w:rsid w:val="00FA6983"/>
    <w:rsid w:val="00FA69CF"/>
    <w:rsid w:val="00FA6BAE"/>
    <w:rsid w:val="00FB04DE"/>
    <w:rsid w:val="00FB09FF"/>
    <w:rsid w:val="00FB0A36"/>
    <w:rsid w:val="00FB1210"/>
    <w:rsid w:val="00FB2363"/>
    <w:rsid w:val="00FB2A7A"/>
    <w:rsid w:val="00FB2DB3"/>
    <w:rsid w:val="00FB321F"/>
    <w:rsid w:val="00FB44EF"/>
    <w:rsid w:val="00FB492A"/>
    <w:rsid w:val="00FB4CEA"/>
    <w:rsid w:val="00FB508B"/>
    <w:rsid w:val="00FB5090"/>
    <w:rsid w:val="00FB514D"/>
    <w:rsid w:val="00FB5303"/>
    <w:rsid w:val="00FB5EAE"/>
    <w:rsid w:val="00FB68F0"/>
    <w:rsid w:val="00FB6988"/>
    <w:rsid w:val="00FB6A36"/>
    <w:rsid w:val="00FB70B6"/>
    <w:rsid w:val="00FB788B"/>
    <w:rsid w:val="00FB7ADE"/>
    <w:rsid w:val="00FB7F2E"/>
    <w:rsid w:val="00FC0A58"/>
    <w:rsid w:val="00FC0CF9"/>
    <w:rsid w:val="00FC21BC"/>
    <w:rsid w:val="00FC239C"/>
    <w:rsid w:val="00FC290C"/>
    <w:rsid w:val="00FC3039"/>
    <w:rsid w:val="00FC3170"/>
    <w:rsid w:val="00FC31CE"/>
    <w:rsid w:val="00FC3794"/>
    <w:rsid w:val="00FC4553"/>
    <w:rsid w:val="00FC606C"/>
    <w:rsid w:val="00FC631A"/>
    <w:rsid w:val="00FD04C0"/>
    <w:rsid w:val="00FD0C6A"/>
    <w:rsid w:val="00FD2357"/>
    <w:rsid w:val="00FD3178"/>
    <w:rsid w:val="00FD31FC"/>
    <w:rsid w:val="00FD36FF"/>
    <w:rsid w:val="00FD3BBA"/>
    <w:rsid w:val="00FD3DF6"/>
    <w:rsid w:val="00FD5E2B"/>
    <w:rsid w:val="00FD651E"/>
    <w:rsid w:val="00FD6726"/>
    <w:rsid w:val="00FD6F74"/>
    <w:rsid w:val="00FD7467"/>
    <w:rsid w:val="00FD750C"/>
    <w:rsid w:val="00FD763E"/>
    <w:rsid w:val="00FE2839"/>
    <w:rsid w:val="00FE2D22"/>
    <w:rsid w:val="00FE3479"/>
    <w:rsid w:val="00FE3B78"/>
    <w:rsid w:val="00FE3CA8"/>
    <w:rsid w:val="00FE3CC9"/>
    <w:rsid w:val="00FE3EC4"/>
    <w:rsid w:val="00FE4CF8"/>
    <w:rsid w:val="00FE5C34"/>
    <w:rsid w:val="00FE5F77"/>
    <w:rsid w:val="00FE6808"/>
    <w:rsid w:val="00FE6A0A"/>
    <w:rsid w:val="00FF07D0"/>
    <w:rsid w:val="00FF098A"/>
    <w:rsid w:val="00FF0B9A"/>
    <w:rsid w:val="00FF0C48"/>
    <w:rsid w:val="00FF123E"/>
    <w:rsid w:val="00FF1A27"/>
    <w:rsid w:val="00FF1C22"/>
    <w:rsid w:val="00FF2664"/>
    <w:rsid w:val="00FF2EA3"/>
    <w:rsid w:val="00FF3F3A"/>
    <w:rsid w:val="00FF4802"/>
    <w:rsid w:val="00FF4E79"/>
    <w:rsid w:val="00FF523E"/>
    <w:rsid w:val="00FF549C"/>
    <w:rsid w:val="00FF5561"/>
    <w:rsid w:val="00FF5A56"/>
    <w:rsid w:val="00FF6700"/>
    <w:rsid w:val="00FF6868"/>
    <w:rsid w:val="00FF6C6C"/>
    <w:rsid w:val="00FF722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7B31B07"/>
  <w14:defaultImageDpi w14:val="0"/>
  <w15:docId w15:val="{1C79F32C-0DAE-4BAF-AFC8-3FC47378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A22CB3"/>
    <w:rPr>
      <w:sz w:val="24"/>
      <w:szCs w:val="24"/>
      <w:lang w:val="en-GB" w:eastAsia="en-GB"/>
    </w:rPr>
  </w:style>
  <w:style w:type="paragraph" w:styleId="berschrift1">
    <w:name w:val="heading 1"/>
    <w:basedOn w:val="Standard"/>
    <w:next w:val="Standard"/>
    <w:link w:val="berschrift1Zchn"/>
    <w:uiPriority w:val="9"/>
    <w:qFormat/>
    <w:rsid w:val="009341EF"/>
    <w:pPr>
      <w:keepNext/>
      <w:jc w:val="both"/>
      <w:outlineLvl w:val="0"/>
    </w:pPr>
    <w:rPr>
      <w:rFonts w:ascii="Calibri" w:hAnsi="Calibri" w:cs="Arial"/>
      <w:b/>
      <w:color w:val="4F81BD" w:themeColor="accent1"/>
      <w:kern w:val="28"/>
      <w:szCs w:val="22"/>
    </w:rPr>
  </w:style>
  <w:style w:type="paragraph" w:styleId="berschrift2">
    <w:name w:val="heading 2"/>
    <w:aliases w:val="Heading 2 Char,Heading 2 Char1 Char,Heading 2 Char Char Char,Heading 2 Char1 Char Char Char,Heading 2 Char Char Char Char Char,Heading 2 Char Char1 Char"/>
    <w:basedOn w:val="Standard"/>
    <w:next w:val="Standard"/>
    <w:link w:val="berschrift2Zchn"/>
    <w:autoRedefine/>
    <w:uiPriority w:val="9"/>
    <w:qFormat/>
    <w:rsid w:val="00C22A6B"/>
    <w:pPr>
      <w:keepNext/>
      <w:spacing w:before="120" w:after="120"/>
      <w:jc w:val="both"/>
      <w:outlineLvl w:val="1"/>
    </w:pPr>
    <w:rPr>
      <w:rFonts w:ascii="Calibri" w:hAnsi="Calibri" w:cs="Arial"/>
      <w:b/>
      <w:color w:val="1F497D" w:themeColor="text2"/>
      <w:kern w:val="28"/>
      <w:sz w:val="28"/>
    </w:rPr>
  </w:style>
  <w:style w:type="paragraph" w:styleId="berschrift3">
    <w:name w:val="heading 3"/>
    <w:basedOn w:val="Standard"/>
    <w:next w:val="Standard"/>
    <w:link w:val="berschrift3Zchn"/>
    <w:uiPriority w:val="9"/>
    <w:qFormat/>
    <w:rsid w:val="005833B5"/>
    <w:pPr>
      <w:keepNext/>
      <w:spacing w:before="120" w:after="120"/>
      <w:jc w:val="both"/>
      <w:outlineLvl w:val="2"/>
    </w:pPr>
    <w:rPr>
      <w:b/>
      <w:i/>
      <w:sz w:val="22"/>
      <w:szCs w:val="20"/>
    </w:rPr>
  </w:style>
  <w:style w:type="paragraph" w:styleId="berschrift4">
    <w:name w:val="heading 4"/>
    <w:basedOn w:val="Standard"/>
    <w:next w:val="Standard"/>
    <w:link w:val="berschrift4Zchn"/>
    <w:uiPriority w:val="9"/>
    <w:qFormat/>
    <w:rsid w:val="005833B5"/>
    <w:pPr>
      <w:keepNext/>
      <w:spacing w:before="120" w:after="120"/>
      <w:jc w:val="both"/>
      <w:outlineLvl w:val="3"/>
    </w:pPr>
    <w:rPr>
      <w:i/>
      <w:sz w:val="22"/>
      <w:szCs w:val="20"/>
    </w:rPr>
  </w:style>
  <w:style w:type="paragraph" w:styleId="berschrift5">
    <w:name w:val="heading 5"/>
    <w:basedOn w:val="Standard"/>
    <w:next w:val="Standard"/>
    <w:link w:val="berschrift5Zchn"/>
    <w:uiPriority w:val="9"/>
    <w:qFormat/>
    <w:rsid w:val="005833B5"/>
    <w:pPr>
      <w:spacing w:before="240" w:after="60"/>
      <w:jc w:val="both"/>
      <w:outlineLvl w:val="4"/>
    </w:pPr>
    <w:rPr>
      <w:sz w:val="22"/>
      <w:szCs w:val="20"/>
    </w:rPr>
  </w:style>
  <w:style w:type="paragraph" w:styleId="berschrift6">
    <w:name w:val="heading 6"/>
    <w:basedOn w:val="Standard"/>
    <w:next w:val="Standard"/>
    <w:link w:val="berschrift6Zchn"/>
    <w:uiPriority w:val="9"/>
    <w:qFormat/>
    <w:rsid w:val="005833B5"/>
    <w:pPr>
      <w:spacing w:before="240" w:after="60"/>
      <w:jc w:val="both"/>
      <w:outlineLvl w:val="5"/>
    </w:pPr>
    <w:rPr>
      <w:i/>
      <w:sz w:val="22"/>
      <w:szCs w:val="20"/>
    </w:rPr>
  </w:style>
  <w:style w:type="paragraph" w:styleId="berschrift7">
    <w:name w:val="heading 7"/>
    <w:basedOn w:val="Standard"/>
    <w:next w:val="Standard"/>
    <w:link w:val="berschrift7Zchn"/>
    <w:uiPriority w:val="9"/>
    <w:qFormat/>
    <w:rsid w:val="005833B5"/>
    <w:pPr>
      <w:numPr>
        <w:ilvl w:val="6"/>
        <w:numId w:val="5"/>
      </w:numPr>
      <w:spacing w:before="240" w:after="60"/>
      <w:ind w:left="4748" w:hanging="708"/>
      <w:jc w:val="both"/>
      <w:outlineLvl w:val="6"/>
    </w:pPr>
    <w:rPr>
      <w:rFonts w:ascii="Arial" w:hAnsi="Arial"/>
      <w:sz w:val="20"/>
      <w:szCs w:val="20"/>
    </w:rPr>
  </w:style>
  <w:style w:type="paragraph" w:styleId="berschrift8">
    <w:name w:val="heading 8"/>
    <w:basedOn w:val="Standard"/>
    <w:next w:val="Standard"/>
    <w:link w:val="berschrift8Zchn"/>
    <w:uiPriority w:val="9"/>
    <w:qFormat/>
    <w:rsid w:val="005833B5"/>
    <w:pPr>
      <w:numPr>
        <w:ilvl w:val="7"/>
        <w:numId w:val="5"/>
      </w:numPr>
      <w:spacing w:before="240" w:after="60"/>
      <w:ind w:left="5456" w:hanging="708"/>
      <w:jc w:val="both"/>
      <w:outlineLvl w:val="7"/>
    </w:pPr>
    <w:rPr>
      <w:rFonts w:ascii="Arial" w:hAnsi="Arial"/>
      <w:i/>
      <w:sz w:val="20"/>
      <w:szCs w:val="20"/>
    </w:rPr>
  </w:style>
  <w:style w:type="paragraph" w:styleId="berschrift9">
    <w:name w:val="heading 9"/>
    <w:basedOn w:val="Standard"/>
    <w:next w:val="Standard"/>
    <w:link w:val="berschrift9Zchn"/>
    <w:uiPriority w:val="9"/>
    <w:qFormat/>
    <w:rsid w:val="005833B5"/>
    <w:pPr>
      <w:numPr>
        <w:ilvl w:val="8"/>
        <w:numId w:val="5"/>
      </w:numPr>
      <w:spacing w:before="240" w:after="60"/>
      <w:ind w:left="6164" w:hanging="708"/>
      <w:jc w:val="both"/>
      <w:outlineLvl w:val="8"/>
    </w:pPr>
    <w:rPr>
      <w:rFonts w:ascii="Arial" w:hAnsi="Arial"/>
      <w:i/>
      <w:sz w:val="1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9341EF"/>
    <w:rPr>
      <w:rFonts w:ascii="Calibri" w:hAnsi="Calibri" w:cs="Arial"/>
      <w:b/>
      <w:color w:val="4F81BD" w:themeColor="accent1"/>
      <w:kern w:val="28"/>
      <w:sz w:val="24"/>
      <w:szCs w:val="22"/>
      <w:lang w:val="en-GB" w:eastAsia="en-GB"/>
    </w:rPr>
  </w:style>
  <w:style w:type="character" w:customStyle="1" w:styleId="berschrift2Zchn">
    <w:name w:val="Überschrift 2 Zchn"/>
    <w:aliases w:val="Heading 2 Char Zchn,Heading 2 Char1 Char Zchn,Heading 2 Char Char Char Zchn,Heading 2 Char1 Char Char Char Zchn,Heading 2 Char Char Char Char Char Zchn,Heading 2 Char Char1 Char Zchn"/>
    <w:basedOn w:val="Absatz-Standardschriftart"/>
    <w:link w:val="berschrift2"/>
    <w:uiPriority w:val="9"/>
    <w:locked/>
    <w:rsid w:val="00C22A6B"/>
    <w:rPr>
      <w:rFonts w:ascii="Calibri" w:hAnsi="Calibri" w:cs="Arial"/>
      <w:b/>
      <w:color w:val="1F497D" w:themeColor="text2"/>
      <w:kern w:val="28"/>
      <w:sz w:val="28"/>
      <w:szCs w:val="24"/>
      <w:lang w:val="en-GB" w:eastAsia="en-GB"/>
    </w:rPr>
  </w:style>
  <w:style w:type="character" w:customStyle="1" w:styleId="berschrift3Zchn">
    <w:name w:val="Überschrift 3 Zchn"/>
    <w:basedOn w:val="Absatz-Standardschriftart"/>
    <w:link w:val="berschrift3"/>
    <w:uiPriority w:val="9"/>
    <w:locked/>
    <w:rsid w:val="005833B5"/>
    <w:rPr>
      <w:rFonts w:cs="Times New Roman"/>
      <w:b/>
      <w:i/>
      <w:sz w:val="22"/>
      <w:lang w:val="en-GB" w:eastAsia="en-GB"/>
    </w:rPr>
  </w:style>
  <w:style w:type="character" w:customStyle="1" w:styleId="berschrift4Zchn">
    <w:name w:val="Überschrift 4 Zchn"/>
    <w:basedOn w:val="Absatz-Standardschriftart"/>
    <w:link w:val="berschrift4"/>
    <w:uiPriority w:val="9"/>
    <w:semiHidden/>
    <w:locked/>
    <w:rPr>
      <w:rFonts w:asciiTheme="minorHAnsi" w:eastAsiaTheme="minorEastAsia" w:hAnsiTheme="minorHAnsi" w:cs="Times New Roman"/>
      <w:b/>
      <w:bCs/>
      <w:sz w:val="28"/>
      <w:szCs w:val="28"/>
      <w:lang w:val="en-GB" w:eastAsia="en-GB"/>
    </w:rPr>
  </w:style>
  <w:style w:type="character" w:customStyle="1" w:styleId="berschrift5Zchn">
    <w:name w:val="Überschrift 5 Zchn"/>
    <w:basedOn w:val="Absatz-Standardschriftart"/>
    <w:link w:val="berschrift5"/>
    <w:uiPriority w:val="9"/>
    <w:semiHidden/>
    <w:locked/>
    <w:rPr>
      <w:rFonts w:asciiTheme="minorHAnsi" w:eastAsiaTheme="minorEastAsia" w:hAnsiTheme="minorHAnsi" w:cs="Times New Roman"/>
      <w:b/>
      <w:bCs/>
      <w:i/>
      <w:iCs/>
      <w:sz w:val="26"/>
      <w:szCs w:val="26"/>
      <w:lang w:val="en-GB" w:eastAsia="en-GB"/>
    </w:rPr>
  </w:style>
  <w:style w:type="character" w:customStyle="1" w:styleId="berschrift6Zchn">
    <w:name w:val="Überschrift 6 Zchn"/>
    <w:basedOn w:val="Absatz-Standardschriftart"/>
    <w:link w:val="berschrift6"/>
    <w:uiPriority w:val="9"/>
    <w:semiHidden/>
    <w:locked/>
    <w:rPr>
      <w:rFonts w:asciiTheme="minorHAnsi" w:eastAsiaTheme="minorEastAsia" w:hAnsiTheme="minorHAnsi" w:cs="Times New Roman"/>
      <w:b/>
      <w:bCs/>
      <w:sz w:val="22"/>
      <w:szCs w:val="22"/>
      <w:lang w:val="en-GB" w:eastAsia="en-GB"/>
    </w:rPr>
  </w:style>
  <w:style w:type="character" w:customStyle="1" w:styleId="berschrift7Zchn">
    <w:name w:val="Überschrift 7 Zchn"/>
    <w:basedOn w:val="Absatz-Standardschriftart"/>
    <w:link w:val="berschrift7"/>
    <w:uiPriority w:val="9"/>
    <w:locked/>
    <w:rPr>
      <w:rFonts w:ascii="Arial" w:hAnsi="Arial"/>
      <w:lang w:val="en-GB" w:eastAsia="en-GB"/>
    </w:rPr>
  </w:style>
  <w:style w:type="character" w:customStyle="1" w:styleId="berschrift8Zchn">
    <w:name w:val="Überschrift 8 Zchn"/>
    <w:basedOn w:val="Absatz-Standardschriftart"/>
    <w:link w:val="berschrift8"/>
    <w:uiPriority w:val="9"/>
    <w:locked/>
    <w:rPr>
      <w:rFonts w:ascii="Arial" w:hAnsi="Arial"/>
      <w:i/>
      <w:lang w:val="en-GB" w:eastAsia="en-GB"/>
    </w:rPr>
  </w:style>
  <w:style w:type="character" w:customStyle="1" w:styleId="berschrift9Zchn">
    <w:name w:val="Überschrift 9 Zchn"/>
    <w:basedOn w:val="Absatz-Standardschriftart"/>
    <w:link w:val="berschrift9"/>
    <w:uiPriority w:val="9"/>
    <w:locked/>
    <w:rPr>
      <w:rFonts w:ascii="Arial" w:hAnsi="Arial"/>
      <w:i/>
      <w:sz w:val="18"/>
      <w:lang w:val="en-GB" w:eastAsia="en-GB"/>
    </w:rPr>
  </w:style>
  <w:style w:type="paragraph" w:customStyle="1" w:styleId="Normal21">
    <w:name w:val="Normal21"/>
    <w:basedOn w:val="Standard"/>
    <w:rsid w:val="003F0408"/>
    <w:pPr>
      <w:spacing w:after="120" w:line="360" w:lineRule="atLeast"/>
    </w:pPr>
    <w:rPr>
      <w:sz w:val="26"/>
      <w:szCs w:val="26"/>
    </w:rPr>
  </w:style>
  <w:style w:type="paragraph" w:styleId="Liste3">
    <w:name w:val="List 3"/>
    <w:basedOn w:val="Standard"/>
    <w:uiPriority w:val="99"/>
    <w:rsid w:val="00527ECF"/>
    <w:pPr>
      <w:spacing w:after="240"/>
      <w:ind w:left="849" w:hanging="283"/>
      <w:jc w:val="both"/>
    </w:pPr>
    <w:rPr>
      <w:szCs w:val="20"/>
      <w:lang w:eastAsia="en-US"/>
    </w:rPr>
  </w:style>
  <w:style w:type="character" w:styleId="Hyperlink">
    <w:name w:val="Hyperlink"/>
    <w:basedOn w:val="Absatz-Standardschriftart"/>
    <w:uiPriority w:val="99"/>
    <w:rsid w:val="005833B5"/>
    <w:rPr>
      <w:rFonts w:cs="Times New Roman"/>
      <w:color w:val="0000FF"/>
      <w:u w:val="single"/>
    </w:rPr>
  </w:style>
  <w:style w:type="paragraph" w:styleId="Sprechblasentext">
    <w:name w:val="Balloon Text"/>
    <w:basedOn w:val="Standard"/>
    <w:link w:val="SprechblasentextZchn"/>
    <w:uiPriority w:val="99"/>
    <w:semiHidden/>
    <w:rsid w:val="005833B5"/>
    <w:pPr>
      <w:numPr>
        <w:ilvl w:val="1"/>
        <w:numId w:val="6"/>
      </w:numPr>
      <w:ind w:left="0" w:firstLine="0"/>
      <w:jc w:val="both"/>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hAnsi="Tahoma" w:cs="Tahoma"/>
      <w:sz w:val="16"/>
      <w:szCs w:val="16"/>
      <w:lang w:val="en-GB" w:eastAsia="en-GB"/>
    </w:rPr>
  </w:style>
  <w:style w:type="character" w:styleId="BesuchterLink">
    <w:name w:val="FollowedHyperlink"/>
    <w:basedOn w:val="Absatz-Standardschriftart"/>
    <w:uiPriority w:val="99"/>
    <w:rsid w:val="005833B5"/>
    <w:rPr>
      <w:rFonts w:cs="Times New Roman"/>
      <w:color w:val="800080"/>
      <w:u w:val="single"/>
    </w:rPr>
  </w:style>
  <w:style w:type="paragraph" w:styleId="StandardWeb">
    <w:name w:val="Normal (Web)"/>
    <w:basedOn w:val="Standard"/>
    <w:uiPriority w:val="99"/>
    <w:rsid w:val="005833B5"/>
    <w:pPr>
      <w:spacing w:before="100" w:beforeAutospacing="1" w:after="100" w:afterAutospacing="1"/>
    </w:pPr>
    <w:rPr>
      <w:color w:val="000000"/>
      <w:lang w:val="en-US" w:eastAsia="en-US"/>
    </w:rPr>
  </w:style>
  <w:style w:type="paragraph" w:styleId="Index1">
    <w:name w:val="index 1"/>
    <w:basedOn w:val="Standard"/>
    <w:next w:val="Standard"/>
    <w:autoRedefine/>
    <w:uiPriority w:val="99"/>
    <w:semiHidden/>
    <w:rsid w:val="005833B5"/>
    <w:rPr>
      <w:rFonts w:ascii="Arial" w:hAnsi="Arial" w:cs="Arial"/>
      <w:b/>
      <w:noProof/>
      <w:sz w:val="20"/>
      <w:szCs w:val="20"/>
    </w:rPr>
  </w:style>
  <w:style w:type="paragraph" w:styleId="Index2">
    <w:name w:val="index 2"/>
    <w:basedOn w:val="Standard"/>
    <w:next w:val="Standard"/>
    <w:autoRedefine/>
    <w:uiPriority w:val="99"/>
    <w:semiHidden/>
    <w:rsid w:val="005833B5"/>
    <w:pPr>
      <w:ind w:left="440" w:hanging="220"/>
    </w:pPr>
    <w:rPr>
      <w:sz w:val="18"/>
      <w:szCs w:val="18"/>
    </w:rPr>
  </w:style>
  <w:style w:type="paragraph" w:styleId="Index3">
    <w:name w:val="index 3"/>
    <w:basedOn w:val="Standard"/>
    <w:next w:val="Standard"/>
    <w:autoRedefine/>
    <w:uiPriority w:val="99"/>
    <w:semiHidden/>
    <w:rsid w:val="005833B5"/>
    <w:pPr>
      <w:ind w:left="660" w:hanging="220"/>
    </w:pPr>
    <w:rPr>
      <w:sz w:val="18"/>
      <w:szCs w:val="18"/>
    </w:rPr>
  </w:style>
  <w:style w:type="paragraph" w:styleId="Index4">
    <w:name w:val="index 4"/>
    <w:basedOn w:val="Standard"/>
    <w:next w:val="Standard"/>
    <w:autoRedefine/>
    <w:uiPriority w:val="99"/>
    <w:semiHidden/>
    <w:rsid w:val="005833B5"/>
    <w:pPr>
      <w:ind w:left="880" w:hanging="220"/>
    </w:pPr>
    <w:rPr>
      <w:sz w:val="18"/>
      <w:szCs w:val="18"/>
    </w:rPr>
  </w:style>
  <w:style w:type="paragraph" w:styleId="Index5">
    <w:name w:val="index 5"/>
    <w:basedOn w:val="Standard"/>
    <w:next w:val="Standard"/>
    <w:autoRedefine/>
    <w:uiPriority w:val="99"/>
    <w:semiHidden/>
    <w:rsid w:val="005833B5"/>
    <w:pPr>
      <w:ind w:left="1100" w:hanging="220"/>
    </w:pPr>
    <w:rPr>
      <w:sz w:val="18"/>
      <w:szCs w:val="18"/>
    </w:rPr>
  </w:style>
  <w:style w:type="paragraph" w:styleId="Index6">
    <w:name w:val="index 6"/>
    <w:basedOn w:val="Standard"/>
    <w:next w:val="Standard"/>
    <w:autoRedefine/>
    <w:uiPriority w:val="99"/>
    <w:semiHidden/>
    <w:rsid w:val="005833B5"/>
    <w:pPr>
      <w:ind w:left="1320" w:hanging="220"/>
    </w:pPr>
    <w:rPr>
      <w:sz w:val="18"/>
      <w:szCs w:val="18"/>
    </w:rPr>
  </w:style>
  <w:style w:type="paragraph" w:styleId="Index7">
    <w:name w:val="index 7"/>
    <w:basedOn w:val="Standard"/>
    <w:next w:val="Standard"/>
    <w:autoRedefine/>
    <w:uiPriority w:val="99"/>
    <w:semiHidden/>
    <w:rsid w:val="005833B5"/>
    <w:pPr>
      <w:ind w:left="1540" w:hanging="220"/>
    </w:pPr>
    <w:rPr>
      <w:sz w:val="18"/>
      <w:szCs w:val="18"/>
    </w:rPr>
  </w:style>
  <w:style w:type="paragraph" w:styleId="Index8">
    <w:name w:val="index 8"/>
    <w:basedOn w:val="Standard"/>
    <w:next w:val="Standard"/>
    <w:autoRedefine/>
    <w:uiPriority w:val="99"/>
    <w:semiHidden/>
    <w:rsid w:val="005833B5"/>
    <w:pPr>
      <w:ind w:left="1760" w:hanging="220"/>
    </w:pPr>
    <w:rPr>
      <w:sz w:val="18"/>
      <w:szCs w:val="18"/>
    </w:rPr>
  </w:style>
  <w:style w:type="paragraph" w:styleId="Index9">
    <w:name w:val="index 9"/>
    <w:basedOn w:val="Standard"/>
    <w:next w:val="Standard"/>
    <w:autoRedefine/>
    <w:uiPriority w:val="99"/>
    <w:semiHidden/>
    <w:rsid w:val="005833B5"/>
    <w:pPr>
      <w:ind w:left="1980" w:hanging="220"/>
    </w:pPr>
    <w:rPr>
      <w:sz w:val="18"/>
      <w:szCs w:val="18"/>
    </w:rPr>
  </w:style>
  <w:style w:type="paragraph" w:styleId="Verzeichnis1">
    <w:name w:val="toc 1"/>
    <w:basedOn w:val="Standard"/>
    <w:next w:val="Standard"/>
    <w:autoRedefine/>
    <w:uiPriority w:val="39"/>
    <w:qFormat/>
    <w:rsid w:val="006374C7"/>
    <w:pPr>
      <w:spacing w:before="120" w:after="120"/>
    </w:pPr>
    <w:rPr>
      <w:b/>
      <w:bCs/>
      <w:caps/>
      <w:sz w:val="20"/>
      <w:szCs w:val="20"/>
    </w:rPr>
  </w:style>
  <w:style w:type="paragraph" w:styleId="Verzeichnis2">
    <w:name w:val="toc 2"/>
    <w:basedOn w:val="Standard"/>
    <w:next w:val="Standard"/>
    <w:autoRedefine/>
    <w:uiPriority w:val="39"/>
    <w:qFormat/>
    <w:rsid w:val="006374C7"/>
    <w:pPr>
      <w:ind w:left="220"/>
    </w:pPr>
    <w:rPr>
      <w:smallCaps/>
      <w:sz w:val="20"/>
      <w:szCs w:val="20"/>
    </w:rPr>
  </w:style>
  <w:style w:type="paragraph" w:styleId="Verzeichnis3">
    <w:name w:val="toc 3"/>
    <w:basedOn w:val="Standard"/>
    <w:next w:val="Standard"/>
    <w:autoRedefine/>
    <w:uiPriority w:val="39"/>
    <w:semiHidden/>
    <w:qFormat/>
    <w:rsid w:val="006374C7"/>
    <w:pPr>
      <w:ind w:left="440"/>
    </w:pPr>
    <w:rPr>
      <w:i/>
      <w:iCs/>
      <w:sz w:val="20"/>
      <w:szCs w:val="20"/>
    </w:rPr>
  </w:style>
  <w:style w:type="paragraph" w:styleId="Verzeichnis4">
    <w:name w:val="toc 4"/>
    <w:basedOn w:val="Standard"/>
    <w:next w:val="Standard"/>
    <w:autoRedefine/>
    <w:uiPriority w:val="39"/>
    <w:semiHidden/>
    <w:rsid w:val="005833B5"/>
    <w:pPr>
      <w:ind w:left="660"/>
    </w:pPr>
    <w:rPr>
      <w:sz w:val="18"/>
      <w:szCs w:val="18"/>
    </w:rPr>
  </w:style>
  <w:style w:type="paragraph" w:styleId="Verzeichnis5">
    <w:name w:val="toc 5"/>
    <w:basedOn w:val="Standard"/>
    <w:next w:val="Standard"/>
    <w:autoRedefine/>
    <w:uiPriority w:val="39"/>
    <w:semiHidden/>
    <w:rsid w:val="005833B5"/>
    <w:pPr>
      <w:ind w:left="880"/>
    </w:pPr>
    <w:rPr>
      <w:sz w:val="18"/>
      <w:szCs w:val="18"/>
    </w:rPr>
  </w:style>
  <w:style w:type="paragraph" w:styleId="Verzeichnis6">
    <w:name w:val="toc 6"/>
    <w:basedOn w:val="Standard"/>
    <w:next w:val="Standard"/>
    <w:autoRedefine/>
    <w:uiPriority w:val="39"/>
    <w:semiHidden/>
    <w:rsid w:val="005833B5"/>
    <w:pPr>
      <w:ind w:left="1100"/>
    </w:pPr>
    <w:rPr>
      <w:sz w:val="18"/>
      <w:szCs w:val="18"/>
    </w:rPr>
  </w:style>
  <w:style w:type="paragraph" w:styleId="Verzeichnis7">
    <w:name w:val="toc 7"/>
    <w:basedOn w:val="Standard"/>
    <w:next w:val="Standard"/>
    <w:autoRedefine/>
    <w:uiPriority w:val="39"/>
    <w:semiHidden/>
    <w:rsid w:val="005833B5"/>
    <w:pPr>
      <w:ind w:left="1320"/>
    </w:pPr>
    <w:rPr>
      <w:sz w:val="18"/>
      <w:szCs w:val="18"/>
    </w:rPr>
  </w:style>
  <w:style w:type="paragraph" w:styleId="Verzeichnis8">
    <w:name w:val="toc 8"/>
    <w:basedOn w:val="Standard"/>
    <w:next w:val="Standard"/>
    <w:autoRedefine/>
    <w:uiPriority w:val="39"/>
    <w:semiHidden/>
    <w:rsid w:val="005833B5"/>
    <w:pPr>
      <w:ind w:left="1540"/>
    </w:pPr>
    <w:rPr>
      <w:sz w:val="18"/>
      <w:szCs w:val="18"/>
    </w:rPr>
  </w:style>
  <w:style w:type="paragraph" w:styleId="Verzeichnis9">
    <w:name w:val="toc 9"/>
    <w:basedOn w:val="Standard"/>
    <w:next w:val="Standard"/>
    <w:autoRedefine/>
    <w:uiPriority w:val="39"/>
    <w:semiHidden/>
    <w:rsid w:val="005833B5"/>
    <w:pPr>
      <w:ind w:left="1760"/>
    </w:pPr>
    <w:rPr>
      <w:sz w:val="18"/>
      <w:szCs w:val="18"/>
    </w:rPr>
  </w:style>
  <w:style w:type="paragraph" w:styleId="Standardeinzug">
    <w:name w:val="Normal Indent"/>
    <w:basedOn w:val="Standard"/>
    <w:uiPriority w:val="99"/>
    <w:rsid w:val="005833B5"/>
    <w:pPr>
      <w:ind w:left="357"/>
      <w:jc w:val="both"/>
    </w:pPr>
    <w:rPr>
      <w:sz w:val="22"/>
      <w:szCs w:val="20"/>
    </w:rPr>
  </w:style>
  <w:style w:type="character" w:customStyle="1" w:styleId="FunotentextZchn1">
    <w:name w:val="Fußnotentext Zchn1"/>
    <w:aliases w:val="Schriftart: 9 pt Zchn1,Schriftart: 10 pt Zchn1,Schriftart: 8 pt Zchn1,WB-Fußnotentext Zchn1,fn Zchn1,Footnotes Zchn1,Footnote ak Zchn1,Footnote Text Char Zchn1,FoodNote Zchn1,ft Zchn1,Footnote Zchn1,Footnote Text Char1 Char Char Zchn"/>
    <w:link w:val="Funotentext"/>
    <w:locked/>
    <w:rsid w:val="005833B5"/>
    <w:rPr>
      <w:lang w:val="en-GB" w:eastAsia="en-GB"/>
    </w:rPr>
  </w:style>
  <w:style w:type="paragraph" w:styleId="Funotentext">
    <w:name w:val="footnote text"/>
    <w:aliases w:val="Schriftart: 9 pt,Schriftart: 10 pt,Schriftart: 8 pt,WB-Fußnotentext,fn,Footnotes,Footnote ak,Footnote Text Char,FoodNote,ft,Footnote,Footnote Text Char1 Char Char,Footnote Text Char1 Char,Reference,Fußnote,f"/>
    <w:basedOn w:val="Standard"/>
    <w:link w:val="FunotentextZchn1"/>
    <w:uiPriority w:val="99"/>
    <w:rsid w:val="005833B5"/>
    <w:pPr>
      <w:jc w:val="both"/>
    </w:pPr>
    <w:rPr>
      <w:sz w:val="20"/>
      <w:szCs w:val="20"/>
    </w:rPr>
  </w:style>
  <w:style w:type="character" w:customStyle="1" w:styleId="FunotentextZchn">
    <w:name w:val="Fußnotentext Zchn"/>
    <w:aliases w:val="Schriftart: 9 pt Zchn,Schriftart: 10 pt Zchn,Schriftart: 8 pt Zchn,WB-Fußnotentext Zchn,fn Zchn,Footnotes Zchn,Footnote ak Zchn,Footnote Text Char Zchn,FoodNote Zchn,ft Zchn,Footnote Zchn,Footnote Text Char1 Char Char Zchn1,f Zchn"/>
    <w:basedOn w:val="Absatz-Standardschriftart"/>
    <w:uiPriority w:val="99"/>
    <w:semiHidden/>
    <w:rPr>
      <w:lang w:val="en-GB" w:eastAsia="en-GB"/>
    </w:rPr>
  </w:style>
  <w:style w:type="character" w:customStyle="1" w:styleId="FunotentextZchn5">
    <w:name w:val="Fußnotentext Zchn5"/>
    <w:aliases w:val="Schriftart: 9 pt Zchn5,Schriftart: 10 pt Zchn5,Schriftart: 8 pt Zchn5,WB-Fußnotentext Zchn5,fn Zchn5,Footnotes Zchn5,Footnote ak Zchn5,Footnote Text Char Zchn5,FoodNote Zchn5,ft Zchn5,Footnote Zchn5,f Zchn3"/>
    <w:basedOn w:val="Absatz-Standardschriftart"/>
    <w:uiPriority w:val="99"/>
    <w:semiHidden/>
    <w:rPr>
      <w:rFonts w:cs="Times New Roman"/>
      <w:lang w:val="en-GB" w:eastAsia="en-GB"/>
    </w:rPr>
  </w:style>
  <w:style w:type="character" w:customStyle="1" w:styleId="FunotentextZchn4">
    <w:name w:val="Fußnotentext Zchn4"/>
    <w:aliases w:val="Schriftart: 9 pt Zchn4,Schriftart: 10 pt Zchn4,Schriftart: 8 pt Zchn4,WB-Fußnotentext Zchn4,fn Zchn4,Footnotes Zchn4,Footnote ak Zchn4,Footnote Text Char Zchn4,FoodNote Zchn4,ft Zchn4,Footnote Zchn4,f Zchn2"/>
    <w:basedOn w:val="Absatz-Standardschriftart"/>
    <w:uiPriority w:val="99"/>
    <w:semiHidden/>
    <w:rPr>
      <w:rFonts w:cs="Times New Roman"/>
      <w:lang w:val="en-GB" w:eastAsia="en-GB"/>
    </w:rPr>
  </w:style>
  <w:style w:type="character" w:customStyle="1" w:styleId="FunotentextZchn3">
    <w:name w:val="Fußnotentext Zchn3"/>
    <w:aliases w:val="Schriftart: 9 pt Zchn3,Schriftart: 10 pt Zchn3,Schriftart: 8 pt Zchn3,WB-Fußnotentext Zchn3,fn Zchn3,Footnotes Zchn3,Footnote ak Zchn3,Footnote Text Char Zchn3,FoodNote Zchn3,ft Zchn3,Footnote Zchn3,f Zchn1"/>
    <w:basedOn w:val="Absatz-Standardschriftart"/>
    <w:uiPriority w:val="99"/>
    <w:semiHidden/>
    <w:rPr>
      <w:rFonts w:cs="Times New Roman"/>
      <w:lang w:val="en-GB" w:eastAsia="en-GB"/>
    </w:rPr>
  </w:style>
  <w:style w:type="character" w:customStyle="1" w:styleId="FunotentextZchn2">
    <w:name w:val="Fußnotentext Zchn2"/>
    <w:aliases w:val="Schriftart: 9 pt Zchn2,Schriftart: 10 pt Zchn2,Schriftart: 8 pt Zchn2,WB-Fußnotentext Zchn2,fn Zchn2,Footnotes Zchn2,Footnote ak Zchn2,Footnote Text Char Zchn2,FoodNote Zchn2,ft Zchn2,Footnote Zchn2,Footnote Text Char1 Char Char Zchn2"/>
    <w:basedOn w:val="Absatz-Standardschriftart"/>
    <w:uiPriority w:val="99"/>
    <w:semiHidden/>
    <w:rPr>
      <w:rFonts w:cs="Times New Roman"/>
      <w:lang w:val="en-GB" w:eastAsia="en-GB"/>
    </w:rPr>
  </w:style>
  <w:style w:type="paragraph" w:styleId="Kopfzeile">
    <w:name w:val="header"/>
    <w:basedOn w:val="Standard"/>
    <w:link w:val="KopfzeileZchn"/>
    <w:uiPriority w:val="99"/>
    <w:rsid w:val="005833B5"/>
    <w:pPr>
      <w:tabs>
        <w:tab w:val="center" w:pos="4153"/>
        <w:tab w:val="right" w:pos="8306"/>
      </w:tabs>
      <w:jc w:val="both"/>
    </w:pPr>
    <w:rPr>
      <w:sz w:val="20"/>
      <w:szCs w:val="20"/>
    </w:rPr>
  </w:style>
  <w:style w:type="character" w:customStyle="1" w:styleId="KopfzeileZchn">
    <w:name w:val="Kopfzeile Zchn"/>
    <w:basedOn w:val="Absatz-Standardschriftart"/>
    <w:link w:val="Kopfzeile"/>
    <w:uiPriority w:val="99"/>
    <w:locked/>
    <w:rPr>
      <w:rFonts w:cs="Times New Roman"/>
      <w:sz w:val="24"/>
      <w:szCs w:val="24"/>
      <w:lang w:val="en-GB" w:eastAsia="en-GB"/>
    </w:rPr>
  </w:style>
  <w:style w:type="paragraph" w:styleId="Fuzeile">
    <w:name w:val="footer"/>
    <w:basedOn w:val="Standard"/>
    <w:link w:val="FuzeileZchn"/>
    <w:uiPriority w:val="99"/>
    <w:rsid w:val="005833B5"/>
    <w:pPr>
      <w:tabs>
        <w:tab w:val="center" w:pos="4153"/>
        <w:tab w:val="right" w:pos="8306"/>
      </w:tabs>
      <w:jc w:val="both"/>
    </w:pPr>
    <w:rPr>
      <w:sz w:val="22"/>
      <w:szCs w:val="20"/>
    </w:rPr>
  </w:style>
  <w:style w:type="character" w:customStyle="1" w:styleId="FuzeileZchn">
    <w:name w:val="Fußzeile Zchn"/>
    <w:basedOn w:val="Absatz-Standardschriftart"/>
    <w:link w:val="Fuzeile"/>
    <w:uiPriority w:val="99"/>
    <w:locked/>
    <w:rsid w:val="00454801"/>
    <w:rPr>
      <w:rFonts w:cs="Times New Roman"/>
      <w:sz w:val="22"/>
    </w:rPr>
  </w:style>
  <w:style w:type="table" w:customStyle="1" w:styleId="TableGrid1">
    <w:name w:val="Table Grid1"/>
    <w:basedOn w:val="NormaleTabelle"/>
    <w:next w:val="Tabellenraster"/>
    <w:uiPriority w:val="59"/>
    <w:rsid w:val="001D1993"/>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berschrift">
    <w:name w:val="index heading"/>
    <w:basedOn w:val="Standard"/>
    <w:next w:val="Index1"/>
    <w:uiPriority w:val="99"/>
    <w:semiHidden/>
    <w:rsid w:val="005833B5"/>
    <w:pPr>
      <w:spacing w:before="240" w:after="120"/>
      <w:ind w:left="140"/>
    </w:pPr>
    <w:rPr>
      <w:rFonts w:ascii="Arial" w:hAnsi="Arial" w:cs="Arial"/>
      <w:b/>
      <w:bCs/>
      <w:sz w:val="28"/>
      <w:szCs w:val="28"/>
    </w:rPr>
  </w:style>
  <w:style w:type="paragraph" w:styleId="Umschlagadresse">
    <w:name w:val="envelope address"/>
    <w:basedOn w:val="Standard"/>
    <w:uiPriority w:val="99"/>
    <w:rsid w:val="005833B5"/>
    <w:pPr>
      <w:framePr w:w="7920" w:h="1980" w:hSpace="180" w:wrap="auto" w:hAnchor="page" w:xAlign="center" w:yAlign="bottom"/>
      <w:jc w:val="both"/>
    </w:pPr>
    <w:rPr>
      <w:sz w:val="22"/>
      <w:szCs w:val="20"/>
    </w:rPr>
  </w:style>
  <w:style w:type="paragraph" w:styleId="Endnotentext">
    <w:name w:val="endnote text"/>
    <w:basedOn w:val="Standard"/>
    <w:link w:val="EndnotentextZchn"/>
    <w:uiPriority w:val="99"/>
    <w:semiHidden/>
    <w:rsid w:val="005833B5"/>
    <w:pPr>
      <w:jc w:val="both"/>
    </w:pPr>
    <w:rPr>
      <w:sz w:val="20"/>
      <w:szCs w:val="20"/>
    </w:rPr>
  </w:style>
  <w:style w:type="character" w:customStyle="1" w:styleId="EndnotentextZchn">
    <w:name w:val="Endnotentext Zchn"/>
    <w:basedOn w:val="Absatz-Standardschriftart"/>
    <w:link w:val="Endnotentext"/>
    <w:uiPriority w:val="99"/>
    <w:semiHidden/>
    <w:locked/>
    <w:rsid w:val="00DC7D4B"/>
    <w:rPr>
      <w:rFonts w:cs="Times New Roman"/>
    </w:rPr>
  </w:style>
  <w:style w:type="character" w:styleId="Endnotenzeichen">
    <w:name w:val="endnote reference"/>
    <w:basedOn w:val="Absatz-Standardschriftart"/>
    <w:uiPriority w:val="99"/>
    <w:unhideWhenUsed/>
    <w:rsid w:val="00DC7D4B"/>
    <w:rPr>
      <w:rFonts w:cs="Times New Roman"/>
      <w:vertAlign w:val="superscript"/>
    </w:rPr>
  </w:style>
  <w:style w:type="paragraph" w:styleId="Aufzhlungszeichen">
    <w:name w:val="List Bullet"/>
    <w:basedOn w:val="Standard"/>
    <w:link w:val="AufzhlungszeichenZchn"/>
    <w:autoRedefine/>
    <w:uiPriority w:val="99"/>
    <w:rsid w:val="00B708E4"/>
    <w:pPr>
      <w:spacing w:after="240"/>
      <w:jc w:val="both"/>
    </w:pPr>
    <w:rPr>
      <w:rFonts w:ascii="Arial" w:hAnsi="Arial" w:cs="Arial"/>
      <w:sz w:val="22"/>
      <w:szCs w:val="22"/>
    </w:rPr>
  </w:style>
  <w:style w:type="paragraph" w:styleId="Listennummer">
    <w:name w:val="List Number"/>
    <w:basedOn w:val="Standard"/>
    <w:uiPriority w:val="99"/>
    <w:rsid w:val="005833B5"/>
    <w:pPr>
      <w:numPr>
        <w:ilvl w:val="2"/>
        <w:numId w:val="6"/>
      </w:numPr>
      <w:tabs>
        <w:tab w:val="num" w:pos="709"/>
      </w:tabs>
      <w:spacing w:before="120" w:after="120" w:line="360" w:lineRule="auto"/>
      <w:ind w:left="709"/>
    </w:pPr>
    <w:rPr>
      <w:szCs w:val="20"/>
      <w:lang w:eastAsia="en-US"/>
    </w:rPr>
  </w:style>
  <w:style w:type="paragraph" w:customStyle="1" w:styleId="SubTitle1">
    <w:name w:val="SubTitle 1"/>
    <w:basedOn w:val="Standard"/>
    <w:next w:val="Standard"/>
    <w:rsid w:val="005833B5"/>
    <w:pPr>
      <w:spacing w:after="240"/>
      <w:jc w:val="center"/>
    </w:pPr>
    <w:rPr>
      <w:rFonts w:ascii="Arial" w:hAnsi="Arial"/>
      <w:b/>
      <w:sz w:val="40"/>
      <w:szCs w:val="20"/>
    </w:rPr>
  </w:style>
  <w:style w:type="paragraph" w:styleId="Titel">
    <w:name w:val="Title"/>
    <w:basedOn w:val="Standard"/>
    <w:next w:val="SubTitle1"/>
    <w:link w:val="TitelZchn"/>
    <w:uiPriority w:val="10"/>
    <w:qFormat/>
    <w:rsid w:val="005833B5"/>
    <w:pPr>
      <w:spacing w:after="480"/>
      <w:jc w:val="center"/>
    </w:pPr>
    <w:rPr>
      <w:rFonts w:ascii="Arial" w:hAnsi="Arial"/>
      <w:b/>
      <w:sz w:val="48"/>
      <w:szCs w:val="20"/>
    </w:rPr>
  </w:style>
  <w:style w:type="character" w:customStyle="1" w:styleId="TitelZchn">
    <w:name w:val="Titel Zchn"/>
    <w:basedOn w:val="Absatz-Standardschriftart"/>
    <w:link w:val="Titel"/>
    <w:uiPriority w:val="10"/>
    <w:locked/>
    <w:rsid w:val="00C17408"/>
    <w:rPr>
      <w:rFonts w:ascii="Arial" w:hAnsi="Arial" w:cs="Times New Roman"/>
      <w:b/>
      <w:sz w:val="48"/>
      <w:lang w:val="en-GB" w:eastAsia="en-GB"/>
    </w:rPr>
  </w:style>
  <w:style w:type="character" w:customStyle="1" w:styleId="NurTextZchn">
    <w:name w:val="Nur Text Zchn"/>
    <w:link w:val="NurText"/>
    <w:semiHidden/>
    <w:locked/>
    <w:rsid w:val="00C17408"/>
    <w:rPr>
      <w:rFonts w:ascii="Courier New" w:hAnsi="Courier New"/>
      <w:lang w:val="en-GB" w:eastAsia="en-GB"/>
    </w:rPr>
  </w:style>
  <w:style w:type="paragraph" w:styleId="Unterschrift">
    <w:name w:val="Signature"/>
    <w:basedOn w:val="Standard"/>
    <w:next w:val="Standard"/>
    <w:link w:val="UnterschriftZchn"/>
    <w:uiPriority w:val="99"/>
    <w:rsid w:val="005833B5"/>
    <w:pPr>
      <w:tabs>
        <w:tab w:val="left" w:pos="5103"/>
      </w:tabs>
      <w:spacing w:before="1200"/>
      <w:ind w:left="5103"/>
      <w:jc w:val="center"/>
    </w:pPr>
    <w:rPr>
      <w:szCs w:val="20"/>
    </w:rPr>
  </w:style>
  <w:style w:type="character" w:customStyle="1" w:styleId="UnterschriftZchn">
    <w:name w:val="Unterschrift Zchn"/>
    <w:basedOn w:val="Absatz-Standardschriftart"/>
    <w:link w:val="Unterschrift"/>
    <w:uiPriority w:val="99"/>
    <w:semiHidden/>
    <w:locked/>
    <w:rPr>
      <w:rFonts w:cs="Times New Roman"/>
      <w:sz w:val="24"/>
      <w:szCs w:val="24"/>
      <w:lang w:val="en-GB" w:eastAsia="en-GB"/>
    </w:rPr>
  </w:style>
  <w:style w:type="paragraph" w:styleId="Textkrper">
    <w:name w:val="Body Text"/>
    <w:basedOn w:val="Standard"/>
    <w:link w:val="TextkrperZchn"/>
    <w:uiPriority w:val="99"/>
    <w:rsid w:val="005833B5"/>
    <w:rPr>
      <w:rFonts w:ascii="Arial" w:hAnsi="Arial"/>
      <w:b/>
      <w:i/>
      <w:szCs w:val="20"/>
      <w:u w:val="single"/>
      <w:lang w:val="fr-BE"/>
    </w:rPr>
  </w:style>
  <w:style w:type="character" w:customStyle="1" w:styleId="TextkrperZchn">
    <w:name w:val="Textkörper Zchn"/>
    <w:basedOn w:val="Absatz-Standardschriftart"/>
    <w:link w:val="Textkrper"/>
    <w:uiPriority w:val="99"/>
    <w:semiHidden/>
    <w:locked/>
    <w:rPr>
      <w:rFonts w:cs="Times New Roman"/>
      <w:sz w:val="24"/>
      <w:szCs w:val="24"/>
      <w:lang w:val="en-GB" w:eastAsia="en-GB"/>
    </w:rPr>
  </w:style>
  <w:style w:type="paragraph" w:styleId="Textkrper-Zeileneinzug">
    <w:name w:val="Body Text Indent"/>
    <w:basedOn w:val="Standard"/>
    <w:link w:val="Textkrper-ZeileneinzugZchn"/>
    <w:uiPriority w:val="99"/>
    <w:rsid w:val="005833B5"/>
    <w:pPr>
      <w:ind w:left="360"/>
      <w:jc w:val="both"/>
    </w:pPr>
    <w:rPr>
      <w:rFonts w:ascii="Arial" w:hAnsi="Arial"/>
      <w:sz w:val="20"/>
      <w:szCs w:val="20"/>
    </w:rPr>
  </w:style>
  <w:style w:type="character" w:customStyle="1" w:styleId="Textkrper-ZeileneinzugZchn">
    <w:name w:val="Textkörper-Zeileneinzug Zchn"/>
    <w:basedOn w:val="Absatz-Standardschriftart"/>
    <w:link w:val="Textkrper-Zeileneinzug"/>
    <w:uiPriority w:val="99"/>
    <w:semiHidden/>
    <w:locked/>
    <w:rPr>
      <w:rFonts w:cs="Times New Roman"/>
      <w:sz w:val="24"/>
      <w:szCs w:val="24"/>
      <w:lang w:val="en-GB" w:eastAsia="en-GB"/>
    </w:rPr>
  </w:style>
  <w:style w:type="paragraph" w:styleId="Dokumentstruktur">
    <w:name w:val="Document Map"/>
    <w:basedOn w:val="Standard"/>
    <w:link w:val="DokumentstrukturZchn"/>
    <w:uiPriority w:val="99"/>
    <w:semiHidden/>
    <w:rsid w:val="005833B5"/>
    <w:pPr>
      <w:shd w:val="clear" w:color="auto" w:fill="000080"/>
      <w:jc w:val="both"/>
    </w:pPr>
    <w:rPr>
      <w:rFonts w:ascii="Tahoma" w:hAnsi="Tahoma"/>
      <w:sz w:val="22"/>
      <w:szCs w:val="20"/>
    </w:rPr>
  </w:style>
  <w:style w:type="character" w:customStyle="1" w:styleId="DokumentstrukturZchn">
    <w:name w:val="Dokumentstruktur Zchn"/>
    <w:basedOn w:val="Absatz-Standardschriftart"/>
    <w:link w:val="Dokumentstruktur"/>
    <w:uiPriority w:val="99"/>
    <w:semiHidden/>
    <w:locked/>
    <w:rPr>
      <w:rFonts w:ascii="Segoe UI" w:hAnsi="Segoe UI" w:cs="Segoe UI"/>
      <w:sz w:val="16"/>
      <w:szCs w:val="16"/>
      <w:lang w:val="en-GB" w:eastAsia="en-GB"/>
    </w:rPr>
  </w:style>
  <w:style w:type="paragraph" w:styleId="NurText">
    <w:name w:val="Plain Text"/>
    <w:basedOn w:val="Standard"/>
    <w:link w:val="NurTextZchn"/>
    <w:uiPriority w:val="99"/>
    <w:rsid w:val="005833B5"/>
    <w:pPr>
      <w:jc w:val="both"/>
    </w:pPr>
    <w:rPr>
      <w:rFonts w:ascii="Courier New" w:hAnsi="Courier New"/>
      <w:sz w:val="20"/>
      <w:szCs w:val="20"/>
    </w:rPr>
  </w:style>
  <w:style w:type="character" w:customStyle="1" w:styleId="NurTextZchn1">
    <w:name w:val="Nur Text Zchn1"/>
    <w:basedOn w:val="Absatz-Standardschriftart"/>
    <w:uiPriority w:val="99"/>
    <w:semiHidden/>
    <w:rPr>
      <w:rFonts w:ascii="Courier New" w:hAnsi="Courier New" w:cs="Courier New"/>
      <w:lang w:val="en-GB" w:eastAsia="en-GB"/>
    </w:rPr>
  </w:style>
  <w:style w:type="character" w:customStyle="1" w:styleId="NurTextZchn13">
    <w:name w:val="Nur Text Zchn13"/>
    <w:basedOn w:val="Absatz-Standardschriftart"/>
    <w:uiPriority w:val="99"/>
    <w:semiHidden/>
    <w:rPr>
      <w:rFonts w:ascii="Courier New" w:hAnsi="Courier New" w:cs="Courier New"/>
      <w:lang w:val="en-GB" w:eastAsia="en-GB"/>
    </w:rPr>
  </w:style>
  <w:style w:type="character" w:customStyle="1" w:styleId="NurTextZchn12">
    <w:name w:val="Nur Text Zchn12"/>
    <w:basedOn w:val="Absatz-Standardschriftart"/>
    <w:uiPriority w:val="99"/>
    <w:semiHidden/>
    <w:rPr>
      <w:rFonts w:ascii="Courier New" w:hAnsi="Courier New" w:cs="Courier New"/>
      <w:lang w:val="en-GB" w:eastAsia="en-GB"/>
    </w:rPr>
  </w:style>
  <w:style w:type="character" w:customStyle="1" w:styleId="NurTextZchn11">
    <w:name w:val="Nur Text Zchn11"/>
    <w:basedOn w:val="Absatz-Standardschriftart"/>
    <w:uiPriority w:val="99"/>
    <w:semiHidden/>
    <w:rPr>
      <w:rFonts w:ascii="Courier New" w:hAnsi="Courier New" w:cs="Courier New"/>
      <w:lang w:val="en-GB" w:eastAsia="en-GB"/>
    </w:rPr>
  </w:style>
  <w:style w:type="paragraph" w:customStyle="1" w:styleId="Default">
    <w:name w:val="Default"/>
    <w:rsid w:val="009E5242"/>
    <w:pPr>
      <w:autoSpaceDE w:val="0"/>
      <w:autoSpaceDN w:val="0"/>
      <w:adjustRightInd w:val="0"/>
    </w:pPr>
    <w:rPr>
      <w:rFonts w:ascii="Arial" w:hAnsi="Arial" w:cs="Arial"/>
      <w:color w:val="000000"/>
      <w:sz w:val="24"/>
      <w:szCs w:val="24"/>
      <w:lang w:val="en-GB" w:eastAsia="en-GB"/>
    </w:rPr>
  </w:style>
  <w:style w:type="character" w:customStyle="1" w:styleId="Text1CharChar">
    <w:name w:val="Text 1 Char Char"/>
    <w:link w:val="Text1Char"/>
    <w:locked/>
    <w:rsid w:val="005833B5"/>
    <w:rPr>
      <w:sz w:val="22"/>
      <w:lang w:val="en-GB" w:eastAsia="en-GB"/>
    </w:rPr>
  </w:style>
  <w:style w:type="paragraph" w:customStyle="1" w:styleId="Text1Char">
    <w:name w:val="Text 1 Char"/>
    <w:basedOn w:val="Standard"/>
    <w:link w:val="Text1CharChar"/>
    <w:rsid w:val="005833B5"/>
    <w:pPr>
      <w:spacing w:after="240"/>
      <w:ind w:left="482"/>
      <w:jc w:val="both"/>
    </w:pPr>
    <w:rPr>
      <w:sz w:val="22"/>
      <w:szCs w:val="20"/>
    </w:rPr>
  </w:style>
  <w:style w:type="paragraph" w:customStyle="1" w:styleId="formquest2">
    <w:name w:val="formquest2"/>
    <w:basedOn w:val="Standard"/>
    <w:rsid w:val="005833B5"/>
    <w:pPr>
      <w:pBdr>
        <w:top w:val="single" w:sz="24" w:space="1" w:color="auto"/>
        <w:left w:val="single" w:sz="24" w:space="1" w:color="auto"/>
        <w:bottom w:val="single" w:sz="24" w:space="1" w:color="auto"/>
        <w:right w:val="single" w:sz="24" w:space="1" w:color="auto"/>
      </w:pBdr>
      <w:shd w:val="pct10" w:color="auto" w:fill="auto"/>
      <w:ind w:right="-21"/>
      <w:jc w:val="both"/>
    </w:pPr>
    <w:rPr>
      <w:b/>
      <w:sz w:val="22"/>
      <w:szCs w:val="20"/>
    </w:rPr>
  </w:style>
  <w:style w:type="paragraph" w:customStyle="1" w:styleId="BodyText1">
    <w:name w:val="Body Text1"/>
    <w:basedOn w:val="Standard"/>
    <w:rsid w:val="005833B5"/>
    <w:pPr>
      <w:ind w:left="2880"/>
      <w:jc w:val="both"/>
    </w:pPr>
    <w:rPr>
      <w:sz w:val="22"/>
      <w:szCs w:val="20"/>
    </w:rPr>
  </w:style>
  <w:style w:type="paragraph" w:customStyle="1" w:styleId="formquest1">
    <w:name w:val="formquest1"/>
    <w:basedOn w:val="Standard"/>
    <w:rsid w:val="005833B5"/>
    <w:pPr>
      <w:tabs>
        <w:tab w:val="left" w:pos="2880"/>
        <w:tab w:val="left" w:leader="dot" w:pos="8640"/>
      </w:tabs>
      <w:jc w:val="both"/>
    </w:pPr>
    <w:rPr>
      <w:b/>
      <w:sz w:val="22"/>
      <w:szCs w:val="20"/>
    </w:rPr>
  </w:style>
  <w:style w:type="paragraph" w:customStyle="1" w:styleId="ZDGName">
    <w:name w:val="Z_DGName"/>
    <w:basedOn w:val="Standard"/>
    <w:rsid w:val="005833B5"/>
    <w:pPr>
      <w:widowControl w:val="0"/>
      <w:ind w:right="85"/>
      <w:jc w:val="both"/>
    </w:pPr>
    <w:rPr>
      <w:rFonts w:ascii="Arial" w:hAnsi="Arial"/>
      <w:sz w:val="16"/>
      <w:szCs w:val="20"/>
    </w:rPr>
  </w:style>
  <w:style w:type="paragraph" w:customStyle="1" w:styleId="ZCom">
    <w:name w:val="Z_Com"/>
    <w:basedOn w:val="Standard"/>
    <w:next w:val="ZDGName"/>
    <w:rsid w:val="005833B5"/>
    <w:pPr>
      <w:widowControl w:val="0"/>
      <w:ind w:right="85"/>
      <w:jc w:val="both"/>
    </w:pPr>
    <w:rPr>
      <w:rFonts w:ascii="Arial" w:hAnsi="Arial"/>
      <w:sz w:val="22"/>
      <w:szCs w:val="20"/>
    </w:rPr>
  </w:style>
  <w:style w:type="paragraph" w:customStyle="1" w:styleId="Text4">
    <w:name w:val="Text 4"/>
    <w:basedOn w:val="Standard"/>
    <w:rsid w:val="005833B5"/>
    <w:pPr>
      <w:tabs>
        <w:tab w:val="left" w:pos="2161"/>
      </w:tabs>
      <w:spacing w:after="240"/>
      <w:ind w:left="1440"/>
      <w:jc w:val="both"/>
    </w:pPr>
    <w:rPr>
      <w:sz w:val="22"/>
      <w:szCs w:val="20"/>
    </w:rPr>
  </w:style>
  <w:style w:type="paragraph" w:customStyle="1" w:styleId="box">
    <w:name w:val="box"/>
    <w:basedOn w:val="Standard"/>
    <w:rsid w:val="005833B5"/>
    <w:pPr>
      <w:spacing w:before="120" w:after="120"/>
      <w:jc w:val="both"/>
    </w:pPr>
    <w:rPr>
      <w:sz w:val="32"/>
      <w:szCs w:val="20"/>
    </w:rPr>
  </w:style>
  <w:style w:type="paragraph" w:customStyle="1" w:styleId="T11B">
    <w:name w:val="T11B"/>
    <w:rsid w:val="005833B5"/>
    <w:pPr>
      <w:keepNext/>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439" w:after="57" w:line="288" w:lineRule="atLeast"/>
    </w:pPr>
    <w:rPr>
      <w:rFonts w:ascii="Swiss" w:hAnsi="Swiss"/>
      <w:b/>
      <w:sz w:val="22"/>
      <w:lang w:val="en-US" w:eastAsia="en-GB"/>
    </w:rPr>
  </w:style>
  <w:style w:type="paragraph" w:customStyle="1" w:styleId="T2an">
    <w:name w:val="T2an"/>
    <w:rsid w:val="005833B5"/>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476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80" w:after="1984" w:line="400" w:lineRule="atLeast"/>
      <w:jc w:val="center"/>
    </w:pPr>
    <w:rPr>
      <w:rFonts w:ascii="Swiss" w:hAnsi="Swiss"/>
      <w:sz w:val="40"/>
      <w:lang w:val="en-US" w:eastAsia="en-GB"/>
    </w:rPr>
  </w:style>
  <w:style w:type="paragraph" w:customStyle="1" w:styleId="5Bcell">
    <w:name w:val="5B:cell"/>
    <w:rsid w:val="005833B5"/>
    <w:pPr>
      <w:tabs>
        <w:tab w:val="left" w:pos="0"/>
        <w:tab w:val="left" w:pos="720"/>
        <w:tab w:val="left" w:pos="1440"/>
        <w:tab w:val="left" w:pos="2160"/>
      </w:tabs>
      <w:spacing w:after="38" w:line="178" w:lineRule="atLeast"/>
      <w:jc w:val="both"/>
    </w:pPr>
    <w:rPr>
      <w:rFonts w:ascii="Swiss" w:hAnsi="Swiss"/>
      <w:sz w:val="16"/>
      <w:lang w:val="en-US" w:eastAsia="en-GB"/>
    </w:rPr>
  </w:style>
  <w:style w:type="paragraph" w:customStyle="1" w:styleId="cell">
    <w:name w:val="cell"/>
    <w:rsid w:val="005833B5"/>
    <w:pPr>
      <w:tabs>
        <w:tab w:val="left" w:pos="0"/>
        <w:tab w:val="left" w:pos="720"/>
        <w:tab w:val="left" w:pos="1440"/>
        <w:tab w:val="left" w:pos="2160"/>
      </w:tabs>
      <w:spacing w:before="250" w:after="28" w:line="178" w:lineRule="atLeast"/>
    </w:pPr>
    <w:rPr>
      <w:rFonts w:ascii="Swiss" w:hAnsi="Swiss"/>
      <w:sz w:val="16"/>
      <w:lang w:val="en-US" w:eastAsia="en-GB"/>
    </w:rPr>
  </w:style>
  <w:style w:type="paragraph" w:customStyle="1" w:styleId="parapag">
    <w:name w:val="parapag"/>
    <w:rsid w:val="005833B5"/>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pacing w:before="150" w:line="240" w:lineRule="atLeast"/>
      <w:jc w:val="both"/>
    </w:pPr>
    <w:rPr>
      <w:rFonts w:ascii="Swiss" w:hAnsi="Swiss"/>
      <w:lang w:val="en-US" w:eastAsia="en-GB"/>
    </w:rPr>
  </w:style>
  <w:style w:type="paragraph" w:customStyle="1" w:styleId="NaceInclusionsid2">
    <w:name w:val="Nace Inclusions id 2"/>
    <w:basedOn w:val="Standard"/>
    <w:rsid w:val="005833B5"/>
    <w:pPr>
      <w:keepNext/>
      <w:keepLines/>
      <w:ind w:left="1191" w:hanging="170"/>
      <w:jc w:val="both"/>
    </w:pPr>
    <w:rPr>
      <w:rFonts w:ascii="Times" w:hAnsi="Times"/>
      <w:noProof/>
      <w:sz w:val="18"/>
      <w:szCs w:val="20"/>
    </w:rPr>
  </w:style>
  <w:style w:type="paragraph" w:customStyle="1" w:styleId="NaceInclusionsId11">
    <w:name w:val="Nace Inclusions Id 11"/>
    <w:basedOn w:val="Standard"/>
    <w:rsid w:val="005833B5"/>
    <w:pPr>
      <w:keepNext/>
      <w:keepLines/>
      <w:ind w:left="1021" w:hanging="170"/>
      <w:jc w:val="both"/>
    </w:pPr>
    <w:rPr>
      <w:rFonts w:ascii="Times" w:hAnsi="Times"/>
      <w:noProof/>
      <w:sz w:val="18"/>
      <w:szCs w:val="20"/>
    </w:rPr>
  </w:style>
  <w:style w:type="paragraph" w:customStyle="1" w:styleId="Nace">
    <w:name w:val="Nace"/>
    <w:basedOn w:val="Standard"/>
    <w:rsid w:val="005833B5"/>
    <w:pPr>
      <w:keepLines/>
      <w:spacing w:before="240"/>
      <w:jc w:val="both"/>
    </w:pPr>
    <w:rPr>
      <w:rFonts w:ascii="Times" w:hAnsi="Times"/>
      <w:noProof/>
      <w:sz w:val="20"/>
      <w:szCs w:val="20"/>
    </w:rPr>
  </w:style>
  <w:style w:type="paragraph" w:customStyle="1" w:styleId="NumPar1">
    <w:name w:val="NumPar 1"/>
    <w:basedOn w:val="berschrift1"/>
    <w:next w:val="Text1Char"/>
    <w:rsid w:val="005833B5"/>
    <w:pPr>
      <w:keepNext w:val="0"/>
      <w:spacing w:after="240"/>
      <w:ind w:left="483" w:hanging="483"/>
      <w:outlineLvl w:val="9"/>
    </w:pPr>
    <w:rPr>
      <w:b w:val="0"/>
      <w:kern w:val="0"/>
    </w:rPr>
  </w:style>
  <w:style w:type="paragraph" w:customStyle="1" w:styleId="Text2">
    <w:name w:val="Text 2"/>
    <w:basedOn w:val="Standard"/>
    <w:rsid w:val="005833B5"/>
    <w:pPr>
      <w:tabs>
        <w:tab w:val="left" w:pos="2161"/>
      </w:tabs>
      <w:spacing w:after="240"/>
      <w:ind w:left="1077"/>
      <w:jc w:val="both"/>
    </w:pPr>
    <w:rPr>
      <w:sz w:val="22"/>
      <w:szCs w:val="20"/>
    </w:rPr>
  </w:style>
  <w:style w:type="paragraph" w:customStyle="1" w:styleId="NumPar2">
    <w:name w:val="NumPar 2"/>
    <w:basedOn w:val="berschrift2"/>
    <w:next w:val="Text2"/>
    <w:rsid w:val="005833B5"/>
    <w:pPr>
      <w:keepNext w:val="0"/>
      <w:tabs>
        <w:tab w:val="num" w:pos="1417"/>
      </w:tabs>
      <w:spacing w:after="240"/>
    </w:pPr>
    <w:rPr>
      <w:rFonts w:ascii="Times New Roman" w:hAnsi="Times New Roman" w:cs="Times New Roman"/>
      <w:b w:val="0"/>
      <w:bCs/>
      <w:iCs/>
      <w:caps/>
      <w:color w:val="auto"/>
      <w:szCs w:val="20"/>
    </w:rPr>
  </w:style>
  <w:style w:type="paragraph" w:customStyle="1" w:styleId="n4">
    <w:name w:val="n4"/>
    <w:basedOn w:val="berschrift4"/>
    <w:rsid w:val="005833B5"/>
    <w:pPr>
      <w:ind w:left="720"/>
    </w:pPr>
    <w:rPr>
      <w:i w:val="0"/>
    </w:rPr>
  </w:style>
  <w:style w:type="paragraph" w:customStyle="1" w:styleId="NoteHead">
    <w:name w:val="NoteHead"/>
    <w:basedOn w:val="Standard"/>
    <w:next w:val="Standard"/>
    <w:rsid w:val="005833B5"/>
    <w:pPr>
      <w:spacing w:before="720" w:after="720"/>
      <w:jc w:val="center"/>
    </w:pPr>
    <w:rPr>
      <w:b/>
      <w:smallCaps/>
      <w:sz w:val="22"/>
      <w:szCs w:val="20"/>
    </w:rPr>
  </w:style>
  <w:style w:type="paragraph" w:customStyle="1" w:styleId="Subject">
    <w:name w:val="Subject"/>
    <w:basedOn w:val="Standard"/>
    <w:next w:val="Standard"/>
    <w:rsid w:val="005833B5"/>
    <w:pPr>
      <w:numPr>
        <w:numId w:val="8"/>
      </w:numPr>
      <w:spacing w:after="480"/>
      <w:ind w:left="1191" w:hanging="1191"/>
    </w:pPr>
    <w:rPr>
      <w:b/>
      <w:szCs w:val="20"/>
    </w:rPr>
  </w:style>
  <w:style w:type="paragraph" w:customStyle="1" w:styleId="Enclosures">
    <w:name w:val="Enclosures"/>
    <w:basedOn w:val="Standard"/>
    <w:rsid w:val="005833B5"/>
    <w:pPr>
      <w:keepNext/>
      <w:keepLines/>
      <w:tabs>
        <w:tab w:val="left" w:pos="5642"/>
      </w:tabs>
      <w:spacing w:before="480"/>
      <w:ind w:left="1191" w:hanging="1191"/>
    </w:pPr>
    <w:rPr>
      <w:szCs w:val="20"/>
    </w:rPr>
  </w:style>
  <w:style w:type="paragraph" w:customStyle="1" w:styleId="Tiret0">
    <w:name w:val="Tiret 0"/>
    <w:basedOn w:val="Standard"/>
    <w:rsid w:val="005833B5"/>
    <w:pPr>
      <w:spacing w:before="120" w:after="120"/>
      <w:ind w:left="851" w:hanging="851"/>
      <w:jc w:val="both"/>
    </w:pPr>
    <w:rPr>
      <w:szCs w:val="20"/>
    </w:rPr>
  </w:style>
  <w:style w:type="paragraph" w:customStyle="1" w:styleId="numparg">
    <w:name w:val="numparg"/>
    <w:basedOn w:val="berschrift1"/>
    <w:rsid w:val="005833B5"/>
    <w:pPr>
      <w:numPr>
        <w:numId w:val="7"/>
      </w:numPr>
      <w:snapToGrid w:val="0"/>
    </w:pPr>
    <w:rPr>
      <w:lang w:val="en-US" w:eastAsia="en-US"/>
    </w:rPr>
  </w:style>
  <w:style w:type="character" w:customStyle="1" w:styleId="Point0Char">
    <w:name w:val="Point 0 Char"/>
    <w:link w:val="Point0"/>
    <w:locked/>
    <w:rsid w:val="005833B5"/>
    <w:rPr>
      <w:sz w:val="24"/>
      <w:lang w:val="en-GB" w:eastAsia="zh-CN"/>
    </w:rPr>
  </w:style>
  <w:style w:type="paragraph" w:customStyle="1" w:styleId="Point0">
    <w:name w:val="Point 0"/>
    <w:basedOn w:val="Standard"/>
    <w:link w:val="Point0Char"/>
    <w:rsid w:val="005833B5"/>
    <w:pPr>
      <w:spacing w:before="120" w:after="120"/>
      <w:ind w:left="850" w:hanging="850"/>
      <w:jc w:val="both"/>
    </w:pPr>
    <w:rPr>
      <w:szCs w:val="20"/>
      <w:lang w:eastAsia="zh-CN"/>
    </w:rPr>
  </w:style>
  <w:style w:type="paragraph" w:customStyle="1" w:styleId="CharCharChar1CharCharChar">
    <w:name w:val="Char Char Char1 Char Char Char"/>
    <w:aliases w:val="Char Char Char1 Char"/>
    <w:basedOn w:val="Standard"/>
    <w:rsid w:val="005833B5"/>
    <w:pPr>
      <w:numPr>
        <w:numId w:val="10"/>
      </w:numPr>
      <w:ind w:left="0" w:firstLine="0"/>
    </w:pPr>
    <w:rPr>
      <w:lang w:val="pl-PL" w:eastAsia="pl-PL"/>
    </w:rPr>
  </w:style>
  <w:style w:type="paragraph" w:customStyle="1" w:styleId="CharCharChar">
    <w:name w:val="Char Char Char"/>
    <w:basedOn w:val="Standard"/>
    <w:rsid w:val="005833B5"/>
    <w:rPr>
      <w:lang w:val="pl-PL" w:eastAsia="pl-PL"/>
    </w:rPr>
  </w:style>
  <w:style w:type="character" w:customStyle="1" w:styleId="Point1Char">
    <w:name w:val="Point 1 Char"/>
    <w:link w:val="Point1"/>
    <w:locked/>
    <w:rsid w:val="005833B5"/>
    <w:rPr>
      <w:sz w:val="24"/>
      <w:lang w:val="en-GB" w:eastAsia="fr-BE"/>
    </w:rPr>
  </w:style>
  <w:style w:type="paragraph" w:customStyle="1" w:styleId="Point1">
    <w:name w:val="Point 1"/>
    <w:basedOn w:val="Standard"/>
    <w:link w:val="Point1Char"/>
    <w:rsid w:val="005833B5"/>
    <w:pPr>
      <w:spacing w:before="120" w:after="120"/>
      <w:ind w:left="1418" w:hanging="567"/>
      <w:jc w:val="both"/>
    </w:pPr>
    <w:rPr>
      <w:lang w:eastAsia="fr-BE"/>
    </w:rPr>
  </w:style>
  <w:style w:type="paragraph" w:customStyle="1" w:styleId="Normal12a12b">
    <w:name w:val="Normal12a12b"/>
    <w:basedOn w:val="Standard"/>
    <w:rsid w:val="005833B5"/>
    <w:pPr>
      <w:widowControl w:val="0"/>
      <w:spacing w:before="240" w:after="240"/>
    </w:pPr>
    <w:rPr>
      <w:noProof/>
      <w:szCs w:val="20"/>
    </w:rPr>
  </w:style>
  <w:style w:type="paragraph" w:customStyle="1" w:styleId="Numberedparagraph">
    <w:name w:val="Numbered paragraph"/>
    <w:basedOn w:val="Standard"/>
    <w:rsid w:val="005833B5"/>
    <w:pPr>
      <w:tabs>
        <w:tab w:val="num" w:pos="360"/>
      </w:tabs>
      <w:spacing w:before="240"/>
      <w:ind w:left="357" w:hanging="357"/>
    </w:pPr>
    <w:rPr>
      <w:rFonts w:ascii="Arial" w:hAnsi="Arial"/>
      <w:b/>
      <w:szCs w:val="20"/>
      <w:lang w:val="en-US" w:eastAsia="en-US"/>
    </w:rPr>
  </w:style>
  <w:style w:type="paragraph" w:customStyle="1" w:styleId="Char">
    <w:name w:val="Char"/>
    <w:basedOn w:val="Standard"/>
    <w:rsid w:val="005833B5"/>
    <w:rPr>
      <w:lang w:val="pl-PL" w:eastAsia="pl-PL"/>
    </w:rPr>
  </w:style>
  <w:style w:type="paragraph" w:customStyle="1" w:styleId="QuotedText">
    <w:name w:val="Quoted Text"/>
    <w:basedOn w:val="Standard"/>
    <w:rsid w:val="005833B5"/>
    <w:pPr>
      <w:spacing w:before="120" w:after="120" w:line="360" w:lineRule="auto"/>
      <w:ind w:left="1417"/>
    </w:pPr>
    <w:rPr>
      <w:szCs w:val="20"/>
      <w:lang w:eastAsia="en-US"/>
    </w:rPr>
  </w:style>
  <w:style w:type="character" w:customStyle="1" w:styleId="ManualNumPar1Char">
    <w:name w:val="Manual NumPar 1 Char"/>
    <w:link w:val="ManualNumPar1"/>
    <w:locked/>
    <w:rsid w:val="005833B5"/>
    <w:rPr>
      <w:sz w:val="24"/>
      <w:lang w:val="en-GB" w:eastAsia="zh-CN"/>
    </w:rPr>
  </w:style>
  <w:style w:type="paragraph" w:customStyle="1" w:styleId="ManualNumPar1">
    <w:name w:val="Manual NumPar 1"/>
    <w:basedOn w:val="Standard"/>
    <w:next w:val="Text1Char"/>
    <w:link w:val="ManualNumPar1Char"/>
    <w:rsid w:val="005833B5"/>
    <w:pPr>
      <w:spacing w:before="120" w:after="120"/>
      <w:ind w:left="850" w:hanging="850"/>
      <w:jc w:val="both"/>
    </w:pPr>
    <w:rPr>
      <w:lang w:eastAsia="zh-CN"/>
    </w:rPr>
  </w:style>
  <w:style w:type="paragraph" w:customStyle="1" w:styleId="Text1">
    <w:name w:val="Text 1"/>
    <w:basedOn w:val="Standard"/>
    <w:rsid w:val="005833B5"/>
    <w:pPr>
      <w:numPr>
        <w:numId w:val="6"/>
      </w:numPr>
      <w:spacing w:after="240"/>
      <w:jc w:val="both"/>
    </w:pPr>
    <w:rPr>
      <w:sz w:val="22"/>
      <w:szCs w:val="20"/>
    </w:rPr>
  </w:style>
  <w:style w:type="character" w:customStyle="1" w:styleId="ListNumberLevel2Char">
    <w:name w:val="List Number (Level 2) Char"/>
    <w:link w:val="ListNumberLevel2"/>
    <w:locked/>
    <w:rsid w:val="005833B5"/>
    <w:rPr>
      <w:sz w:val="24"/>
      <w:lang w:val="en-GB" w:eastAsia="en-US"/>
    </w:rPr>
  </w:style>
  <w:style w:type="paragraph" w:customStyle="1" w:styleId="ListNumberLevel2">
    <w:name w:val="List Number (Level 2)"/>
    <w:basedOn w:val="Standard"/>
    <w:link w:val="ListNumberLevel2Char"/>
    <w:rsid w:val="005833B5"/>
    <w:pPr>
      <w:numPr>
        <w:ilvl w:val="3"/>
        <w:numId w:val="6"/>
      </w:numPr>
      <w:tabs>
        <w:tab w:val="num" w:pos="1417"/>
      </w:tabs>
      <w:spacing w:before="120" w:after="120" w:line="360" w:lineRule="auto"/>
      <w:ind w:left="1417" w:hanging="708"/>
    </w:pPr>
    <w:rPr>
      <w:szCs w:val="20"/>
      <w:lang w:eastAsia="en-US"/>
    </w:rPr>
  </w:style>
  <w:style w:type="paragraph" w:customStyle="1" w:styleId="ListNumberLevel3">
    <w:name w:val="List Number (Level 3)"/>
    <w:basedOn w:val="Standard"/>
    <w:rsid w:val="005833B5"/>
    <w:pPr>
      <w:numPr>
        <w:ilvl w:val="2"/>
        <w:numId w:val="5"/>
      </w:numPr>
      <w:spacing w:before="120" w:after="120" w:line="360" w:lineRule="auto"/>
    </w:pPr>
    <w:rPr>
      <w:szCs w:val="20"/>
      <w:lang w:eastAsia="en-US"/>
    </w:rPr>
  </w:style>
  <w:style w:type="paragraph" w:customStyle="1" w:styleId="ListNumberLevel4">
    <w:name w:val="List Number (Level 4)"/>
    <w:basedOn w:val="Standard"/>
    <w:rsid w:val="005833B5"/>
    <w:pPr>
      <w:numPr>
        <w:ilvl w:val="3"/>
        <w:numId w:val="5"/>
      </w:numPr>
      <w:spacing w:before="120" w:after="120" w:line="360" w:lineRule="auto"/>
    </w:pPr>
    <w:rPr>
      <w:szCs w:val="20"/>
      <w:lang w:eastAsia="en-US"/>
    </w:rPr>
  </w:style>
  <w:style w:type="paragraph" w:customStyle="1" w:styleId="Normal1">
    <w:name w:val="Normal1"/>
    <w:basedOn w:val="Standard"/>
    <w:rsid w:val="005833B5"/>
    <w:pPr>
      <w:spacing w:after="120" w:line="360" w:lineRule="atLeast"/>
    </w:pPr>
    <w:rPr>
      <w:sz w:val="26"/>
      <w:szCs w:val="26"/>
    </w:rPr>
  </w:style>
  <w:style w:type="paragraph" w:customStyle="1" w:styleId="ZchnZchn">
    <w:name w:val="Zchn Zchn"/>
    <w:basedOn w:val="Standard"/>
    <w:rsid w:val="005833B5"/>
    <w:pPr>
      <w:numPr>
        <w:numId w:val="9"/>
      </w:numPr>
      <w:spacing w:after="160" w:line="240" w:lineRule="exact"/>
    </w:pPr>
    <w:rPr>
      <w:i/>
      <w:lang w:val="en-US" w:eastAsia="en-US"/>
    </w:rPr>
  </w:style>
  <w:style w:type="paragraph" w:customStyle="1" w:styleId="NormalSmall">
    <w:name w:val="Normal Small"/>
    <w:basedOn w:val="Standard"/>
    <w:rsid w:val="005833B5"/>
    <w:pPr>
      <w:spacing w:before="120"/>
      <w:jc w:val="both"/>
    </w:pPr>
    <w:rPr>
      <w:rFonts w:ascii="CG Times" w:hAnsi="CG Times"/>
      <w:sz w:val="20"/>
      <w:szCs w:val="20"/>
    </w:rPr>
  </w:style>
  <w:style w:type="character" w:customStyle="1" w:styleId="ListDashChar">
    <w:name w:val="List Dash Char"/>
    <w:link w:val="ListDash"/>
    <w:locked/>
    <w:rsid w:val="005833B5"/>
    <w:rPr>
      <w:sz w:val="24"/>
      <w:lang w:val="en-GB" w:eastAsia="en-US"/>
    </w:rPr>
  </w:style>
  <w:style w:type="paragraph" w:customStyle="1" w:styleId="ListDash">
    <w:name w:val="List Dash"/>
    <w:basedOn w:val="Standard"/>
    <w:link w:val="ListDashChar"/>
    <w:rsid w:val="005833B5"/>
    <w:pPr>
      <w:numPr>
        <w:ilvl w:val="1"/>
        <w:numId w:val="10"/>
      </w:numPr>
      <w:spacing w:after="240"/>
      <w:jc w:val="both"/>
    </w:pPr>
    <w:rPr>
      <w:szCs w:val="20"/>
      <w:lang w:eastAsia="en-US"/>
    </w:rPr>
  </w:style>
  <w:style w:type="paragraph" w:customStyle="1" w:styleId="ExplanatoryNote">
    <w:name w:val="Explanatory Note"/>
    <w:basedOn w:val="berschrift1"/>
    <w:next w:val="Standard"/>
    <w:rsid w:val="005833B5"/>
    <w:pPr>
      <w:tabs>
        <w:tab w:val="num" w:pos="360"/>
      </w:tabs>
      <w:snapToGrid w:val="0"/>
      <w:spacing w:after="60"/>
      <w:ind w:left="360" w:hanging="360"/>
    </w:pPr>
    <w:rPr>
      <w:rFonts w:ascii="Arial" w:hAnsi="Arial"/>
      <w:lang w:eastAsia="en-US"/>
    </w:rPr>
  </w:style>
  <w:style w:type="paragraph" w:customStyle="1" w:styleId="FAQ">
    <w:name w:val="FAQ"/>
    <w:basedOn w:val="berschrift2"/>
    <w:rsid w:val="005833B5"/>
    <w:pPr>
      <w:keepLines/>
      <w:numPr>
        <w:ilvl w:val="1"/>
        <w:numId w:val="11"/>
      </w:numPr>
      <w:ind w:left="697" w:hanging="697"/>
    </w:pPr>
    <w:rPr>
      <w:rFonts w:cs="Times New Roman"/>
      <w:bCs/>
      <w:i/>
      <w:iCs/>
      <w:caps/>
      <w:color w:val="auto"/>
      <w:szCs w:val="20"/>
    </w:rPr>
  </w:style>
  <w:style w:type="paragraph" w:customStyle="1" w:styleId="ListBullet1">
    <w:name w:val="List Bullet 1"/>
    <w:basedOn w:val="Standard"/>
    <w:rsid w:val="005833B5"/>
    <w:pPr>
      <w:numPr>
        <w:numId w:val="11"/>
      </w:numPr>
      <w:spacing w:before="120" w:after="120"/>
      <w:jc w:val="both"/>
    </w:pPr>
    <w:rPr>
      <w:szCs w:val="20"/>
      <w:lang w:eastAsia="zh-CN"/>
    </w:rPr>
  </w:style>
  <w:style w:type="paragraph" w:customStyle="1" w:styleId="Style1">
    <w:name w:val="Style1"/>
    <w:basedOn w:val="berschrift3"/>
    <w:rsid w:val="005833B5"/>
    <w:rPr>
      <w:rFonts w:ascii="Arial" w:hAnsi="Arial" w:cs="Arial"/>
      <w:b w:val="0"/>
      <w:i w:val="0"/>
      <w:sz w:val="24"/>
      <w:szCs w:val="24"/>
      <w:u w:val="single"/>
    </w:rPr>
  </w:style>
  <w:style w:type="paragraph" w:customStyle="1" w:styleId="Style2">
    <w:name w:val="Style2"/>
    <w:basedOn w:val="berschrift3"/>
    <w:rsid w:val="005833B5"/>
    <w:pPr>
      <w:numPr>
        <w:numId w:val="12"/>
      </w:numPr>
      <w:tabs>
        <w:tab w:val="clear" w:pos="1134"/>
        <w:tab w:val="num" w:pos="360"/>
        <w:tab w:val="num" w:pos="720"/>
      </w:tabs>
      <w:ind w:left="0" w:firstLine="0"/>
    </w:pPr>
    <w:rPr>
      <w:rFonts w:ascii="Arial" w:hAnsi="Arial" w:cs="Arial"/>
      <w:b w:val="0"/>
      <w:i w:val="0"/>
      <w:sz w:val="24"/>
      <w:szCs w:val="24"/>
      <w:u w:val="single"/>
    </w:rPr>
  </w:style>
  <w:style w:type="paragraph" w:customStyle="1" w:styleId="Title2">
    <w:name w:val="Title 2"/>
    <w:basedOn w:val="Standard"/>
    <w:rsid w:val="005833B5"/>
    <w:pPr>
      <w:spacing w:after="120"/>
      <w:jc w:val="both"/>
      <w:outlineLvl w:val="0"/>
    </w:pPr>
    <w:rPr>
      <w:b/>
      <w:sz w:val="28"/>
      <w:szCs w:val="28"/>
    </w:rPr>
  </w:style>
  <w:style w:type="character" w:styleId="Funotenzeichen">
    <w:name w:val="footnote reference"/>
    <w:aliases w:val="Footnote symbol,Times 10 Point,Exposant 3 Point,Footnote reference number,Ref,de nota al pie,note TESI,SUPERS,EN Footnote text,EN Footnote Reference,Footnote Reference_LVL6,Footnote Reference_LVL61,Footnote number,f1,fr"/>
    <w:basedOn w:val="Absatz-Standardschriftart"/>
    <w:uiPriority w:val="99"/>
    <w:rsid w:val="005833B5"/>
    <w:rPr>
      <w:rFonts w:cs="Times New Roman"/>
      <w:vertAlign w:val="superscript"/>
    </w:rPr>
  </w:style>
  <w:style w:type="character" w:styleId="Kommentarzeichen">
    <w:name w:val="annotation reference"/>
    <w:basedOn w:val="Absatz-Standardschriftart"/>
    <w:uiPriority w:val="99"/>
    <w:semiHidden/>
    <w:rsid w:val="005833B5"/>
    <w:rPr>
      <w:rFonts w:cs="Times New Roman"/>
      <w:sz w:val="16"/>
    </w:rPr>
  </w:style>
  <w:style w:type="character" w:customStyle="1" w:styleId="Added">
    <w:name w:val="Added"/>
    <w:rsid w:val="005833B5"/>
    <w:rPr>
      <w:b/>
      <w:u w:val="single"/>
    </w:rPr>
  </w:style>
  <w:style w:type="table" w:styleId="Tabellenraster">
    <w:name w:val="Table Grid"/>
    <w:basedOn w:val="NormaleTabelle"/>
    <w:uiPriority w:val="39"/>
    <w:rsid w:val="005833B5"/>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ceEdition">
    <w:name w:val="Nace Edition"/>
    <w:basedOn w:val="Nace"/>
    <w:rsid w:val="005833B5"/>
    <w:pPr>
      <w:spacing w:before="120" w:after="120"/>
    </w:pPr>
    <w:rPr>
      <w:sz w:val="18"/>
    </w:rPr>
  </w:style>
  <w:style w:type="paragraph" w:customStyle="1" w:styleId="NaceInclusions">
    <w:name w:val="Nace Inclusions"/>
    <w:basedOn w:val="NaceEdition"/>
    <w:rsid w:val="005833B5"/>
    <w:pPr>
      <w:keepNext/>
      <w:spacing w:after="0"/>
      <w:ind w:left="1135" w:hanging="284"/>
    </w:pPr>
  </w:style>
  <w:style w:type="paragraph" w:customStyle="1" w:styleId="NaceExclusions">
    <w:name w:val="Nace Exclusions"/>
    <w:basedOn w:val="NaceInclusions"/>
    <w:rsid w:val="005833B5"/>
    <w:rPr>
      <w:i/>
    </w:rPr>
  </w:style>
  <w:style w:type="paragraph" w:customStyle="1" w:styleId="NaceExclusionsid1">
    <w:name w:val="Nace Exclusions id 1"/>
    <w:basedOn w:val="NaceExclusions"/>
    <w:rsid w:val="005833B5"/>
    <w:pPr>
      <w:spacing w:before="0"/>
    </w:pPr>
  </w:style>
  <w:style w:type="character" w:styleId="Fett">
    <w:name w:val="Strong"/>
    <w:basedOn w:val="Absatz-Standardschriftart"/>
    <w:uiPriority w:val="22"/>
    <w:qFormat/>
    <w:rsid w:val="005833B5"/>
    <w:rPr>
      <w:rFonts w:cs="Times New Roman"/>
      <w:b/>
    </w:rPr>
  </w:style>
  <w:style w:type="character" w:styleId="Seitenzahl">
    <w:name w:val="page number"/>
    <w:basedOn w:val="Absatz-Standardschriftart"/>
    <w:uiPriority w:val="99"/>
    <w:rsid w:val="00BB0BE3"/>
    <w:rPr>
      <w:rFonts w:cs="Times New Roman"/>
    </w:rPr>
  </w:style>
  <w:style w:type="paragraph" w:customStyle="1" w:styleId="Heading1Arial14">
    <w:name w:val="Heading 1 + Arial14"/>
    <w:basedOn w:val="berschrift1"/>
    <w:rsid w:val="00DF5B2B"/>
    <w:rPr>
      <w:rFonts w:ascii="Arial" w:hAnsi="Arial"/>
      <w:b w:val="0"/>
    </w:rPr>
  </w:style>
  <w:style w:type="character" w:customStyle="1" w:styleId="FootnotetextChar">
    <w:name w:val="Footnote text Char"/>
    <w:aliases w:val="Footnote Char"/>
    <w:rsid w:val="009830DE"/>
    <w:rPr>
      <w:lang w:val="en-GB" w:eastAsia="en-GB"/>
    </w:rPr>
  </w:style>
  <w:style w:type="paragraph" w:styleId="Kommentartext">
    <w:name w:val="annotation text"/>
    <w:basedOn w:val="Standard"/>
    <w:link w:val="KommentartextZchn"/>
    <w:uiPriority w:val="99"/>
    <w:rsid w:val="00D44326"/>
    <w:rPr>
      <w:sz w:val="20"/>
      <w:szCs w:val="20"/>
    </w:rPr>
  </w:style>
  <w:style w:type="character" w:customStyle="1" w:styleId="KommentartextZchn">
    <w:name w:val="Kommentartext Zchn"/>
    <w:basedOn w:val="Absatz-Standardschriftart"/>
    <w:link w:val="Kommentartext"/>
    <w:uiPriority w:val="99"/>
    <w:locked/>
    <w:rsid w:val="00DC7D4B"/>
    <w:rPr>
      <w:rFonts w:cs="Times New Roman"/>
    </w:rPr>
  </w:style>
  <w:style w:type="paragraph" w:styleId="Listenabsatz">
    <w:name w:val="List Paragraph"/>
    <w:basedOn w:val="Standard"/>
    <w:link w:val="ListenabsatzZchn"/>
    <w:uiPriority w:val="34"/>
    <w:qFormat/>
    <w:rsid w:val="00DC7D4B"/>
    <w:pPr>
      <w:ind w:left="720"/>
    </w:pPr>
  </w:style>
  <w:style w:type="paragraph" w:styleId="Kommentarthema">
    <w:name w:val="annotation subject"/>
    <w:basedOn w:val="Kommentartext"/>
    <w:next w:val="Kommentartext"/>
    <w:link w:val="KommentarthemaZchn"/>
    <w:uiPriority w:val="99"/>
    <w:semiHidden/>
    <w:rsid w:val="00D44326"/>
    <w:rPr>
      <w:b/>
      <w:bCs/>
    </w:rPr>
  </w:style>
  <w:style w:type="character" w:customStyle="1" w:styleId="KommentarthemaZchn">
    <w:name w:val="Kommentarthema Zchn"/>
    <w:basedOn w:val="KommentartextZchn"/>
    <w:link w:val="Kommentarthema"/>
    <w:uiPriority w:val="99"/>
    <w:semiHidden/>
    <w:locked/>
    <w:rPr>
      <w:rFonts w:cs="Times New Roman"/>
      <w:b/>
      <w:lang w:val="en-GB" w:eastAsia="en-GB"/>
    </w:rPr>
  </w:style>
  <w:style w:type="character" w:customStyle="1" w:styleId="AufzhlungszeichenZchn">
    <w:name w:val="Aufzählungszeichen Zchn"/>
    <w:link w:val="Aufzhlungszeichen"/>
    <w:locked/>
    <w:rsid w:val="006A67F8"/>
    <w:rPr>
      <w:rFonts w:ascii="Arial" w:hAnsi="Arial"/>
      <w:sz w:val="22"/>
      <w:lang w:val="en-GB" w:eastAsia="en-GB"/>
    </w:rPr>
  </w:style>
  <w:style w:type="paragraph" w:styleId="Liste4">
    <w:name w:val="List 4"/>
    <w:basedOn w:val="Standard"/>
    <w:uiPriority w:val="99"/>
    <w:rsid w:val="00527ECF"/>
    <w:pPr>
      <w:spacing w:after="240"/>
      <w:ind w:left="1132" w:hanging="283"/>
      <w:jc w:val="both"/>
    </w:pPr>
    <w:rPr>
      <w:szCs w:val="20"/>
      <w:lang w:eastAsia="en-US"/>
    </w:rPr>
  </w:style>
  <w:style w:type="paragraph" w:styleId="berarbeitung">
    <w:name w:val="Revision"/>
    <w:hidden/>
    <w:uiPriority w:val="99"/>
    <w:semiHidden/>
    <w:rsid w:val="008F1D46"/>
    <w:rPr>
      <w:sz w:val="24"/>
      <w:szCs w:val="24"/>
      <w:lang w:val="en-GB" w:eastAsia="en-GB"/>
    </w:rPr>
  </w:style>
  <w:style w:type="table" w:customStyle="1" w:styleId="TableGrid2">
    <w:name w:val="Table Grid2"/>
    <w:basedOn w:val="NormaleTabelle"/>
    <w:next w:val="Tabellenraster"/>
    <w:uiPriority w:val="59"/>
    <w:rsid w:val="0038589B"/>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utexte">
    <w:name w:val="Corps du texte_"/>
    <w:link w:val="Corpsdutexte1"/>
    <w:uiPriority w:val="99"/>
    <w:locked/>
    <w:rsid w:val="00DE664A"/>
    <w:rPr>
      <w:rFonts w:ascii="Arial" w:hAnsi="Arial"/>
      <w:sz w:val="21"/>
      <w:shd w:val="clear" w:color="auto" w:fill="FFFFFF"/>
    </w:rPr>
  </w:style>
  <w:style w:type="character" w:customStyle="1" w:styleId="CorpsdutexteItalique">
    <w:name w:val="Corps du texte + Italique"/>
    <w:uiPriority w:val="99"/>
    <w:rsid w:val="00DE664A"/>
    <w:rPr>
      <w:rFonts w:ascii="Arial" w:hAnsi="Arial"/>
      <w:i/>
      <w:sz w:val="21"/>
      <w:shd w:val="clear" w:color="auto" w:fill="FFFFFF"/>
    </w:rPr>
  </w:style>
  <w:style w:type="character" w:customStyle="1" w:styleId="CorpsdutexteItalique29">
    <w:name w:val="Corps du texte + Italique29"/>
    <w:uiPriority w:val="99"/>
    <w:rsid w:val="00DE664A"/>
    <w:rPr>
      <w:rFonts w:ascii="Arial" w:hAnsi="Arial"/>
      <w:i/>
      <w:color w:val="0000FF"/>
      <w:sz w:val="21"/>
      <w:u w:val="single"/>
      <w:shd w:val="clear" w:color="auto" w:fill="FFFFFF"/>
    </w:rPr>
  </w:style>
  <w:style w:type="character" w:customStyle="1" w:styleId="Corpsdutexte8GrasExact">
    <w:name w:val="Corps du texte (8) + Gras Exact"/>
    <w:uiPriority w:val="99"/>
    <w:rsid w:val="00DE664A"/>
    <w:rPr>
      <w:rFonts w:ascii="Arial" w:hAnsi="Arial"/>
      <w:b/>
      <w:spacing w:val="3"/>
      <w:sz w:val="17"/>
      <w:u w:val="none"/>
    </w:rPr>
  </w:style>
  <w:style w:type="paragraph" w:customStyle="1" w:styleId="Corpsdutexte1">
    <w:name w:val="Corps du texte1"/>
    <w:basedOn w:val="Standard"/>
    <w:link w:val="Corpsdutexte"/>
    <w:uiPriority w:val="99"/>
    <w:rsid w:val="00DE664A"/>
    <w:pPr>
      <w:widowControl w:val="0"/>
      <w:shd w:val="clear" w:color="auto" w:fill="FFFFFF"/>
      <w:spacing w:before="120" w:after="780" w:line="279" w:lineRule="exact"/>
      <w:ind w:hanging="540"/>
    </w:pPr>
    <w:rPr>
      <w:rFonts w:ascii="Arial" w:hAnsi="Arial" w:cs="Arial"/>
      <w:sz w:val="21"/>
      <w:szCs w:val="21"/>
    </w:rPr>
  </w:style>
  <w:style w:type="character" w:customStyle="1" w:styleId="CorpsdutexteItalique26">
    <w:name w:val="Corps du texte + Italique26"/>
    <w:uiPriority w:val="99"/>
    <w:rsid w:val="00DE664A"/>
    <w:rPr>
      <w:rFonts w:ascii="Arial" w:hAnsi="Arial"/>
      <w:i/>
      <w:sz w:val="21"/>
      <w:u w:val="single"/>
      <w:shd w:val="clear" w:color="auto" w:fill="FFFFFF"/>
    </w:rPr>
  </w:style>
  <w:style w:type="character" w:customStyle="1" w:styleId="CorpsdutexteItalique25">
    <w:name w:val="Corps du texte + Italique25"/>
    <w:uiPriority w:val="99"/>
    <w:rsid w:val="00DE664A"/>
    <w:rPr>
      <w:rFonts w:ascii="Arial" w:hAnsi="Arial"/>
      <w:i/>
      <w:noProof/>
      <w:sz w:val="21"/>
      <w:u w:val="none"/>
      <w:shd w:val="clear" w:color="auto" w:fill="FFFFFF"/>
    </w:rPr>
  </w:style>
  <w:style w:type="character" w:customStyle="1" w:styleId="CorpsdutexteGras16">
    <w:name w:val="Corps du texte + Gras16"/>
    <w:uiPriority w:val="99"/>
    <w:rsid w:val="00DE664A"/>
    <w:rPr>
      <w:rFonts w:ascii="Arial" w:hAnsi="Arial"/>
      <w:b/>
      <w:sz w:val="21"/>
      <w:u w:val="none"/>
      <w:shd w:val="clear" w:color="auto" w:fill="FFFFFF"/>
    </w:rPr>
  </w:style>
  <w:style w:type="character" w:customStyle="1" w:styleId="CorpsdutexteGras13">
    <w:name w:val="Corps du texte + Gras13"/>
    <w:uiPriority w:val="99"/>
    <w:rsid w:val="004A4740"/>
    <w:rPr>
      <w:rFonts w:ascii="Arial" w:hAnsi="Arial"/>
      <w:b/>
      <w:sz w:val="21"/>
      <w:u w:val="none"/>
      <w:shd w:val="clear" w:color="auto" w:fill="FFFFFF"/>
    </w:rPr>
  </w:style>
  <w:style w:type="character" w:customStyle="1" w:styleId="CorpsdutexteItalique24">
    <w:name w:val="Corps du texte + Italique24"/>
    <w:uiPriority w:val="99"/>
    <w:rsid w:val="004A4740"/>
    <w:rPr>
      <w:rFonts w:ascii="Arial" w:hAnsi="Arial"/>
      <w:i/>
      <w:sz w:val="21"/>
      <w:u w:val="none"/>
      <w:shd w:val="clear" w:color="auto" w:fill="FFFFFF"/>
    </w:rPr>
  </w:style>
  <w:style w:type="character" w:customStyle="1" w:styleId="Corpsdutexte13">
    <w:name w:val="Corps du texte (13)_"/>
    <w:link w:val="Corpsdutexte131"/>
    <w:uiPriority w:val="99"/>
    <w:locked/>
    <w:rsid w:val="004A4740"/>
    <w:rPr>
      <w:rFonts w:ascii="Arial" w:hAnsi="Arial"/>
      <w:i/>
      <w:sz w:val="21"/>
      <w:shd w:val="clear" w:color="auto" w:fill="FFFFFF"/>
    </w:rPr>
  </w:style>
  <w:style w:type="character" w:customStyle="1" w:styleId="Corpsdutexte130">
    <w:name w:val="Corps du texte (13)"/>
    <w:uiPriority w:val="99"/>
    <w:rsid w:val="004A4740"/>
    <w:rPr>
      <w:rFonts w:ascii="Arial" w:hAnsi="Arial"/>
      <w:i/>
      <w:color w:val="0000FF"/>
      <w:sz w:val="21"/>
      <w:u w:val="single"/>
      <w:shd w:val="clear" w:color="auto" w:fill="FFFFFF"/>
    </w:rPr>
  </w:style>
  <w:style w:type="character" w:customStyle="1" w:styleId="Corpsdutexte29">
    <w:name w:val="Corps du texte29"/>
    <w:uiPriority w:val="99"/>
    <w:rsid w:val="004A4740"/>
    <w:rPr>
      <w:rFonts w:ascii="Arial" w:hAnsi="Arial"/>
      <w:sz w:val="21"/>
      <w:u w:val="single"/>
      <w:shd w:val="clear" w:color="auto" w:fill="FFFFFF"/>
    </w:rPr>
  </w:style>
  <w:style w:type="character" w:customStyle="1" w:styleId="CorpsdutexteItalique23">
    <w:name w:val="Corps du texte + Italique23"/>
    <w:uiPriority w:val="99"/>
    <w:rsid w:val="004A4740"/>
    <w:rPr>
      <w:rFonts w:ascii="Arial" w:hAnsi="Arial"/>
      <w:i/>
      <w:sz w:val="21"/>
      <w:u w:val="single"/>
      <w:shd w:val="clear" w:color="auto" w:fill="FFFFFF"/>
    </w:rPr>
  </w:style>
  <w:style w:type="character" w:customStyle="1" w:styleId="CorpsdutexteItalique22">
    <w:name w:val="Corps du texte + Italique22"/>
    <w:uiPriority w:val="99"/>
    <w:rsid w:val="004A4740"/>
    <w:rPr>
      <w:rFonts w:ascii="Arial" w:hAnsi="Arial"/>
      <w:i/>
      <w:noProof/>
      <w:sz w:val="21"/>
      <w:u w:val="none"/>
      <w:shd w:val="clear" w:color="auto" w:fill="FFFFFF"/>
    </w:rPr>
  </w:style>
  <w:style w:type="character" w:customStyle="1" w:styleId="Corpsdutexte14">
    <w:name w:val="Corps du texte (14)_"/>
    <w:link w:val="Corpsdutexte140"/>
    <w:uiPriority w:val="99"/>
    <w:locked/>
    <w:rsid w:val="004A4740"/>
    <w:rPr>
      <w:rFonts w:ascii="Arial" w:hAnsi="Arial"/>
      <w:b/>
      <w:i/>
      <w:sz w:val="21"/>
      <w:shd w:val="clear" w:color="auto" w:fill="FFFFFF"/>
    </w:rPr>
  </w:style>
  <w:style w:type="character" w:customStyle="1" w:styleId="CorpsdutexteItalique21">
    <w:name w:val="Corps du texte + Italique21"/>
    <w:uiPriority w:val="99"/>
    <w:rsid w:val="004A4740"/>
    <w:rPr>
      <w:rFonts w:ascii="Arial" w:hAnsi="Arial"/>
      <w:i/>
      <w:color w:val="0000FF"/>
      <w:sz w:val="21"/>
      <w:u w:val="single"/>
      <w:shd w:val="clear" w:color="auto" w:fill="FFFFFF"/>
    </w:rPr>
  </w:style>
  <w:style w:type="character" w:customStyle="1" w:styleId="Corpsdutexte28">
    <w:name w:val="Corps du texte28"/>
    <w:uiPriority w:val="99"/>
    <w:rsid w:val="004A4740"/>
    <w:rPr>
      <w:rFonts w:ascii="Arial" w:hAnsi="Arial"/>
      <w:color w:val="0000FF"/>
      <w:sz w:val="21"/>
      <w:u w:val="none"/>
      <w:shd w:val="clear" w:color="auto" w:fill="FFFFFF"/>
    </w:rPr>
  </w:style>
  <w:style w:type="character" w:customStyle="1" w:styleId="CorpsdutexteItalique20">
    <w:name w:val="Corps du texte + Italique20"/>
    <w:uiPriority w:val="99"/>
    <w:rsid w:val="004A4740"/>
    <w:rPr>
      <w:rFonts w:ascii="Arial" w:hAnsi="Arial"/>
      <w:i/>
      <w:noProof/>
      <w:color w:val="0000FF"/>
      <w:sz w:val="21"/>
      <w:u w:val="none"/>
      <w:shd w:val="clear" w:color="auto" w:fill="FFFFFF"/>
    </w:rPr>
  </w:style>
  <w:style w:type="character" w:customStyle="1" w:styleId="Corpsdutexte27">
    <w:name w:val="Corps du texte27"/>
    <w:uiPriority w:val="99"/>
    <w:rsid w:val="004A4740"/>
    <w:rPr>
      <w:rFonts w:ascii="Arial" w:hAnsi="Arial"/>
      <w:sz w:val="21"/>
      <w:u w:val="none"/>
      <w:shd w:val="clear" w:color="auto" w:fill="FFFFFF"/>
    </w:rPr>
  </w:style>
  <w:style w:type="character" w:customStyle="1" w:styleId="Corpsdutexte26">
    <w:name w:val="Corps du texte26"/>
    <w:uiPriority w:val="99"/>
    <w:rsid w:val="004A4740"/>
    <w:rPr>
      <w:rFonts w:ascii="Arial" w:hAnsi="Arial"/>
      <w:sz w:val="21"/>
      <w:u w:val="single"/>
      <w:shd w:val="clear" w:color="auto" w:fill="FFFFFF"/>
    </w:rPr>
  </w:style>
  <w:style w:type="character" w:customStyle="1" w:styleId="CorpsdutexteItalique19">
    <w:name w:val="Corps du texte + Italique19"/>
    <w:uiPriority w:val="99"/>
    <w:rsid w:val="004A4740"/>
    <w:rPr>
      <w:rFonts w:ascii="Arial" w:hAnsi="Arial"/>
      <w:i/>
      <w:sz w:val="21"/>
      <w:u w:val="single"/>
      <w:shd w:val="clear" w:color="auto" w:fill="FFFFFF"/>
    </w:rPr>
  </w:style>
  <w:style w:type="character" w:customStyle="1" w:styleId="Corpsdutexte14NonItalique">
    <w:name w:val="Corps du texte (14) + Non Italique"/>
    <w:uiPriority w:val="99"/>
    <w:rsid w:val="004A4740"/>
    <w:rPr>
      <w:rFonts w:ascii="Arial" w:hAnsi="Arial"/>
      <w:b/>
      <w:sz w:val="21"/>
      <w:shd w:val="clear" w:color="auto" w:fill="FFFFFF"/>
    </w:rPr>
  </w:style>
  <w:style w:type="character" w:customStyle="1" w:styleId="Corpsdutexte25">
    <w:name w:val="Corps du texte25"/>
    <w:uiPriority w:val="99"/>
    <w:rsid w:val="004A4740"/>
    <w:rPr>
      <w:rFonts w:ascii="Arial" w:hAnsi="Arial"/>
      <w:color w:val="0000FF"/>
      <w:sz w:val="21"/>
      <w:u w:val="single"/>
      <w:shd w:val="clear" w:color="auto" w:fill="FFFFFF"/>
    </w:rPr>
  </w:style>
  <w:style w:type="paragraph" w:customStyle="1" w:styleId="Corpsdutexte131">
    <w:name w:val="Corps du texte (13)1"/>
    <w:basedOn w:val="Standard"/>
    <w:link w:val="Corpsdutexte13"/>
    <w:uiPriority w:val="99"/>
    <w:rsid w:val="004A4740"/>
    <w:pPr>
      <w:widowControl w:val="0"/>
      <w:shd w:val="clear" w:color="auto" w:fill="FFFFFF"/>
      <w:spacing w:after="180" w:line="240" w:lineRule="atLeast"/>
      <w:ind w:hanging="540"/>
      <w:jc w:val="both"/>
    </w:pPr>
    <w:rPr>
      <w:rFonts w:ascii="Arial" w:hAnsi="Arial" w:cs="Arial"/>
      <w:i/>
      <w:iCs/>
      <w:sz w:val="21"/>
      <w:szCs w:val="21"/>
    </w:rPr>
  </w:style>
  <w:style w:type="paragraph" w:customStyle="1" w:styleId="Corpsdutexte140">
    <w:name w:val="Corps du texte (14)"/>
    <w:basedOn w:val="Standard"/>
    <w:link w:val="Corpsdutexte14"/>
    <w:uiPriority w:val="99"/>
    <w:rsid w:val="004A4740"/>
    <w:pPr>
      <w:widowControl w:val="0"/>
      <w:shd w:val="clear" w:color="auto" w:fill="FFFFFF"/>
      <w:spacing w:before="300" w:after="300" w:line="240" w:lineRule="atLeast"/>
      <w:ind w:hanging="540"/>
      <w:jc w:val="both"/>
    </w:pPr>
    <w:rPr>
      <w:rFonts w:ascii="Arial" w:hAnsi="Arial" w:cs="Arial"/>
      <w:b/>
      <w:bCs/>
      <w:i/>
      <w:iCs/>
      <w:sz w:val="21"/>
      <w:szCs w:val="21"/>
    </w:rPr>
  </w:style>
  <w:style w:type="character" w:customStyle="1" w:styleId="Corpsdutexte11">
    <w:name w:val="Corps du texte (11)_"/>
    <w:link w:val="Corpsdutexte111"/>
    <w:uiPriority w:val="99"/>
    <w:locked/>
    <w:rsid w:val="00572D36"/>
    <w:rPr>
      <w:rFonts w:ascii="Arial" w:hAnsi="Arial"/>
      <w:b/>
      <w:i/>
      <w:sz w:val="18"/>
      <w:shd w:val="clear" w:color="auto" w:fill="FFFFFF"/>
    </w:rPr>
  </w:style>
  <w:style w:type="character" w:customStyle="1" w:styleId="Corpsdutexte12">
    <w:name w:val="Corps du texte (12)_"/>
    <w:link w:val="Corpsdutexte121"/>
    <w:uiPriority w:val="99"/>
    <w:locked/>
    <w:rsid w:val="00572D36"/>
    <w:rPr>
      <w:rFonts w:ascii="Arial" w:hAnsi="Arial"/>
      <w:i/>
      <w:sz w:val="19"/>
      <w:shd w:val="clear" w:color="auto" w:fill="FFFFFF"/>
    </w:rPr>
  </w:style>
  <w:style w:type="paragraph" w:customStyle="1" w:styleId="Corpsdutexte111">
    <w:name w:val="Corps du texte (11)1"/>
    <w:basedOn w:val="Standard"/>
    <w:link w:val="Corpsdutexte11"/>
    <w:uiPriority w:val="99"/>
    <w:rsid w:val="00572D36"/>
    <w:pPr>
      <w:widowControl w:val="0"/>
      <w:shd w:val="clear" w:color="auto" w:fill="FFFFFF"/>
      <w:spacing w:before="300" w:line="230" w:lineRule="exact"/>
      <w:jc w:val="both"/>
    </w:pPr>
    <w:rPr>
      <w:rFonts w:ascii="Arial" w:hAnsi="Arial" w:cs="Arial"/>
      <w:b/>
      <w:bCs/>
      <w:i/>
      <w:iCs/>
      <w:sz w:val="18"/>
      <w:szCs w:val="18"/>
    </w:rPr>
  </w:style>
  <w:style w:type="paragraph" w:customStyle="1" w:styleId="Corpsdutexte121">
    <w:name w:val="Corps du texte (12)1"/>
    <w:basedOn w:val="Standard"/>
    <w:link w:val="Corpsdutexte12"/>
    <w:uiPriority w:val="99"/>
    <w:rsid w:val="00572D36"/>
    <w:pPr>
      <w:widowControl w:val="0"/>
      <w:shd w:val="clear" w:color="auto" w:fill="FFFFFF"/>
      <w:spacing w:after="180" w:line="230" w:lineRule="exact"/>
      <w:jc w:val="both"/>
    </w:pPr>
    <w:rPr>
      <w:rFonts w:ascii="Arial" w:hAnsi="Arial" w:cs="Arial"/>
      <w:i/>
      <w:iCs/>
      <w:sz w:val="19"/>
      <w:szCs w:val="19"/>
    </w:rPr>
  </w:style>
  <w:style w:type="character" w:customStyle="1" w:styleId="En-tte5">
    <w:name w:val="En-tête #5_"/>
    <w:link w:val="En-tte51"/>
    <w:uiPriority w:val="99"/>
    <w:locked/>
    <w:rsid w:val="00D367AC"/>
    <w:rPr>
      <w:rFonts w:ascii="Arial" w:hAnsi="Arial"/>
      <w:b/>
      <w:sz w:val="21"/>
      <w:shd w:val="clear" w:color="auto" w:fill="FFFFFF"/>
    </w:rPr>
  </w:style>
  <w:style w:type="paragraph" w:customStyle="1" w:styleId="En-tte51">
    <w:name w:val="En-tête #51"/>
    <w:basedOn w:val="Standard"/>
    <w:link w:val="En-tte5"/>
    <w:uiPriority w:val="99"/>
    <w:rsid w:val="00D367AC"/>
    <w:pPr>
      <w:widowControl w:val="0"/>
      <w:shd w:val="clear" w:color="auto" w:fill="FFFFFF"/>
      <w:spacing w:before="300" w:after="300" w:line="240" w:lineRule="atLeast"/>
      <w:ind w:hanging="360"/>
      <w:jc w:val="both"/>
      <w:outlineLvl w:val="4"/>
    </w:pPr>
    <w:rPr>
      <w:rFonts w:ascii="Arial" w:hAnsi="Arial" w:cs="Arial"/>
      <w:b/>
      <w:bCs/>
      <w:sz w:val="21"/>
      <w:szCs w:val="21"/>
    </w:rPr>
  </w:style>
  <w:style w:type="character" w:customStyle="1" w:styleId="Corpsdutexte6">
    <w:name w:val="Corps du texte6"/>
    <w:uiPriority w:val="99"/>
    <w:rsid w:val="00D22BF5"/>
    <w:rPr>
      <w:rFonts w:ascii="Arial" w:hAnsi="Arial"/>
      <w:sz w:val="21"/>
      <w:u w:val="single"/>
      <w:shd w:val="clear" w:color="auto" w:fill="FFFFFF"/>
    </w:rPr>
  </w:style>
  <w:style w:type="character" w:customStyle="1" w:styleId="Notedebasdepage">
    <w:name w:val="Note de bas de page_"/>
    <w:link w:val="Notedebasdepage1"/>
    <w:uiPriority w:val="99"/>
    <w:locked/>
    <w:rsid w:val="00D22BF5"/>
    <w:rPr>
      <w:rFonts w:ascii="Arial" w:hAnsi="Arial"/>
      <w:sz w:val="18"/>
      <w:shd w:val="clear" w:color="auto" w:fill="FFFFFF"/>
    </w:rPr>
  </w:style>
  <w:style w:type="character" w:customStyle="1" w:styleId="Notedebasdepage3">
    <w:name w:val="Note de bas de page (3)_"/>
    <w:link w:val="Notedebasdepage30"/>
    <w:uiPriority w:val="99"/>
    <w:locked/>
    <w:rsid w:val="00D22BF5"/>
    <w:rPr>
      <w:rFonts w:ascii="Arial" w:hAnsi="Arial"/>
      <w:sz w:val="11"/>
      <w:shd w:val="clear" w:color="auto" w:fill="FFFFFF"/>
      <w:lang w:val="sl-SI" w:eastAsia="sl-SI"/>
    </w:rPr>
  </w:style>
  <w:style w:type="character" w:customStyle="1" w:styleId="Notedebasdepage2">
    <w:name w:val="Note de bas de page2"/>
    <w:uiPriority w:val="99"/>
    <w:rsid w:val="00D22BF5"/>
    <w:rPr>
      <w:rFonts w:ascii="Arial" w:hAnsi="Arial"/>
      <w:sz w:val="18"/>
      <w:u w:val="single"/>
      <w:shd w:val="clear" w:color="auto" w:fill="FFFFFF"/>
    </w:rPr>
  </w:style>
  <w:style w:type="paragraph" w:customStyle="1" w:styleId="Notedebasdepage1">
    <w:name w:val="Note de bas de page1"/>
    <w:basedOn w:val="Standard"/>
    <w:link w:val="Notedebasdepage"/>
    <w:uiPriority w:val="99"/>
    <w:rsid w:val="00D22BF5"/>
    <w:pPr>
      <w:widowControl w:val="0"/>
      <w:shd w:val="clear" w:color="auto" w:fill="FFFFFF"/>
      <w:spacing w:line="230" w:lineRule="exact"/>
      <w:jc w:val="both"/>
    </w:pPr>
    <w:rPr>
      <w:rFonts w:ascii="Arial" w:hAnsi="Arial" w:cs="Arial"/>
      <w:sz w:val="18"/>
      <w:szCs w:val="18"/>
    </w:rPr>
  </w:style>
  <w:style w:type="paragraph" w:customStyle="1" w:styleId="Notedebasdepage30">
    <w:name w:val="Note de bas de page (3)"/>
    <w:basedOn w:val="Standard"/>
    <w:link w:val="Notedebasdepage3"/>
    <w:uiPriority w:val="99"/>
    <w:rsid w:val="00D22BF5"/>
    <w:pPr>
      <w:widowControl w:val="0"/>
      <w:shd w:val="clear" w:color="auto" w:fill="FFFFFF"/>
      <w:spacing w:line="240" w:lineRule="atLeast"/>
    </w:pPr>
    <w:rPr>
      <w:rFonts w:ascii="Arial" w:hAnsi="Arial" w:cs="Arial"/>
      <w:sz w:val="11"/>
      <w:szCs w:val="11"/>
      <w:lang w:val="sl-SI" w:eastAsia="sl-SI"/>
    </w:rPr>
  </w:style>
  <w:style w:type="character" w:customStyle="1" w:styleId="CorpsdutexteGras2">
    <w:name w:val="Corps du texte + Gras2"/>
    <w:uiPriority w:val="99"/>
    <w:rsid w:val="00445D21"/>
    <w:rPr>
      <w:rFonts w:ascii="Arial" w:hAnsi="Arial"/>
      <w:b/>
      <w:sz w:val="21"/>
      <w:u w:val="none"/>
      <w:shd w:val="clear" w:color="auto" w:fill="FFFFFF"/>
    </w:rPr>
  </w:style>
  <w:style w:type="paragraph" w:customStyle="1" w:styleId="CM1">
    <w:name w:val="CM1"/>
    <w:basedOn w:val="Default"/>
    <w:next w:val="Default"/>
    <w:uiPriority w:val="99"/>
    <w:rsid w:val="00A92784"/>
    <w:rPr>
      <w:rFonts w:ascii="EUAlbertina" w:hAnsi="EUAlbertina" w:cs="Times New Roman"/>
      <w:color w:val="auto"/>
    </w:rPr>
  </w:style>
  <w:style w:type="paragraph" w:customStyle="1" w:styleId="CM3">
    <w:name w:val="CM3"/>
    <w:basedOn w:val="Default"/>
    <w:next w:val="Default"/>
    <w:uiPriority w:val="99"/>
    <w:rsid w:val="00A92784"/>
    <w:rPr>
      <w:rFonts w:ascii="EUAlbertina" w:hAnsi="EUAlbertina" w:cs="Times New Roman"/>
      <w:color w:val="auto"/>
    </w:rPr>
  </w:style>
  <w:style w:type="paragraph" w:customStyle="1" w:styleId="CM4">
    <w:name w:val="CM4"/>
    <w:basedOn w:val="Default"/>
    <w:next w:val="Default"/>
    <w:uiPriority w:val="99"/>
    <w:rsid w:val="00A92784"/>
    <w:rPr>
      <w:rFonts w:ascii="EUAlbertina" w:hAnsi="EUAlbertina" w:cs="Times New Roman"/>
      <w:color w:val="auto"/>
    </w:rPr>
  </w:style>
  <w:style w:type="paragraph" w:styleId="Inhaltsverzeichnisberschrift">
    <w:name w:val="TOC Heading"/>
    <w:basedOn w:val="berschrift1"/>
    <w:next w:val="Standard"/>
    <w:uiPriority w:val="39"/>
    <w:unhideWhenUsed/>
    <w:qFormat/>
    <w:rsid w:val="00EA39DB"/>
    <w:pPr>
      <w:keepLines/>
      <w:spacing w:before="480" w:line="276" w:lineRule="auto"/>
      <w:jc w:val="left"/>
      <w:outlineLvl w:val="9"/>
    </w:pPr>
    <w:rPr>
      <w:rFonts w:eastAsia="MS Gothic" w:cs="Times New Roman"/>
      <w:bCs/>
      <w:color w:val="365F91"/>
      <w:kern w:val="0"/>
      <w:szCs w:val="28"/>
      <w:lang w:val="en-US" w:eastAsia="ja-JP"/>
    </w:rPr>
  </w:style>
  <w:style w:type="character" w:styleId="Hervorhebung">
    <w:name w:val="Emphasis"/>
    <w:basedOn w:val="Absatz-Standardschriftart"/>
    <w:uiPriority w:val="20"/>
    <w:qFormat/>
    <w:rsid w:val="00BB5B56"/>
    <w:rPr>
      <w:rFonts w:cs="Times New Roman"/>
      <w:b/>
    </w:rPr>
  </w:style>
  <w:style w:type="character" w:customStyle="1" w:styleId="st1">
    <w:name w:val="st1"/>
    <w:basedOn w:val="Absatz-Standardschriftart"/>
    <w:rsid w:val="00BB5B56"/>
    <w:rPr>
      <w:rFonts w:cs="Times New Roman"/>
    </w:rPr>
  </w:style>
  <w:style w:type="character" w:customStyle="1" w:styleId="ListenabsatzZchn">
    <w:name w:val="Listenabsatz Zchn"/>
    <w:link w:val="Listenabsatz"/>
    <w:uiPriority w:val="34"/>
    <w:locked/>
    <w:rsid w:val="00DB23C2"/>
    <w:rPr>
      <w:sz w:val="24"/>
    </w:rPr>
  </w:style>
  <w:style w:type="character" w:customStyle="1" w:styleId="apple-style-span">
    <w:name w:val="apple-style-span"/>
    <w:rsid w:val="00821574"/>
  </w:style>
  <w:style w:type="paragraph" w:customStyle="1" w:styleId="Normal2">
    <w:name w:val="Normal2"/>
    <w:basedOn w:val="Standard"/>
    <w:rsid w:val="00532160"/>
    <w:pPr>
      <w:spacing w:after="120" w:line="360" w:lineRule="atLeast"/>
    </w:pPr>
    <w:rPr>
      <w:sz w:val="26"/>
      <w:szCs w:val="26"/>
    </w:rPr>
  </w:style>
  <w:style w:type="character" w:customStyle="1" w:styleId="apple-converted-space">
    <w:name w:val="apple-converted-space"/>
    <w:basedOn w:val="Absatz-Standardschriftart"/>
    <w:rsid w:val="008E6402"/>
    <w:rPr>
      <w:rFonts w:cs="Times New Roman"/>
    </w:rPr>
  </w:style>
  <w:style w:type="paragraph" w:customStyle="1" w:styleId="Pa1">
    <w:name w:val="Pa1"/>
    <w:basedOn w:val="Default"/>
    <w:next w:val="Default"/>
    <w:uiPriority w:val="99"/>
    <w:rsid w:val="00402F68"/>
    <w:pPr>
      <w:spacing w:line="241" w:lineRule="atLeast"/>
    </w:pPr>
    <w:rPr>
      <w:rFonts w:ascii="EC Square Sans Pro" w:hAnsi="EC Square Sans Pro" w:cs="Times New Roman"/>
      <w:color w:val="auto"/>
    </w:rPr>
  </w:style>
  <w:style w:type="character" w:customStyle="1" w:styleId="A1">
    <w:name w:val="A1"/>
    <w:uiPriority w:val="99"/>
    <w:rsid w:val="00402F68"/>
    <w:rPr>
      <w:color w:val="000000"/>
      <w:sz w:val="48"/>
    </w:rPr>
  </w:style>
  <w:style w:type="paragraph" w:customStyle="1" w:styleId="Subarticle">
    <w:name w:val="Subarticle"/>
    <w:basedOn w:val="Standard"/>
    <w:link w:val="SubarticleChar"/>
    <w:qFormat/>
    <w:rsid w:val="00333BF5"/>
    <w:pPr>
      <w:ind w:left="720" w:hanging="720"/>
      <w:jc w:val="both"/>
    </w:pPr>
    <w:rPr>
      <w:b/>
      <w:lang w:eastAsia="en-US"/>
    </w:rPr>
  </w:style>
  <w:style w:type="character" w:customStyle="1" w:styleId="SubarticleChar">
    <w:name w:val="Subarticle Char"/>
    <w:link w:val="Subarticle"/>
    <w:locked/>
    <w:rsid w:val="00333BF5"/>
    <w:rPr>
      <w:rFonts w:eastAsia="Times New Roman"/>
      <w:b/>
      <w:sz w:val="24"/>
      <w:lang w:val="x-none" w:eastAsia="en-US"/>
    </w:rPr>
  </w:style>
  <w:style w:type="character" w:customStyle="1" w:styleId="Bodytext2">
    <w:name w:val="Body text (2)_"/>
    <w:basedOn w:val="Absatz-Standardschriftart"/>
    <w:link w:val="Bodytext20"/>
    <w:locked/>
    <w:rsid w:val="000D579D"/>
    <w:rPr>
      <w:rFonts w:cs="Times New Roman"/>
      <w:color w:val="000000"/>
      <w:shd w:val="clear" w:color="auto" w:fill="FFFFFF"/>
    </w:rPr>
  </w:style>
  <w:style w:type="paragraph" w:customStyle="1" w:styleId="Bodytext20">
    <w:name w:val="Body text (2)"/>
    <w:basedOn w:val="Standard"/>
    <w:link w:val="Bodytext2"/>
    <w:rsid w:val="000D579D"/>
    <w:pPr>
      <w:widowControl w:val="0"/>
      <w:shd w:val="clear" w:color="auto" w:fill="FFFFFF"/>
      <w:spacing w:after="280" w:line="266" w:lineRule="exact"/>
      <w:ind w:hanging="420"/>
      <w:jc w:val="both"/>
    </w:pPr>
    <w:rPr>
      <w:color w:val="000000"/>
      <w:sz w:val="20"/>
      <w:szCs w:val="20"/>
    </w:rPr>
  </w:style>
  <w:style w:type="paragraph" w:styleId="HTMLVorformatiert">
    <w:name w:val="HTML Preformatted"/>
    <w:basedOn w:val="Standard"/>
    <w:link w:val="HTMLVorformatiertZchn"/>
    <w:uiPriority w:val="99"/>
    <w:semiHidden/>
    <w:unhideWhenUsed/>
    <w:rsid w:val="000529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locked/>
    <w:rsid w:val="00052962"/>
    <w:rPr>
      <w:rFonts w:ascii="Courier New" w:hAnsi="Courier New" w:cs="Courier New"/>
    </w:rPr>
  </w:style>
  <w:style w:type="character" w:styleId="NichtaufgelsteErwhnung">
    <w:name w:val="Unresolved Mention"/>
    <w:basedOn w:val="Absatz-Standardschriftart"/>
    <w:uiPriority w:val="99"/>
    <w:semiHidden/>
    <w:unhideWhenUsed/>
    <w:rsid w:val="00C22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490114">
      <w:marLeft w:val="0"/>
      <w:marRight w:val="0"/>
      <w:marTop w:val="0"/>
      <w:marBottom w:val="0"/>
      <w:divBdr>
        <w:top w:val="none" w:sz="0" w:space="0" w:color="auto"/>
        <w:left w:val="none" w:sz="0" w:space="0" w:color="auto"/>
        <w:bottom w:val="none" w:sz="0" w:space="0" w:color="auto"/>
        <w:right w:val="none" w:sz="0" w:space="0" w:color="auto"/>
      </w:divBdr>
    </w:div>
    <w:div w:id="830490118">
      <w:marLeft w:val="0"/>
      <w:marRight w:val="0"/>
      <w:marTop w:val="0"/>
      <w:marBottom w:val="0"/>
      <w:divBdr>
        <w:top w:val="none" w:sz="0" w:space="0" w:color="auto"/>
        <w:left w:val="none" w:sz="0" w:space="0" w:color="auto"/>
        <w:bottom w:val="none" w:sz="0" w:space="0" w:color="auto"/>
        <w:right w:val="none" w:sz="0" w:space="0" w:color="auto"/>
      </w:divBdr>
    </w:div>
    <w:div w:id="830490120">
      <w:marLeft w:val="0"/>
      <w:marRight w:val="0"/>
      <w:marTop w:val="0"/>
      <w:marBottom w:val="0"/>
      <w:divBdr>
        <w:top w:val="none" w:sz="0" w:space="0" w:color="auto"/>
        <w:left w:val="none" w:sz="0" w:space="0" w:color="auto"/>
        <w:bottom w:val="none" w:sz="0" w:space="0" w:color="auto"/>
        <w:right w:val="none" w:sz="0" w:space="0" w:color="auto"/>
      </w:divBdr>
    </w:div>
    <w:div w:id="830490125">
      <w:marLeft w:val="0"/>
      <w:marRight w:val="0"/>
      <w:marTop w:val="0"/>
      <w:marBottom w:val="0"/>
      <w:divBdr>
        <w:top w:val="none" w:sz="0" w:space="0" w:color="auto"/>
        <w:left w:val="none" w:sz="0" w:space="0" w:color="auto"/>
        <w:bottom w:val="none" w:sz="0" w:space="0" w:color="auto"/>
        <w:right w:val="none" w:sz="0" w:space="0" w:color="auto"/>
      </w:divBdr>
    </w:div>
    <w:div w:id="830490128">
      <w:marLeft w:val="0"/>
      <w:marRight w:val="0"/>
      <w:marTop w:val="0"/>
      <w:marBottom w:val="0"/>
      <w:divBdr>
        <w:top w:val="none" w:sz="0" w:space="0" w:color="auto"/>
        <w:left w:val="none" w:sz="0" w:space="0" w:color="auto"/>
        <w:bottom w:val="none" w:sz="0" w:space="0" w:color="auto"/>
        <w:right w:val="none" w:sz="0" w:space="0" w:color="auto"/>
      </w:divBdr>
      <w:divsChild>
        <w:div w:id="830490117">
          <w:marLeft w:val="0"/>
          <w:marRight w:val="0"/>
          <w:marTop w:val="0"/>
          <w:marBottom w:val="0"/>
          <w:divBdr>
            <w:top w:val="none" w:sz="0" w:space="0" w:color="auto"/>
            <w:left w:val="none" w:sz="0" w:space="0" w:color="auto"/>
            <w:bottom w:val="none" w:sz="0" w:space="0" w:color="auto"/>
            <w:right w:val="none" w:sz="0" w:space="0" w:color="auto"/>
          </w:divBdr>
          <w:divsChild>
            <w:div w:id="830490126">
              <w:marLeft w:val="0"/>
              <w:marRight w:val="0"/>
              <w:marTop w:val="0"/>
              <w:marBottom w:val="0"/>
              <w:divBdr>
                <w:top w:val="none" w:sz="0" w:space="0" w:color="auto"/>
                <w:left w:val="none" w:sz="0" w:space="0" w:color="auto"/>
                <w:bottom w:val="none" w:sz="0" w:space="0" w:color="auto"/>
                <w:right w:val="none" w:sz="0" w:space="0" w:color="auto"/>
              </w:divBdr>
              <w:divsChild>
                <w:div w:id="830490113">
                  <w:marLeft w:val="0"/>
                  <w:marRight w:val="0"/>
                  <w:marTop w:val="0"/>
                  <w:marBottom w:val="0"/>
                  <w:divBdr>
                    <w:top w:val="none" w:sz="0" w:space="0" w:color="auto"/>
                    <w:left w:val="none" w:sz="0" w:space="0" w:color="auto"/>
                    <w:bottom w:val="none" w:sz="0" w:space="0" w:color="auto"/>
                    <w:right w:val="none" w:sz="0" w:space="0" w:color="auto"/>
                  </w:divBdr>
                  <w:divsChild>
                    <w:div w:id="830490158">
                      <w:marLeft w:val="0"/>
                      <w:marRight w:val="0"/>
                      <w:marTop w:val="0"/>
                      <w:marBottom w:val="0"/>
                      <w:divBdr>
                        <w:top w:val="none" w:sz="0" w:space="0" w:color="auto"/>
                        <w:left w:val="none" w:sz="0" w:space="0" w:color="auto"/>
                        <w:bottom w:val="none" w:sz="0" w:space="0" w:color="auto"/>
                        <w:right w:val="none" w:sz="0" w:space="0" w:color="auto"/>
                      </w:divBdr>
                      <w:divsChild>
                        <w:div w:id="830490157">
                          <w:marLeft w:val="0"/>
                          <w:marRight w:val="0"/>
                          <w:marTop w:val="0"/>
                          <w:marBottom w:val="0"/>
                          <w:divBdr>
                            <w:top w:val="none" w:sz="0" w:space="0" w:color="auto"/>
                            <w:left w:val="none" w:sz="0" w:space="0" w:color="auto"/>
                            <w:bottom w:val="none" w:sz="0" w:space="0" w:color="auto"/>
                            <w:right w:val="none" w:sz="0" w:space="0" w:color="auto"/>
                          </w:divBdr>
                          <w:divsChild>
                            <w:div w:id="830490115">
                              <w:marLeft w:val="0"/>
                              <w:marRight w:val="0"/>
                              <w:marTop w:val="0"/>
                              <w:marBottom w:val="0"/>
                              <w:divBdr>
                                <w:top w:val="none" w:sz="0" w:space="0" w:color="auto"/>
                                <w:left w:val="none" w:sz="0" w:space="0" w:color="auto"/>
                                <w:bottom w:val="none" w:sz="0" w:space="0" w:color="auto"/>
                                <w:right w:val="none" w:sz="0" w:space="0" w:color="auto"/>
                              </w:divBdr>
                              <w:divsChild>
                                <w:div w:id="830490144">
                                  <w:marLeft w:val="0"/>
                                  <w:marRight w:val="0"/>
                                  <w:marTop w:val="0"/>
                                  <w:marBottom w:val="0"/>
                                  <w:divBdr>
                                    <w:top w:val="none" w:sz="0" w:space="0" w:color="auto"/>
                                    <w:left w:val="none" w:sz="0" w:space="0" w:color="auto"/>
                                    <w:bottom w:val="none" w:sz="0" w:space="0" w:color="auto"/>
                                    <w:right w:val="none" w:sz="0" w:space="0" w:color="auto"/>
                                  </w:divBdr>
                                  <w:divsChild>
                                    <w:div w:id="830490155">
                                      <w:marLeft w:val="0"/>
                                      <w:marRight w:val="0"/>
                                      <w:marTop w:val="0"/>
                                      <w:marBottom w:val="0"/>
                                      <w:divBdr>
                                        <w:top w:val="none" w:sz="0" w:space="0" w:color="auto"/>
                                        <w:left w:val="none" w:sz="0" w:space="0" w:color="auto"/>
                                        <w:bottom w:val="none" w:sz="0" w:space="0" w:color="auto"/>
                                        <w:right w:val="none" w:sz="0" w:space="0" w:color="auto"/>
                                      </w:divBdr>
                                      <w:divsChild>
                                        <w:div w:id="830490168">
                                          <w:marLeft w:val="0"/>
                                          <w:marRight w:val="0"/>
                                          <w:marTop w:val="0"/>
                                          <w:marBottom w:val="0"/>
                                          <w:divBdr>
                                            <w:top w:val="none" w:sz="0" w:space="0" w:color="auto"/>
                                            <w:left w:val="none" w:sz="0" w:space="0" w:color="auto"/>
                                            <w:bottom w:val="none" w:sz="0" w:space="0" w:color="auto"/>
                                            <w:right w:val="none" w:sz="0" w:space="0" w:color="auto"/>
                                          </w:divBdr>
                                          <w:divsChild>
                                            <w:div w:id="830490135">
                                              <w:marLeft w:val="0"/>
                                              <w:marRight w:val="0"/>
                                              <w:marTop w:val="0"/>
                                              <w:marBottom w:val="0"/>
                                              <w:divBdr>
                                                <w:top w:val="single" w:sz="12" w:space="2" w:color="FFFFCC"/>
                                                <w:left w:val="single" w:sz="12" w:space="2" w:color="FFFFCC"/>
                                                <w:bottom w:val="single" w:sz="12" w:space="2" w:color="FFFFCC"/>
                                                <w:right w:val="single" w:sz="12" w:space="0" w:color="FFFFCC"/>
                                              </w:divBdr>
                                              <w:divsChild>
                                                <w:div w:id="830490167">
                                                  <w:marLeft w:val="0"/>
                                                  <w:marRight w:val="0"/>
                                                  <w:marTop w:val="0"/>
                                                  <w:marBottom w:val="0"/>
                                                  <w:divBdr>
                                                    <w:top w:val="none" w:sz="0" w:space="0" w:color="auto"/>
                                                    <w:left w:val="none" w:sz="0" w:space="0" w:color="auto"/>
                                                    <w:bottom w:val="none" w:sz="0" w:space="0" w:color="auto"/>
                                                    <w:right w:val="none" w:sz="0" w:space="0" w:color="auto"/>
                                                  </w:divBdr>
                                                  <w:divsChild>
                                                    <w:div w:id="830490119">
                                                      <w:marLeft w:val="0"/>
                                                      <w:marRight w:val="0"/>
                                                      <w:marTop w:val="0"/>
                                                      <w:marBottom w:val="0"/>
                                                      <w:divBdr>
                                                        <w:top w:val="none" w:sz="0" w:space="0" w:color="auto"/>
                                                        <w:left w:val="none" w:sz="0" w:space="0" w:color="auto"/>
                                                        <w:bottom w:val="none" w:sz="0" w:space="0" w:color="auto"/>
                                                        <w:right w:val="none" w:sz="0" w:space="0" w:color="auto"/>
                                                      </w:divBdr>
                                                      <w:divsChild>
                                                        <w:div w:id="830490180">
                                                          <w:marLeft w:val="0"/>
                                                          <w:marRight w:val="0"/>
                                                          <w:marTop w:val="0"/>
                                                          <w:marBottom w:val="0"/>
                                                          <w:divBdr>
                                                            <w:top w:val="none" w:sz="0" w:space="0" w:color="auto"/>
                                                            <w:left w:val="none" w:sz="0" w:space="0" w:color="auto"/>
                                                            <w:bottom w:val="none" w:sz="0" w:space="0" w:color="auto"/>
                                                            <w:right w:val="none" w:sz="0" w:space="0" w:color="auto"/>
                                                          </w:divBdr>
                                                          <w:divsChild>
                                                            <w:div w:id="830490154">
                                                              <w:marLeft w:val="0"/>
                                                              <w:marRight w:val="0"/>
                                                              <w:marTop w:val="0"/>
                                                              <w:marBottom w:val="0"/>
                                                              <w:divBdr>
                                                                <w:top w:val="none" w:sz="0" w:space="0" w:color="auto"/>
                                                                <w:left w:val="none" w:sz="0" w:space="0" w:color="auto"/>
                                                                <w:bottom w:val="none" w:sz="0" w:space="0" w:color="auto"/>
                                                                <w:right w:val="none" w:sz="0" w:space="0" w:color="auto"/>
                                                              </w:divBdr>
                                                              <w:divsChild>
                                                                <w:div w:id="830490143">
                                                                  <w:marLeft w:val="0"/>
                                                                  <w:marRight w:val="0"/>
                                                                  <w:marTop w:val="0"/>
                                                                  <w:marBottom w:val="0"/>
                                                                  <w:divBdr>
                                                                    <w:top w:val="none" w:sz="0" w:space="0" w:color="auto"/>
                                                                    <w:left w:val="none" w:sz="0" w:space="0" w:color="auto"/>
                                                                    <w:bottom w:val="none" w:sz="0" w:space="0" w:color="auto"/>
                                                                    <w:right w:val="none" w:sz="0" w:space="0" w:color="auto"/>
                                                                  </w:divBdr>
                                                                  <w:divsChild>
                                                                    <w:div w:id="830490129">
                                                                      <w:marLeft w:val="0"/>
                                                                      <w:marRight w:val="0"/>
                                                                      <w:marTop w:val="0"/>
                                                                      <w:marBottom w:val="0"/>
                                                                      <w:divBdr>
                                                                        <w:top w:val="none" w:sz="0" w:space="0" w:color="auto"/>
                                                                        <w:left w:val="none" w:sz="0" w:space="0" w:color="auto"/>
                                                                        <w:bottom w:val="none" w:sz="0" w:space="0" w:color="auto"/>
                                                                        <w:right w:val="none" w:sz="0" w:space="0" w:color="auto"/>
                                                                      </w:divBdr>
                                                                      <w:divsChild>
                                                                        <w:div w:id="830490178">
                                                                          <w:marLeft w:val="0"/>
                                                                          <w:marRight w:val="0"/>
                                                                          <w:marTop w:val="0"/>
                                                                          <w:marBottom w:val="0"/>
                                                                          <w:divBdr>
                                                                            <w:top w:val="none" w:sz="0" w:space="0" w:color="auto"/>
                                                                            <w:left w:val="none" w:sz="0" w:space="0" w:color="auto"/>
                                                                            <w:bottom w:val="none" w:sz="0" w:space="0" w:color="auto"/>
                                                                            <w:right w:val="none" w:sz="0" w:space="0" w:color="auto"/>
                                                                          </w:divBdr>
                                                                          <w:divsChild>
                                                                            <w:div w:id="830490138">
                                                                              <w:marLeft w:val="0"/>
                                                                              <w:marRight w:val="0"/>
                                                                              <w:marTop w:val="0"/>
                                                                              <w:marBottom w:val="0"/>
                                                                              <w:divBdr>
                                                                                <w:top w:val="none" w:sz="0" w:space="0" w:color="auto"/>
                                                                                <w:left w:val="none" w:sz="0" w:space="0" w:color="auto"/>
                                                                                <w:bottom w:val="none" w:sz="0" w:space="0" w:color="auto"/>
                                                                                <w:right w:val="none" w:sz="0" w:space="0" w:color="auto"/>
                                                                              </w:divBdr>
                                                                              <w:divsChild>
                                                                                <w:div w:id="830490123">
                                                                                  <w:marLeft w:val="0"/>
                                                                                  <w:marRight w:val="0"/>
                                                                                  <w:marTop w:val="0"/>
                                                                                  <w:marBottom w:val="0"/>
                                                                                  <w:divBdr>
                                                                                    <w:top w:val="none" w:sz="0" w:space="0" w:color="auto"/>
                                                                                    <w:left w:val="none" w:sz="0" w:space="0" w:color="auto"/>
                                                                                    <w:bottom w:val="none" w:sz="0" w:space="0" w:color="auto"/>
                                                                                    <w:right w:val="none" w:sz="0" w:space="0" w:color="auto"/>
                                                                                  </w:divBdr>
                                                                                  <w:divsChild>
                                                                                    <w:div w:id="830490122">
                                                                                      <w:marLeft w:val="0"/>
                                                                                      <w:marRight w:val="0"/>
                                                                                      <w:marTop w:val="0"/>
                                                                                      <w:marBottom w:val="0"/>
                                                                                      <w:divBdr>
                                                                                        <w:top w:val="none" w:sz="0" w:space="0" w:color="auto"/>
                                                                                        <w:left w:val="none" w:sz="0" w:space="0" w:color="auto"/>
                                                                                        <w:bottom w:val="none" w:sz="0" w:space="0" w:color="auto"/>
                                                                                        <w:right w:val="none" w:sz="0" w:space="0" w:color="auto"/>
                                                                                      </w:divBdr>
                                                                                      <w:divsChild>
                                                                                        <w:div w:id="830490150">
                                                                                          <w:marLeft w:val="0"/>
                                                                                          <w:marRight w:val="120"/>
                                                                                          <w:marTop w:val="0"/>
                                                                                          <w:marBottom w:val="150"/>
                                                                                          <w:divBdr>
                                                                                            <w:top w:val="single" w:sz="2" w:space="0" w:color="EFEFEF"/>
                                                                                            <w:left w:val="single" w:sz="6" w:space="0" w:color="EFEFEF"/>
                                                                                            <w:bottom w:val="single" w:sz="6" w:space="0" w:color="E2E2E2"/>
                                                                                            <w:right w:val="single" w:sz="6" w:space="0" w:color="EFEFEF"/>
                                                                                          </w:divBdr>
                                                                                          <w:divsChild>
                                                                                            <w:div w:id="830490146">
                                                                                              <w:marLeft w:val="0"/>
                                                                                              <w:marRight w:val="0"/>
                                                                                              <w:marTop w:val="0"/>
                                                                                              <w:marBottom w:val="0"/>
                                                                                              <w:divBdr>
                                                                                                <w:top w:val="none" w:sz="0" w:space="0" w:color="auto"/>
                                                                                                <w:left w:val="none" w:sz="0" w:space="0" w:color="auto"/>
                                                                                                <w:bottom w:val="none" w:sz="0" w:space="0" w:color="auto"/>
                                                                                                <w:right w:val="none" w:sz="0" w:space="0" w:color="auto"/>
                                                                                              </w:divBdr>
                                                                                              <w:divsChild>
                                                                                                <w:div w:id="830490164">
                                                                                                  <w:marLeft w:val="0"/>
                                                                                                  <w:marRight w:val="0"/>
                                                                                                  <w:marTop w:val="0"/>
                                                                                                  <w:marBottom w:val="0"/>
                                                                                                  <w:divBdr>
                                                                                                    <w:top w:val="none" w:sz="0" w:space="0" w:color="auto"/>
                                                                                                    <w:left w:val="none" w:sz="0" w:space="0" w:color="auto"/>
                                                                                                    <w:bottom w:val="none" w:sz="0" w:space="0" w:color="auto"/>
                                                                                                    <w:right w:val="none" w:sz="0" w:space="0" w:color="auto"/>
                                                                                                  </w:divBdr>
                                                                                                  <w:divsChild>
                                                                                                    <w:div w:id="830490142">
                                                                                                      <w:marLeft w:val="0"/>
                                                                                                      <w:marRight w:val="0"/>
                                                                                                      <w:marTop w:val="0"/>
                                                                                                      <w:marBottom w:val="0"/>
                                                                                                      <w:divBdr>
                                                                                                        <w:top w:val="none" w:sz="0" w:space="0" w:color="auto"/>
                                                                                                        <w:left w:val="none" w:sz="0" w:space="0" w:color="auto"/>
                                                                                                        <w:bottom w:val="none" w:sz="0" w:space="0" w:color="auto"/>
                                                                                                        <w:right w:val="none" w:sz="0" w:space="0" w:color="auto"/>
                                                                                                      </w:divBdr>
                                                                                                      <w:divsChild>
                                                                                                        <w:div w:id="830490116">
                                                                                                          <w:marLeft w:val="0"/>
                                                                                                          <w:marRight w:val="0"/>
                                                                                                          <w:marTop w:val="0"/>
                                                                                                          <w:marBottom w:val="0"/>
                                                                                                          <w:divBdr>
                                                                                                            <w:top w:val="none" w:sz="0" w:space="0" w:color="auto"/>
                                                                                                            <w:left w:val="none" w:sz="0" w:space="0" w:color="auto"/>
                                                                                                            <w:bottom w:val="none" w:sz="0" w:space="0" w:color="auto"/>
                                                                                                            <w:right w:val="none" w:sz="0" w:space="0" w:color="auto"/>
                                                                                                          </w:divBdr>
                                                                                                          <w:divsChild>
                                                                                                            <w:div w:id="830490162">
                                                                                                              <w:marLeft w:val="0"/>
                                                                                                              <w:marRight w:val="0"/>
                                                                                                              <w:marTop w:val="0"/>
                                                                                                              <w:marBottom w:val="0"/>
                                                                                                              <w:divBdr>
                                                                                                                <w:top w:val="single" w:sz="2" w:space="4" w:color="D8D8D8"/>
                                                                                                                <w:left w:val="single" w:sz="2" w:space="0" w:color="D8D8D8"/>
                                                                                                                <w:bottom w:val="single" w:sz="2" w:space="4" w:color="D8D8D8"/>
                                                                                                                <w:right w:val="single" w:sz="2" w:space="0" w:color="D8D8D8"/>
                                                                                                              </w:divBdr>
                                                                                                              <w:divsChild>
                                                                                                                <w:div w:id="830490137">
                                                                                                                  <w:marLeft w:val="225"/>
                                                                                                                  <w:marRight w:val="225"/>
                                                                                                                  <w:marTop w:val="75"/>
                                                                                                                  <w:marBottom w:val="75"/>
                                                                                                                  <w:divBdr>
                                                                                                                    <w:top w:val="none" w:sz="0" w:space="0" w:color="auto"/>
                                                                                                                    <w:left w:val="none" w:sz="0" w:space="0" w:color="auto"/>
                                                                                                                    <w:bottom w:val="none" w:sz="0" w:space="0" w:color="auto"/>
                                                                                                                    <w:right w:val="none" w:sz="0" w:space="0" w:color="auto"/>
                                                                                                                  </w:divBdr>
                                                                                                                  <w:divsChild>
                                                                                                                    <w:div w:id="830490127">
                                                                                                                      <w:marLeft w:val="0"/>
                                                                                                                      <w:marRight w:val="0"/>
                                                                                                                      <w:marTop w:val="0"/>
                                                                                                                      <w:marBottom w:val="0"/>
                                                                                                                      <w:divBdr>
                                                                                                                        <w:top w:val="single" w:sz="6" w:space="0" w:color="auto"/>
                                                                                                                        <w:left w:val="single" w:sz="6" w:space="0" w:color="auto"/>
                                                                                                                        <w:bottom w:val="single" w:sz="6" w:space="0" w:color="auto"/>
                                                                                                                        <w:right w:val="single" w:sz="6" w:space="0" w:color="auto"/>
                                                                                                                      </w:divBdr>
                                                                                                                      <w:divsChild>
                                                                                                                        <w:div w:id="830490177">
                                                                                                                          <w:marLeft w:val="0"/>
                                                                                                                          <w:marRight w:val="0"/>
                                                                                                                          <w:marTop w:val="0"/>
                                                                                                                          <w:marBottom w:val="0"/>
                                                                                                                          <w:divBdr>
                                                                                                                            <w:top w:val="none" w:sz="0" w:space="0" w:color="auto"/>
                                                                                                                            <w:left w:val="none" w:sz="0" w:space="0" w:color="auto"/>
                                                                                                                            <w:bottom w:val="none" w:sz="0" w:space="0" w:color="auto"/>
                                                                                                                            <w:right w:val="none" w:sz="0" w:space="0" w:color="auto"/>
                                                                                                                          </w:divBdr>
                                                                                                                          <w:divsChild>
                                                                                                                            <w:div w:id="830490153">
                                                                                                                              <w:marLeft w:val="0"/>
                                                                                                                              <w:marRight w:val="0"/>
                                                                                                                              <w:marTop w:val="0"/>
                                                                                                                              <w:marBottom w:val="0"/>
                                                                                                                              <w:divBdr>
                                                                                                                                <w:top w:val="none" w:sz="0" w:space="0" w:color="auto"/>
                                                                                                                                <w:left w:val="none" w:sz="0" w:space="0" w:color="auto"/>
                                                                                                                                <w:bottom w:val="none" w:sz="0" w:space="0" w:color="auto"/>
                                                                                                                                <w:right w:val="none" w:sz="0" w:space="0" w:color="auto"/>
                                                                                                                              </w:divBdr>
                                                                                                                              <w:divsChild>
                                                                                                                                <w:div w:id="830490175">
                                                                                                                                  <w:marLeft w:val="0"/>
                                                                                                                                  <w:marRight w:val="0"/>
                                                                                                                                  <w:marTop w:val="0"/>
                                                                                                                                  <w:marBottom w:val="0"/>
                                                                                                                                  <w:divBdr>
                                                                                                                                    <w:top w:val="none" w:sz="0" w:space="0" w:color="auto"/>
                                                                                                                                    <w:left w:val="none" w:sz="0" w:space="0" w:color="auto"/>
                                                                                                                                    <w:bottom w:val="none" w:sz="0" w:space="0" w:color="auto"/>
                                                                                                                                    <w:right w:val="none" w:sz="0" w:space="0" w:color="auto"/>
                                                                                                                                  </w:divBdr>
                                                                                                                                  <w:divsChild>
                                                                                                                                    <w:div w:id="830490172">
                                                                                                                                      <w:marLeft w:val="0"/>
                                                                                                                                      <w:marRight w:val="0"/>
                                                                                                                                      <w:marTop w:val="0"/>
                                                                                                                                      <w:marBottom w:val="0"/>
                                                                                                                                      <w:divBdr>
                                                                                                                                        <w:top w:val="none" w:sz="0" w:space="0" w:color="auto"/>
                                                                                                                                        <w:left w:val="none" w:sz="0" w:space="0" w:color="auto"/>
                                                                                                                                        <w:bottom w:val="none" w:sz="0" w:space="0" w:color="auto"/>
                                                                                                                                        <w:right w:val="none" w:sz="0" w:space="0" w:color="auto"/>
                                                                                                                                      </w:divBdr>
                                                                                                                                      <w:divsChild>
                                                                                                                                        <w:div w:id="83049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0490130">
      <w:marLeft w:val="0"/>
      <w:marRight w:val="0"/>
      <w:marTop w:val="0"/>
      <w:marBottom w:val="0"/>
      <w:divBdr>
        <w:top w:val="none" w:sz="0" w:space="0" w:color="auto"/>
        <w:left w:val="none" w:sz="0" w:space="0" w:color="auto"/>
        <w:bottom w:val="none" w:sz="0" w:space="0" w:color="auto"/>
        <w:right w:val="none" w:sz="0" w:space="0" w:color="auto"/>
      </w:divBdr>
    </w:div>
    <w:div w:id="830490132">
      <w:marLeft w:val="0"/>
      <w:marRight w:val="0"/>
      <w:marTop w:val="0"/>
      <w:marBottom w:val="0"/>
      <w:divBdr>
        <w:top w:val="none" w:sz="0" w:space="0" w:color="auto"/>
        <w:left w:val="none" w:sz="0" w:space="0" w:color="auto"/>
        <w:bottom w:val="none" w:sz="0" w:space="0" w:color="auto"/>
        <w:right w:val="none" w:sz="0" w:space="0" w:color="auto"/>
      </w:divBdr>
    </w:div>
    <w:div w:id="830490133">
      <w:marLeft w:val="0"/>
      <w:marRight w:val="0"/>
      <w:marTop w:val="0"/>
      <w:marBottom w:val="0"/>
      <w:divBdr>
        <w:top w:val="none" w:sz="0" w:space="0" w:color="auto"/>
        <w:left w:val="none" w:sz="0" w:space="0" w:color="auto"/>
        <w:bottom w:val="none" w:sz="0" w:space="0" w:color="auto"/>
        <w:right w:val="none" w:sz="0" w:space="0" w:color="auto"/>
      </w:divBdr>
    </w:div>
    <w:div w:id="830490134">
      <w:marLeft w:val="0"/>
      <w:marRight w:val="0"/>
      <w:marTop w:val="0"/>
      <w:marBottom w:val="0"/>
      <w:divBdr>
        <w:top w:val="none" w:sz="0" w:space="0" w:color="auto"/>
        <w:left w:val="none" w:sz="0" w:space="0" w:color="auto"/>
        <w:bottom w:val="none" w:sz="0" w:space="0" w:color="auto"/>
        <w:right w:val="none" w:sz="0" w:space="0" w:color="auto"/>
      </w:divBdr>
      <w:divsChild>
        <w:div w:id="830490121">
          <w:marLeft w:val="720"/>
          <w:marRight w:val="0"/>
          <w:marTop w:val="0"/>
          <w:marBottom w:val="360"/>
          <w:divBdr>
            <w:top w:val="none" w:sz="0" w:space="0" w:color="auto"/>
            <w:left w:val="none" w:sz="0" w:space="0" w:color="auto"/>
            <w:bottom w:val="none" w:sz="0" w:space="0" w:color="auto"/>
            <w:right w:val="none" w:sz="0" w:space="0" w:color="auto"/>
          </w:divBdr>
        </w:div>
        <w:div w:id="830490124">
          <w:marLeft w:val="720"/>
          <w:marRight w:val="0"/>
          <w:marTop w:val="0"/>
          <w:marBottom w:val="120"/>
          <w:divBdr>
            <w:top w:val="none" w:sz="0" w:space="0" w:color="auto"/>
            <w:left w:val="none" w:sz="0" w:space="0" w:color="auto"/>
            <w:bottom w:val="none" w:sz="0" w:space="0" w:color="auto"/>
            <w:right w:val="none" w:sz="0" w:space="0" w:color="auto"/>
          </w:divBdr>
        </w:div>
        <w:div w:id="830490152">
          <w:marLeft w:val="0"/>
          <w:marRight w:val="0"/>
          <w:marTop w:val="0"/>
          <w:marBottom w:val="360"/>
          <w:divBdr>
            <w:top w:val="none" w:sz="0" w:space="0" w:color="auto"/>
            <w:left w:val="none" w:sz="0" w:space="0" w:color="auto"/>
            <w:bottom w:val="none" w:sz="0" w:space="0" w:color="auto"/>
            <w:right w:val="none" w:sz="0" w:space="0" w:color="auto"/>
          </w:divBdr>
        </w:div>
        <w:div w:id="830490160">
          <w:marLeft w:val="0"/>
          <w:marRight w:val="0"/>
          <w:marTop w:val="0"/>
          <w:marBottom w:val="120"/>
          <w:divBdr>
            <w:top w:val="none" w:sz="0" w:space="0" w:color="auto"/>
            <w:left w:val="none" w:sz="0" w:space="0" w:color="auto"/>
            <w:bottom w:val="none" w:sz="0" w:space="0" w:color="auto"/>
            <w:right w:val="none" w:sz="0" w:space="0" w:color="auto"/>
          </w:divBdr>
        </w:div>
      </w:divsChild>
    </w:div>
    <w:div w:id="830490136">
      <w:marLeft w:val="0"/>
      <w:marRight w:val="0"/>
      <w:marTop w:val="0"/>
      <w:marBottom w:val="0"/>
      <w:divBdr>
        <w:top w:val="none" w:sz="0" w:space="0" w:color="auto"/>
        <w:left w:val="none" w:sz="0" w:space="0" w:color="auto"/>
        <w:bottom w:val="none" w:sz="0" w:space="0" w:color="auto"/>
        <w:right w:val="none" w:sz="0" w:space="0" w:color="auto"/>
      </w:divBdr>
    </w:div>
    <w:div w:id="830490139">
      <w:marLeft w:val="0"/>
      <w:marRight w:val="0"/>
      <w:marTop w:val="0"/>
      <w:marBottom w:val="0"/>
      <w:divBdr>
        <w:top w:val="none" w:sz="0" w:space="0" w:color="auto"/>
        <w:left w:val="none" w:sz="0" w:space="0" w:color="auto"/>
        <w:bottom w:val="none" w:sz="0" w:space="0" w:color="auto"/>
        <w:right w:val="none" w:sz="0" w:space="0" w:color="auto"/>
      </w:divBdr>
      <w:divsChild>
        <w:div w:id="830490140">
          <w:marLeft w:val="446"/>
          <w:marRight w:val="0"/>
          <w:marTop w:val="0"/>
          <w:marBottom w:val="0"/>
          <w:divBdr>
            <w:top w:val="none" w:sz="0" w:space="0" w:color="auto"/>
            <w:left w:val="none" w:sz="0" w:space="0" w:color="auto"/>
            <w:bottom w:val="none" w:sz="0" w:space="0" w:color="auto"/>
            <w:right w:val="none" w:sz="0" w:space="0" w:color="auto"/>
          </w:divBdr>
        </w:div>
      </w:divsChild>
    </w:div>
    <w:div w:id="830490141">
      <w:marLeft w:val="0"/>
      <w:marRight w:val="0"/>
      <w:marTop w:val="0"/>
      <w:marBottom w:val="0"/>
      <w:divBdr>
        <w:top w:val="none" w:sz="0" w:space="0" w:color="auto"/>
        <w:left w:val="none" w:sz="0" w:space="0" w:color="auto"/>
        <w:bottom w:val="none" w:sz="0" w:space="0" w:color="auto"/>
        <w:right w:val="none" w:sz="0" w:space="0" w:color="auto"/>
      </w:divBdr>
    </w:div>
    <w:div w:id="830490145">
      <w:marLeft w:val="0"/>
      <w:marRight w:val="0"/>
      <w:marTop w:val="0"/>
      <w:marBottom w:val="0"/>
      <w:divBdr>
        <w:top w:val="none" w:sz="0" w:space="0" w:color="auto"/>
        <w:left w:val="none" w:sz="0" w:space="0" w:color="auto"/>
        <w:bottom w:val="none" w:sz="0" w:space="0" w:color="auto"/>
        <w:right w:val="none" w:sz="0" w:space="0" w:color="auto"/>
      </w:divBdr>
    </w:div>
    <w:div w:id="830490147">
      <w:marLeft w:val="0"/>
      <w:marRight w:val="0"/>
      <w:marTop w:val="0"/>
      <w:marBottom w:val="0"/>
      <w:divBdr>
        <w:top w:val="none" w:sz="0" w:space="0" w:color="auto"/>
        <w:left w:val="none" w:sz="0" w:space="0" w:color="auto"/>
        <w:bottom w:val="none" w:sz="0" w:space="0" w:color="auto"/>
        <w:right w:val="none" w:sz="0" w:space="0" w:color="auto"/>
      </w:divBdr>
    </w:div>
    <w:div w:id="830490148">
      <w:marLeft w:val="0"/>
      <w:marRight w:val="0"/>
      <w:marTop w:val="0"/>
      <w:marBottom w:val="0"/>
      <w:divBdr>
        <w:top w:val="none" w:sz="0" w:space="0" w:color="auto"/>
        <w:left w:val="none" w:sz="0" w:space="0" w:color="auto"/>
        <w:bottom w:val="none" w:sz="0" w:space="0" w:color="auto"/>
        <w:right w:val="none" w:sz="0" w:space="0" w:color="auto"/>
      </w:divBdr>
    </w:div>
    <w:div w:id="830490149">
      <w:marLeft w:val="0"/>
      <w:marRight w:val="0"/>
      <w:marTop w:val="0"/>
      <w:marBottom w:val="0"/>
      <w:divBdr>
        <w:top w:val="none" w:sz="0" w:space="0" w:color="auto"/>
        <w:left w:val="none" w:sz="0" w:space="0" w:color="auto"/>
        <w:bottom w:val="none" w:sz="0" w:space="0" w:color="auto"/>
        <w:right w:val="none" w:sz="0" w:space="0" w:color="auto"/>
      </w:divBdr>
    </w:div>
    <w:div w:id="830490151">
      <w:marLeft w:val="0"/>
      <w:marRight w:val="0"/>
      <w:marTop w:val="0"/>
      <w:marBottom w:val="0"/>
      <w:divBdr>
        <w:top w:val="none" w:sz="0" w:space="0" w:color="auto"/>
        <w:left w:val="none" w:sz="0" w:space="0" w:color="auto"/>
        <w:bottom w:val="none" w:sz="0" w:space="0" w:color="auto"/>
        <w:right w:val="none" w:sz="0" w:space="0" w:color="auto"/>
      </w:divBdr>
    </w:div>
    <w:div w:id="830490156">
      <w:marLeft w:val="0"/>
      <w:marRight w:val="0"/>
      <w:marTop w:val="0"/>
      <w:marBottom w:val="0"/>
      <w:divBdr>
        <w:top w:val="none" w:sz="0" w:space="0" w:color="auto"/>
        <w:left w:val="none" w:sz="0" w:space="0" w:color="auto"/>
        <w:bottom w:val="none" w:sz="0" w:space="0" w:color="auto"/>
        <w:right w:val="none" w:sz="0" w:space="0" w:color="auto"/>
      </w:divBdr>
    </w:div>
    <w:div w:id="830490159">
      <w:marLeft w:val="0"/>
      <w:marRight w:val="0"/>
      <w:marTop w:val="0"/>
      <w:marBottom w:val="0"/>
      <w:divBdr>
        <w:top w:val="none" w:sz="0" w:space="0" w:color="auto"/>
        <w:left w:val="none" w:sz="0" w:space="0" w:color="auto"/>
        <w:bottom w:val="none" w:sz="0" w:space="0" w:color="auto"/>
        <w:right w:val="none" w:sz="0" w:space="0" w:color="auto"/>
      </w:divBdr>
    </w:div>
    <w:div w:id="830490161">
      <w:marLeft w:val="0"/>
      <w:marRight w:val="0"/>
      <w:marTop w:val="0"/>
      <w:marBottom w:val="0"/>
      <w:divBdr>
        <w:top w:val="none" w:sz="0" w:space="0" w:color="auto"/>
        <w:left w:val="none" w:sz="0" w:space="0" w:color="auto"/>
        <w:bottom w:val="none" w:sz="0" w:space="0" w:color="auto"/>
        <w:right w:val="none" w:sz="0" w:space="0" w:color="auto"/>
      </w:divBdr>
    </w:div>
    <w:div w:id="830490163">
      <w:marLeft w:val="0"/>
      <w:marRight w:val="0"/>
      <w:marTop w:val="0"/>
      <w:marBottom w:val="0"/>
      <w:divBdr>
        <w:top w:val="none" w:sz="0" w:space="0" w:color="auto"/>
        <w:left w:val="none" w:sz="0" w:space="0" w:color="auto"/>
        <w:bottom w:val="none" w:sz="0" w:space="0" w:color="auto"/>
        <w:right w:val="none" w:sz="0" w:space="0" w:color="auto"/>
      </w:divBdr>
    </w:div>
    <w:div w:id="830490165">
      <w:marLeft w:val="0"/>
      <w:marRight w:val="0"/>
      <w:marTop w:val="0"/>
      <w:marBottom w:val="0"/>
      <w:divBdr>
        <w:top w:val="none" w:sz="0" w:space="0" w:color="auto"/>
        <w:left w:val="none" w:sz="0" w:space="0" w:color="auto"/>
        <w:bottom w:val="none" w:sz="0" w:space="0" w:color="auto"/>
        <w:right w:val="none" w:sz="0" w:space="0" w:color="auto"/>
      </w:divBdr>
    </w:div>
    <w:div w:id="830490166">
      <w:marLeft w:val="0"/>
      <w:marRight w:val="0"/>
      <w:marTop w:val="0"/>
      <w:marBottom w:val="0"/>
      <w:divBdr>
        <w:top w:val="none" w:sz="0" w:space="0" w:color="auto"/>
        <w:left w:val="none" w:sz="0" w:space="0" w:color="auto"/>
        <w:bottom w:val="none" w:sz="0" w:space="0" w:color="auto"/>
        <w:right w:val="none" w:sz="0" w:space="0" w:color="auto"/>
      </w:divBdr>
    </w:div>
    <w:div w:id="830490169">
      <w:marLeft w:val="0"/>
      <w:marRight w:val="0"/>
      <w:marTop w:val="0"/>
      <w:marBottom w:val="0"/>
      <w:divBdr>
        <w:top w:val="none" w:sz="0" w:space="0" w:color="auto"/>
        <w:left w:val="none" w:sz="0" w:space="0" w:color="auto"/>
        <w:bottom w:val="none" w:sz="0" w:space="0" w:color="auto"/>
        <w:right w:val="none" w:sz="0" w:space="0" w:color="auto"/>
      </w:divBdr>
    </w:div>
    <w:div w:id="830490170">
      <w:marLeft w:val="0"/>
      <w:marRight w:val="0"/>
      <w:marTop w:val="0"/>
      <w:marBottom w:val="0"/>
      <w:divBdr>
        <w:top w:val="none" w:sz="0" w:space="0" w:color="auto"/>
        <w:left w:val="none" w:sz="0" w:space="0" w:color="auto"/>
        <w:bottom w:val="none" w:sz="0" w:space="0" w:color="auto"/>
        <w:right w:val="none" w:sz="0" w:space="0" w:color="auto"/>
      </w:divBdr>
    </w:div>
    <w:div w:id="830490171">
      <w:marLeft w:val="0"/>
      <w:marRight w:val="0"/>
      <w:marTop w:val="0"/>
      <w:marBottom w:val="0"/>
      <w:divBdr>
        <w:top w:val="none" w:sz="0" w:space="0" w:color="auto"/>
        <w:left w:val="none" w:sz="0" w:space="0" w:color="auto"/>
        <w:bottom w:val="none" w:sz="0" w:space="0" w:color="auto"/>
        <w:right w:val="none" w:sz="0" w:space="0" w:color="auto"/>
      </w:divBdr>
    </w:div>
    <w:div w:id="830490173">
      <w:marLeft w:val="0"/>
      <w:marRight w:val="0"/>
      <w:marTop w:val="0"/>
      <w:marBottom w:val="0"/>
      <w:divBdr>
        <w:top w:val="none" w:sz="0" w:space="0" w:color="auto"/>
        <w:left w:val="none" w:sz="0" w:space="0" w:color="auto"/>
        <w:bottom w:val="none" w:sz="0" w:space="0" w:color="auto"/>
        <w:right w:val="none" w:sz="0" w:space="0" w:color="auto"/>
      </w:divBdr>
    </w:div>
    <w:div w:id="830490174">
      <w:marLeft w:val="0"/>
      <w:marRight w:val="0"/>
      <w:marTop w:val="0"/>
      <w:marBottom w:val="0"/>
      <w:divBdr>
        <w:top w:val="none" w:sz="0" w:space="0" w:color="auto"/>
        <w:left w:val="none" w:sz="0" w:space="0" w:color="auto"/>
        <w:bottom w:val="none" w:sz="0" w:space="0" w:color="auto"/>
        <w:right w:val="none" w:sz="0" w:space="0" w:color="auto"/>
      </w:divBdr>
    </w:div>
    <w:div w:id="830490176">
      <w:marLeft w:val="0"/>
      <w:marRight w:val="0"/>
      <w:marTop w:val="0"/>
      <w:marBottom w:val="0"/>
      <w:divBdr>
        <w:top w:val="none" w:sz="0" w:space="0" w:color="auto"/>
        <w:left w:val="none" w:sz="0" w:space="0" w:color="auto"/>
        <w:bottom w:val="none" w:sz="0" w:space="0" w:color="auto"/>
        <w:right w:val="none" w:sz="0" w:space="0" w:color="auto"/>
      </w:divBdr>
    </w:div>
    <w:div w:id="830490179">
      <w:marLeft w:val="0"/>
      <w:marRight w:val="0"/>
      <w:marTop w:val="0"/>
      <w:marBottom w:val="0"/>
      <w:divBdr>
        <w:top w:val="none" w:sz="0" w:space="0" w:color="auto"/>
        <w:left w:val="none" w:sz="0" w:space="0" w:color="auto"/>
        <w:bottom w:val="none" w:sz="0" w:space="0" w:color="auto"/>
        <w:right w:val="none" w:sz="0" w:space="0" w:color="auto"/>
      </w:divBdr>
    </w:div>
    <w:div w:id="83049018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thics@tuwien.ac.at"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oanna.giouroudi@tuwien.ac.a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ethics@tuwien.ac.at"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uwien.at/research-ethics"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tuwien.at/index.php?id=4300&amp;L=6%252520and%2525201%2525253E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C1B2F41E094D229D6FBEACF30A7D97"/>
        <w:category>
          <w:name w:val="Allgemein"/>
          <w:gallery w:val="placeholder"/>
        </w:category>
        <w:types>
          <w:type w:val="bbPlcHdr"/>
        </w:types>
        <w:behaviors>
          <w:behavior w:val="content"/>
        </w:behaviors>
        <w:guid w:val="{E506FD07-EF4A-4262-A85B-D1A4516A9271}"/>
      </w:docPartPr>
      <w:docPartBody>
        <w:p w:rsidR="00810D5B" w:rsidRDefault="0098157B" w:rsidP="0098157B">
          <w:pPr>
            <w:pStyle w:val="75C1B2F41E094D229D6FBEACF30A7D97"/>
          </w:pPr>
          <w:r>
            <w:rPr>
              <w:color w:val="7F7F7F" w:themeColor="text1" w:themeTint="80"/>
              <w:lang w:val="de-DE"/>
            </w:rPr>
            <w:t>[Dokumenttitel]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wiss">
    <w:altName w:val="Cambria"/>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57B"/>
    <w:rsid w:val="002E25FA"/>
    <w:rsid w:val="003E2008"/>
    <w:rsid w:val="004C2A26"/>
    <w:rsid w:val="006B62AF"/>
    <w:rsid w:val="00810D5B"/>
    <w:rsid w:val="008640FC"/>
    <w:rsid w:val="008D4CDD"/>
    <w:rsid w:val="0098157B"/>
    <w:rsid w:val="00A65F8B"/>
    <w:rsid w:val="00D3432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6D7641B317F40479946A752B3FD2692">
    <w:name w:val="26D7641B317F40479946A752B3FD2692"/>
    <w:rsid w:val="0098157B"/>
  </w:style>
  <w:style w:type="paragraph" w:customStyle="1" w:styleId="75C1B2F41E094D229D6FBEACF30A7D97">
    <w:name w:val="75C1B2F41E094D229D6FBEACF30A7D97"/>
    <w:rsid w:val="009815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D6E97-2FB1-41B1-810A-04704CEC3C30}">
  <ds:schemaRefs>
    <ds:schemaRef ds:uri="http://schemas.openxmlformats.org/officeDocument/2006/bibliography"/>
  </ds:schemaRefs>
</ds:datastoreItem>
</file>

<file path=customXml/itemProps2.xml><?xml version="1.0" encoding="utf-8"?>
<ds:datastoreItem xmlns:ds="http://schemas.openxmlformats.org/officeDocument/2006/customXml" ds:itemID="{412EA82A-5156-4159-B4BD-600342A5C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2546</Words>
  <Characters>16047</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ACRONYM</vt:lpstr>
    </vt:vector>
  </TitlesOfParts>
  <Company>European Commission</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ACRONYM</dc:title>
  <dc:subject/>
  <dc:creator>Giouroudi-Jovanovic, Ioanna</dc:creator>
  <cp:keywords/>
  <dc:description/>
  <cp:lastModifiedBy>Giouroudi-Jovanovic</cp:lastModifiedBy>
  <cp:revision>2</cp:revision>
  <cp:lastPrinted>2019-11-06T07:35:00Z</cp:lastPrinted>
  <dcterms:created xsi:type="dcterms:W3CDTF">2020-03-24T19:30:00Z</dcterms:created>
  <dcterms:modified xsi:type="dcterms:W3CDTF">2020-03-24T19:30:00Z</dcterms:modified>
</cp:coreProperties>
</file>